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2E9" w:rsidRPr="001958E7" w:rsidRDefault="006108CD" w:rsidP="008D538F">
      <w:pPr>
        <w:rPr>
          <w:color w:val="FFFFFF"/>
        </w:rPr>
        <w:sectPr w:rsidR="002342E9" w:rsidRPr="001958E7" w:rsidSect="00212812">
          <w:headerReference w:type="default" r:id="rId8"/>
          <w:footerReference w:type="default" r:id="rId9"/>
          <w:footerReference w:type="first" r:id="rId10"/>
          <w:pgSz w:w="11906" w:h="16838" w:code="9"/>
          <w:pgMar w:top="1418" w:right="1418" w:bottom="1418" w:left="1418" w:header="709" w:footer="709" w:gutter="0"/>
          <w:pgNumType w:fmt="numberInDash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-90805</wp:posOffset>
                </wp:positionV>
                <wp:extent cx="3897630" cy="893445"/>
                <wp:effectExtent l="0" t="0" r="0" b="0"/>
                <wp:wrapNone/>
                <wp:docPr id="9" name="Dikdörtgen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7630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2F6" w:rsidRPr="00202862" w:rsidRDefault="009C02F6" w:rsidP="002C6681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bCs/>
                                <w:color w:val="FFFFFF"/>
                                <w:spacing w:val="400"/>
                                <w:sz w:val="52"/>
                                <w:szCs w:val="52"/>
                              </w:rPr>
                            </w:pPr>
                            <w:r w:rsidRPr="00202862"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T.</w:t>
                            </w:r>
                            <w:proofErr w:type="gramStart"/>
                            <w:r w:rsidRPr="00202862"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C.BURSA</w:t>
                            </w:r>
                            <w:proofErr w:type="gramEnd"/>
                            <w:r w:rsidRPr="00202862"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 xml:space="preserve"> VALİLİĞİ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45" o:spid="_x0000_s1026" style="position:absolute;margin-left:90.35pt;margin-top:-7.15pt;width:306.9pt;height:7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" filled="f" stroked="f" strokeweight="2pt">
                <v:path arrowok="t"/>
                <v:textbox>
                  <w:txbxContent>
                    <w:p w:rsidR="009C02F6" w:rsidRPr="00202862" w:rsidRDefault="009C02F6" w:rsidP="002C6681">
                      <w:pPr>
                        <w:jc w:val="center"/>
                        <w:rPr>
                          <w:rFonts w:ascii="Batang" w:eastAsia="Batang" w:hAnsi="Batang"/>
                          <w:b/>
                          <w:bCs/>
                          <w:color w:val="FFFFFF"/>
                          <w:spacing w:val="400"/>
                          <w:sz w:val="52"/>
                          <w:szCs w:val="52"/>
                        </w:rPr>
                      </w:pPr>
                      <w:r w:rsidRPr="00202862">
                        <w:rPr>
                          <w:b/>
                          <w:bCs/>
                          <w:color w:val="FFFFFF"/>
                          <w:sz w:val="52"/>
                          <w:szCs w:val="52"/>
                        </w:rPr>
                        <w:t>T.</w:t>
                      </w:r>
                      <w:proofErr w:type="gramStart"/>
                      <w:r w:rsidRPr="00202862">
                        <w:rPr>
                          <w:b/>
                          <w:bCs/>
                          <w:color w:val="FFFFFF"/>
                          <w:sz w:val="52"/>
                          <w:szCs w:val="52"/>
                        </w:rPr>
                        <w:t>C.BURSA</w:t>
                      </w:r>
                      <w:proofErr w:type="gramEnd"/>
                      <w:r w:rsidRPr="00202862">
                        <w:rPr>
                          <w:b/>
                          <w:bCs/>
                          <w:color w:val="FFFFFF"/>
                          <w:sz w:val="52"/>
                          <w:szCs w:val="52"/>
                        </w:rPr>
                        <w:t xml:space="preserve"> VALİLİĞİ</w:t>
                      </w:r>
                    </w:p>
                  </w:txbxContent>
                </v:textbox>
              </v:rect>
            </w:pict>
          </mc:Fallback>
        </mc:AlternateContent>
      </w:r>
      <w:r w:rsidR="00B73678"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-234950</wp:posOffset>
            </wp:positionV>
            <wp:extent cx="1238250" cy="1284605"/>
            <wp:effectExtent l="0" t="0" r="0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F7B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-1014730</wp:posOffset>
            </wp:positionH>
            <wp:positionV relativeFrom="paragraph">
              <wp:posOffset>-1052830</wp:posOffset>
            </wp:positionV>
            <wp:extent cx="7677150" cy="10791825"/>
            <wp:effectExtent l="0" t="0" r="0" b="0"/>
            <wp:wrapNone/>
            <wp:docPr id="11" name="Resim 40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0" descr="front_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79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-553720</wp:posOffset>
                </wp:positionH>
                <wp:positionV relativeFrom="paragraph">
                  <wp:posOffset>7529195</wp:posOffset>
                </wp:positionV>
                <wp:extent cx="6790055" cy="1657350"/>
                <wp:effectExtent l="0" t="0" r="0" b="0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05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2F6" w:rsidRDefault="009C02F6" w:rsidP="002C6681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ÇEVRE, ŞEHİRCİLİK ve İKLİM DEĞİŞİKLİĞİ BAKANLIĞI</w:t>
                            </w:r>
                          </w:p>
                          <w:p w:rsidR="009C02F6" w:rsidRPr="00553CC4" w:rsidRDefault="009C02F6" w:rsidP="002C6681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 xml:space="preserve">Bursa Yenişehir Meydan Meteoroloji </w:t>
                            </w:r>
                            <w:r w:rsidRPr="00553CC4">
                              <w:rPr>
                                <w:sz w:val="34"/>
                                <w:szCs w:val="34"/>
                              </w:rPr>
                              <w:t>Müdürlüğü</w:t>
                            </w:r>
                          </w:p>
                          <w:p w:rsidR="009C02F6" w:rsidRPr="00AF5EEA" w:rsidRDefault="009C02F6" w:rsidP="002C6681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9C02F6" w:rsidRDefault="009C02F6" w:rsidP="002C6681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9C02F6" w:rsidRPr="00AF5EEA" w:rsidRDefault="009C02F6" w:rsidP="002C668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F5EEA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margin-left:-43.6pt;margin-top:592.85pt;width:534.65pt;height:13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" filled="f" stroked="f">
                <v:textbox>
                  <w:txbxContent>
                    <w:p w:rsidR="009C02F6" w:rsidRDefault="009C02F6" w:rsidP="002C6681">
                      <w:pPr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bCs/>
                          <w:sz w:val="34"/>
                          <w:szCs w:val="34"/>
                        </w:rPr>
                        <w:t>ÇEVRE, ŞEHİRCİLİK ve İKLİM DEĞİŞİKLİĞİ BAKANLIĞI</w:t>
                      </w:r>
                    </w:p>
                    <w:p w:rsidR="009C02F6" w:rsidRPr="00553CC4" w:rsidRDefault="009C02F6" w:rsidP="002C6681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 xml:space="preserve">Bursa Yenişehir Meydan Meteoroloji </w:t>
                      </w:r>
                      <w:r w:rsidRPr="00553CC4">
                        <w:rPr>
                          <w:sz w:val="34"/>
                          <w:szCs w:val="34"/>
                        </w:rPr>
                        <w:t>Müdürlüğü</w:t>
                      </w:r>
                    </w:p>
                    <w:p w:rsidR="009C02F6" w:rsidRPr="00AF5EEA" w:rsidRDefault="009C02F6" w:rsidP="002C6681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</w:p>
                    <w:p w:rsidR="009C02F6" w:rsidRDefault="009C02F6" w:rsidP="002C6681">
                      <w:pPr>
                        <w:jc w:val="center"/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</w:p>
                    <w:p w:rsidR="009C02F6" w:rsidRPr="00AF5EEA" w:rsidRDefault="009C02F6" w:rsidP="002C668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F5EEA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-653415</wp:posOffset>
                </wp:positionH>
                <wp:positionV relativeFrom="paragraph">
                  <wp:posOffset>5043170</wp:posOffset>
                </wp:positionV>
                <wp:extent cx="6889750" cy="1542415"/>
                <wp:effectExtent l="0" t="0" r="0" b="0"/>
                <wp:wrapNone/>
                <wp:docPr id="13" name="Dikdörtgen 14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975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2F6" w:rsidRPr="009805BD" w:rsidRDefault="009C02F6" w:rsidP="002C6681">
                            <w:pPr>
                              <w:ind w:left="142" w:right="33"/>
                              <w:jc w:val="center"/>
                              <w:rPr>
                                <w:b/>
                                <w:bCs/>
                                <w:color w:val="2E74B5"/>
                                <w:sz w:val="32"/>
                                <w:szCs w:val="32"/>
                              </w:rPr>
                            </w:pPr>
                          </w:p>
                          <w:p w:rsidR="009C02F6" w:rsidRPr="00964D14" w:rsidRDefault="009C02F6" w:rsidP="002C6681">
                            <w:pPr>
                              <w:ind w:left="142" w:right="33"/>
                              <w:jc w:val="right"/>
                              <w:rPr>
                                <w:b/>
                                <w:bCs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964D14">
                              <w:rPr>
                                <w:b/>
                                <w:bCs/>
                                <w:color w:val="FFFFFF"/>
                                <w:sz w:val="60"/>
                                <w:szCs w:val="60"/>
                              </w:rPr>
                              <w:t>202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60"/>
                                <w:szCs w:val="60"/>
                              </w:rPr>
                              <w:t>4</w:t>
                            </w:r>
                            <w:r w:rsidRPr="00964D14">
                              <w:rPr>
                                <w:b/>
                                <w:bCs/>
                                <w:color w:val="FFFFFF"/>
                                <w:sz w:val="60"/>
                                <w:szCs w:val="60"/>
                              </w:rPr>
                              <w:t xml:space="preserve"> YILI</w:t>
                            </w:r>
                          </w:p>
                          <w:p w:rsidR="009C02F6" w:rsidRPr="009805BD" w:rsidRDefault="009C02F6" w:rsidP="002C6681">
                            <w:pPr>
                              <w:ind w:left="142" w:right="33"/>
                              <w:jc w:val="right"/>
                              <w:rPr>
                                <w:b/>
                                <w:bCs/>
                                <w:color w:val="2E74B5"/>
                                <w:sz w:val="70"/>
                                <w:szCs w:val="70"/>
                              </w:rPr>
                            </w:pPr>
                            <w:r w:rsidRPr="00964D14">
                              <w:rPr>
                                <w:b/>
                                <w:bCs/>
                                <w:color w:val="FFFFFF"/>
                                <w:sz w:val="60"/>
                                <w:szCs w:val="60"/>
                              </w:rPr>
                              <w:t>DEĞERLENDİRME RAPORU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367" o:spid="_x0000_s1028" style="position:absolute;margin-left:-51.45pt;margin-top:397.1pt;width:542.5pt;height:12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" filled="f" stroked="f" strokeweight="2pt">
                <v:path arrowok="t"/>
                <v:textbox>
                  <w:txbxContent>
                    <w:p w:rsidR="009C02F6" w:rsidRPr="009805BD" w:rsidRDefault="009C02F6" w:rsidP="002C6681">
                      <w:pPr>
                        <w:ind w:left="142" w:right="33"/>
                        <w:jc w:val="center"/>
                        <w:rPr>
                          <w:b/>
                          <w:bCs/>
                          <w:color w:val="2E74B5"/>
                          <w:sz w:val="32"/>
                          <w:szCs w:val="32"/>
                        </w:rPr>
                      </w:pPr>
                    </w:p>
                    <w:p w:rsidR="009C02F6" w:rsidRPr="00964D14" w:rsidRDefault="009C02F6" w:rsidP="002C6681">
                      <w:pPr>
                        <w:ind w:left="142" w:right="33"/>
                        <w:jc w:val="right"/>
                        <w:rPr>
                          <w:b/>
                          <w:bCs/>
                          <w:color w:val="FFFFFF"/>
                          <w:sz w:val="60"/>
                          <w:szCs w:val="60"/>
                        </w:rPr>
                      </w:pPr>
                      <w:r w:rsidRPr="00964D14">
                        <w:rPr>
                          <w:b/>
                          <w:bCs/>
                          <w:color w:val="FFFFFF"/>
                          <w:sz w:val="60"/>
                          <w:szCs w:val="60"/>
                        </w:rPr>
                        <w:t>202</w:t>
                      </w:r>
                      <w:r>
                        <w:rPr>
                          <w:b/>
                          <w:bCs/>
                          <w:color w:val="FFFFFF"/>
                          <w:sz w:val="60"/>
                          <w:szCs w:val="60"/>
                        </w:rPr>
                        <w:t>4</w:t>
                      </w:r>
                      <w:r w:rsidRPr="00964D14">
                        <w:rPr>
                          <w:b/>
                          <w:bCs/>
                          <w:color w:val="FFFFFF"/>
                          <w:sz w:val="60"/>
                          <w:szCs w:val="60"/>
                        </w:rPr>
                        <w:t xml:space="preserve"> YILI</w:t>
                      </w:r>
                    </w:p>
                    <w:p w:rsidR="009C02F6" w:rsidRPr="009805BD" w:rsidRDefault="009C02F6" w:rsidP="002C6681">
                      <w:pPr>
                        <w:ind w:left="142" w:right="33"/>
                        <w:jc w:val="right"/>
                        <w:rPr>
                          <w:b/>
                          <w:bCs/>
                          <w:color w:val="2E74B5"/>
                          <w:sz w:val="70"/>
                          <w:szCs w:val="70"/>
                        </w:rPr>
                      </w:pPr>
                      <w:r w:rsidRPr="00964D14">
                        <w:rPr>
                          <w:b/>
                          <w:bCs/>
                          <w:color w:val="FFFFFF"/>
                          <w:sz w:val="60"/>
                          <w:szCs w:val="60"/>
                        </w:rPr>
                        <w:t>DEĞERLENDİRME RAPORU</w:t>
                      </w:r>
                    </w:p>
                  </w:txbxContent>
                </v:textbox>
              </v:rect>
            </w:pict>
          </mc:Fallback>
        </mc:AlternateContent>
      </w:r>
    </w:p>
    <w:p w:rsidR="002342E9" w:rsidRPr="002A2AD7" w:rsidRDefault="002342E9" w:rsidP="002C6681">
      <w:pPr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BU RAPOR, 10.07.2018 TARİHLİ VE 30474 SAYILI RESMİ GAZETEDE YAYIMLANAN 1 NO’LU CUMHURBAŞKANLIĞI KARARNAMESİNİN 273.MADDESİNİN 7. FIKRASI GEREĞİNCE HAZIRLANMIŞTIR.</w:t>
      </w:r>
    </w:p>
    <w:p w:rsidR="002342E9" w:rsidRPr="00284082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146E98">
      <w:pPr>
        <w:suppressLineNumbers/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12812">
      <w:pPr>
        <w:jc w:val="right"/>
        <w:rPr>
          <w:b/>
          <w:bCs/>
          <w:color w:val="C00000"/>
          <w:sz w:val="36"/>
          <w:szCs w:val="36"/>
        </w:rPr>
      </w:pPr>
    </w:p>
    <w:p w:rsidR="002342E9" w:rsidRDefault="006108CD" w:rsidP="002C6681">
      <w:pPr>
        <w:jc w:val="center"/>
        <w:rPr>
          <w:b/>
          <w:bCs/>
          <w:color w:val="C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680447</wp:posOffset>
                </wp:positionH>
                <wp:positionV relativeFrom="paragraph">
                  <wp:posOffset>229412</wp:posOffset>
                </wp:positionV>
                <wp:extent cx="4787265" cy="312516"/>
                <wp:effectExtent l="0" t="0" r="13335" b="30480"/>
                <wp:wrapNone/>
                <wp:docPr id="16" name="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265" cy="3125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>
                          <a:outerShdw dist="25631" dir="3633274" algn="ctr" rotWithShape="0">
                            <a:srgbClr val="1F3763">
                              <a:alpha val="50027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2F6" w:rsidRDefault="009C02F6" w:rsidP="00037CDF">
                            <w:pPr>
                              <w:overflowPunct w:val="0"/>
                              <w:jc w:val="center"/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  <w:t>İÇİNDEKİLER</w:t>
                            </w:r>
                          </w:p>
                          <w:p w:rsidR="009C02F6" w:rsidRDefault="009C02F6" w:rsidP="00037CDF">
                            <w:pPr>
                              <w:overflowPunct w:val="0"/>
                              <w:jc w:val="center"/>
                              <w:rPr>
                                <w:rFonts w:ascii="Liberation Serif" w:eastAsia="NSimSun" w:hAnsi="Liberation Serif" w:cs="Lucida Sans" w:hint="eastAsia"/>
                                <w:kern w:val="2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99" o:spid="_x0000_s1029" style="position:absolute;left:0;text-align:left;margin-left:53.6pt;margin-top:18.05pt;width:376.95pt;height:24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" fillcolor="#4472c4" stroked="f" strokecolor="#3465a4">
                <v:shadow on="t" color="#1f3763" opacity="32785f" offset=".35mm,.62mm"/>
                <v:textbox>
                  <w:txbxContent>
                    <w:p w:rsidR="009C02F6" w:rsidRDefault="009C02F6" w:rsidP="00037CDF">
                      <w:pPr>
                        <w:overflowPunct w:val="0"/>
                        <w:jc w:val="center"/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  <w:t>İÇİNDEKİLER</w:t>
                      </w:r>
                    </w:p>
                    <w:p w:rsidR="009C02F6" w:rsidRDefault="009C02F6" w:rsidP="00037CDF">
                      <w:pPr>
                        <w:overflowPunct w:val="0"/>
                        <w:jc w:val="center"/>
                        <w:rPr>
                          <w:rFonts w:ascii="Liberation Serif" w:eastAsia="NSimSun" w:hAnsi="Liberation Serif" w:cs="Lucida Sans" w:hint="eastAsia"/>
                          <w:kern w:val="2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342E9" w:rsidRDefault="00037CDF" w:rsidP="00037CDF">
      <w:pPr>
        <w:tabs>
          <w:tab w:val="left" w:pos="528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037CDF" w:rsidRDefault="00037CDF" w:rsidP="00037CDF">
      <w:pPr>
        <w:tabs>
          <w:tab w:val="left" w:pos="5280"/>
        </w:tabs>
        <w:rPr>
          <w:b/>
          <w:bCs/>
          <w:sz w:val="26"/>
          <w:szCs w:val="26"/>
        </w:rPr>
      </w:pPr>
    </w:p>
    <w:p w:rsidR="00037CDF" w:rsidRPr="00655CC9" w:rsidRDefault="00037CDF" w:rsidP="00037CDF">
      <w:pPr>
        <w:tabs>
          <w:tab w:val="left" w:pos="5280"/>
        </w:tabs>
        <w:rPr>
          <w:b/>
          <w:bCs/>
          <w:sz w:val="26"/>
          <w:szCs w:val="26"/>
        </w:rPr>
      </w:pPr>
    </w:p>
    <w:p w:rsidR="002342E9" w:rsidRPr="00B83FC7" w:rsidRDefault="00655CC9" w:rsidP="00655CC9">
      <w:pPr>
        <w:numPr>
          <w:ilvl w:val="0"/>
          <w:numId w:val="2"/>
        </w:numPr>
        <w:ind w:left="709" w:hanging="709"/>
        <w:jc w:val="both"/>
        <w:rPr>
          <w:b/>
        </w:rPr>
      </w:pPr>
      <w:r w:rsidRPr="00655CC9">
        <w:rPr>
          <w:b/>
          <w:bCs/>
        </w:rPr>
        <w:t>Genel Bilgiler</w:t>
      </w:r>
      <w:r w:rsidR="002342E9" w:rsidRPr="00655CC9">
        <w:tab/>
      </w:r>
      <w:r w:rsidR="002342E9" w:rsidRPr="00655CC9">
        <w:tab/>
      </w:r>
      <w:r w:rsidR="002342E9" w:rsidRPr="00655CC9">
        <w:tab/>
      </w:r>
      <w:r w:rsidR="002342E9" w:rsidRPr="00655CC9">
        <w:tab/>
      </w:r>
      <w:r w:rsidR="002342E9" w:rsidRPr="00655CC9">
        <w:tab/>
      </w:r>
      <w:r w:rsidRPr="00B83FC7">
        <w:rPr>
          <w:b/>
        </w:rPr>
        <w:t xml:space="preserve">                                                              </w:t>
      </w:r>
      <w:r w:rsidR="00D41FE8">
        <w:rPr>
          <w:b/>
        </w:rPr>
        <w:t xml:space="preserve">   </w:t>
      </w:r>
      <w:r w:rsidRPr="00B83FC7">
        <w:rPr>
          <w:b/>
        </w:rPr>
        <w:t xml:space="preserve"> </w:t>
      </w:r>
      <w:r w:rsidR="00A41960">
        <w:rPr>
          <w:b/>
        </w:rPr>
        <w:t xml:space="preserve"> </w:t>
      </w:r>
      <w:r w:rsidRPr="00B83FC7">
        <w:rPr>
          <w:b/>
        </w:rPr>
        <w:t xml:space="preserve"> 3</w:t>
      </w:r>
    </w:p>
    <w:p w:rsidR="00655CC9" w:rsidRPr="00655CC9" w:rsidRDefault="00655CC9" w:rsidP="00655CC9">
      <w:pPr>
        <w:ind w:left="709"/>
        <w:jc w:val="both"/>
      </w:pPr>
    </w:p>
    <w:p w:rsidR="002342E9" w:rsidRPr="00655CC9" w:rsidRDefault="002342E9" w:rsidP="00A2130B">
      <w:pPr>
        <w:numPr>
          <w:ilvl w:val="0"/>
          <w:numId w:val="3"/>
        </w:numPr>
        <w:spacing w:line="360" w:lineRule="auto"/>
      </w:pPr>
      <w:r w:rsidRPr="00655CC9">
        <w:t>İl Siyasi Haritası(E-5/a)</w:t>
      </w:r>
      <w:r w:rsidR="00323291" w:rsidRPr="00655CC9">
        <w:tab/>
      </w:r>
      <w:r w:rsidR="00323291" w:rsidRPr="00655CC9">
        <w:tab/>
      </w:r>
      <w:r w:rsidR="00323291" w:rsidRPr="00655CC9">
        <w:tab/>
      </w:r>
      <w:r w:rsidR="00323291" w:rsidRPr="00655CC9">
        <w:tab/>
      </w:r>
      <w:r w:rsidR="00323291" w:rsidRPr="00655CC9">
        <w:tab/>
      </w:r>
      <w:r w:rsidR="00323291" w:rsidRPr="00655CC9">
        <w:tab/>
      </w:r>
      <w:r w:rsidR="00323291" w:rsidRPr="00655CC9">
        <w:tab/>
      </w:r>
      <w:r w:rsidR="00323291" w:rsidRPr="00655CC9">
        <w:tab/>
      </w:r>
      <w:r w:rsidR="00323291" w:rsidRPr="00655CC9">
        <w:tab/>
      </w:r>
      <w:r w:rsidR="00D41FE8">
        <w:t xml:space="preserve">       </w:t>
      </w:r>
      <w:r w:rsidR="00A41960">
        <w:t xml:space="preserve"> </w:t>
      </w:r>
      <w:r w:rsidR="00D41FE8">
        <w:t xml:space="preserve"> </w:t>
      </w:r>
      <w:r w:rsidR="00010159" w:rsidRPr="00B83FC7">
        <w:rPr>
          <w:b/>
        </w:rPr>
        <w:t>4</w:t>
      </w:r>
    </w:p>
    <w:p w:rsidR="002342E9" w:rsidRPr="00655CC9" w:rsidRDefault="002342E9" w:rsidP="00A2130B">
      <w:pPr>
        <w:numPr>
          <w:ilvl w:val="0"/>
          <w:numId w:val="3"/>
        </w:numPr>
        <w:spacing w:line="360" w:lineRule="auto"/>
      </w:pPr>
      <w:r w:rsidRPr="00655CC9">
        <w:t>202</w:t>
      </w:r>
      <w:r w:rsidR="00A2130B">
        <w:t>4</w:t>
      </w:r>
      <w:r w:rsidRPr="00655CC9">
        <w:t xml:space="preserve"> Yılı ADNKS Sonuçları (Ek-5/b)</w:t>
      </w:r>
      <w:r w:rsidR="00323291" w:rsidRPr="00655CC9">
        <w:tab/>
      </w:r>
      <w:r w:rsidR="00323291" w:rsidRPr="00655CC9">
        <w:tab/>
      </w:r>
      <w:r w:rsidR="00323291" w:rsidRPr="00655CC9">
        <w:tab/>
      </w:r>
      <w:r w:rsidR="00323291" w:rsidRPr="00655CC9">
        <w:tab/>
      </w:r>
      <w:r w:rsidR="00323291" w:rsidRPr="00655CC9">
        <w:tab/>
      </w:r>
      <w:r w:rsidR="00323291" w:rsidRPr="00655CC9">
        <w:tab/>
      </w:r>
      <w:r w:rsidR="00323291" w:rsidRPr="00655CC9">
        <w:tab/>
      </w:r>
      <w:r w:rsidR="00D41FE8">
        <w:t xml:space="preserve">        </w:t>
      </w:r>
      <w:r w:rsidR="00A41960">
        <w:t xml:space="preserve"> </w:t>
      </w:r>
      <w:r w:rsidR="00010159" w:rsidRPr="00B83FC7">
        <w:rPr>
          <w:b/>
        </w:rPr>
        <w:t>5</w:t>
      </w:r>
    </w:p>
    <w:p w:rsidR="002342E9" w:rsidRPr="00655CC9" w:rsidRDefault="002342E9" w:rsidP="00A2130B">
      <w:pPr>
        <w:numPr>
          <w:ilvl w:val="0"/>
          <w:numId w:val="3"/>
        </w:numPr>
        <w:spacing w:line="360" w:lineRule="auto"/>
      </w:pPr>
      <w:r w:rsidRPr="00655CC9">
        <w:t>Kurum Bilgileri (Ek-5/c)</w:t>
      </w:r>
      <w:r w:rsidR="00323291" w:rsidRPr="00655CC9">
        <w:tab/>
      </w:r>
      <w:r w:rsidR="00323291" w:rsidRPr="00655CC9">
        <w:tab/>
      </w:r>
      <w:r w:rsidR="00323291" w:rsidRPr="00655CC9">
        <w:tab/>
      </w:r>
      <w:r w:rsidR="00323291" w:rsidRPr="00655CC9">
        <w:tab/>
      </w:r>
      <w:r w:rsidR="00323291" w:rsidRPr="00655CC9">
        <w:tab/>
      </w:r>
      <w:r w:rsidR="00323291" w:rsidRPr="00655CC9">
        <w:tab/>
      </w:r>
      <w:r w:rsidR="00323291" w:rsidRPr="00655CC9">
        <w:tab/>
      </w:r>
      <w:r w:rsidR="00323291" w:rsidRPr="00655CC9">
        <w:tab/>
      </w:r>
      <w:r w:rsidR="00323291" w:rsidRPr="00655CC9">
        <w:tab/>
      </w:r>
      <w:r w:rsidR="00D41FE8">
        <w:t xml:space="preserve">        </w:t>
      </w:r>
      <w:r w:rsidR="00A41960">
        <w:t xml:space="preserve"> </w:t>
      </w:r>
      <w:r w:rsidR="00010159" w:rsidRPr="00B83FC7">
        <w:rPr>
          <w:b/>
        </w:rPr>
        <w:t>6</w:t>
      </w:r>
    </w:p>
    <w:p w:rsidR="002342E9" w:rsidRPr="00655CC9" w:rsidRDefault="002342E9" w:rsidP="00A2130B">
      <w:pPr>
        <w:numPr>
          <w:ilvl w:val="0"/>
          <w:numId w:val="3"/>
        </w:numPr>
        <w:spacing w:line="360" w:lineRule="auto"/>
      </w:pPr>
      <w:r w:rsidRPr="00655CC9">
        <w:t>İstatistiki Veriler</w:t>
      </w:r>
      <w:r w:rsidR="00D41FE8">
        <w:t xml:space="preserve">                                                                                                                          </w:t>
      </w:r>
      <w:r w:rsidR="00A41960">
        <w:t xml:space="preserve">  </w:t>
      </w:r>
      <w:r w:rsidR="00010159" w:rsidRPr="00B83FC7">
        <w:rPr>
          <w:b/>
        </w:rPr>
        <w:t>8</w:t>
      </w:r>
    </w:p>
    <w:p w:rsidR="002342E9" w:rsidRDefault="002342E9" w:rsidP="00655CC9">
      <w:pPr>
        <w:spacing w:line="240" w:lineRule="exact"/>
        <w:ind w:left="720"/>
      </w:pPr>
    </w:p>
    <w:p w:rsidR="002342E9" w:rsidRDefault="002342E9" w:rsidP="002A15DE">
      <w:pPr>
        <w:numPr>
          <w:ilvl w:val="0"/>
          <w:numId w:val="2"/>
        </w:numPr>
        <w:ind w:left="709"/>
        <w:rPr>
          <w:b/>
          <w:bCs/>
        </w:rPr>
      </w:pPr>
      <w:r>
        <w:rPr>
          <w:b/>
          <w:bCs/>
        </w:rPr>
        <w:t>Bursa Yenişehir Meydan Meteoroloji Müdürlüğünün Yatırım v</w:t>
      </w:r>
      <w:r w:rsidRPr="007C20E1">
        <w:rPr>
          <w:b/>
          <w:bCs/>
        </w:rPr>
        <w:t xml:space="preserve">e Faaliyetlerinin Plan-Program Metinlerine Uygunluğu Analizi </w:t>
      </w:r>
      <w:r>
        <w:rPr>
          <w:b/>
          <w:bCs/>
        </w:rPr>
        <w:tab/>
        <w:t>(Ek-5ç)</w:t>
      </w:r>
      <w:r w:rsidR="00323291">
        <w:rPr>
          <w:b/>
          <w:bCs/>
        </w:rPr>
        <w:tab/>
      </w:r>
      <w:r w:rsidR="00323291">
        <w:rPr>
          <w:b/>
          <w:bCs/>
        </w:rPr>
        <w:tab/>
      </w:r>
      <w:r w:rsidR="00323291">
        <w:rPr>
          <w:b/>
          <w:bCs/>
        </w:rPr>
        <w:tab/>
      </w:r>
      <w:r w:rsidR="00323291">
        <w:rPr>
          <w:b/>
          <w:bCs/>
        </w:rPr>
        <w:tab/>
      </w:r>
      <w:r w:rsidR="00323291">
        <w:rPr>
          <w:b/>
          <w:bCs/>
        </w:rPr>
        <w:tab/>
      </w:r>
      <w:r w:rsidR="00D41FE8">
        <w:rPr>
          <w:b/>
          <w:bCs/>
        </w:rPr>
        <w:t xml:space="preserve">       </w:t>
      </w:r>
      <w:r w:rsidR="00323291">
        <w:rPr>
          <w:b/>
          <w:bCs/>
        </w:rPr>
        <w:t>1</w:t>
      </w:r>
      <w:r w:rsidR="00010159">
        <w:rPr>
          <w:b/>
          <w:bCs/>
        </w:rPr>
        <w:t>1</w:t>
      </w:r>
    </w:p>
    <w:p w:rsidR="002342E9" w:rsidRDefault="002342E9" w:rsidP="00C95FA1">
      <w:pPr>
        <w:ind w:left="709"/>
        <w:rPr>
          <w:b/>
          <w:bCs/>
        </w:rPr>
      </w:pPr>
    </w:p>
    <w:p w:rsidR="002342E9" w:rsidRPr="00873DF5" w:rsidRDefault="00484F1B" w:rsidP="002A15DE">
      <w:pPr>
        <w:numPr>
          <w:ilvl w:val="0"/>
          <w:numId w:val="3"/>
        </w:numPr>
      </w:pPr>
      <w:r>
        <w:t>Çevre, Şehircilik ve İklim Değişikliği</w:t>
      </w:r>
      <w:r w:rsidR="00A07D62">
        <w:t xml:space="preserve"> </w:t>
      </w:r>
      <w:r w:rsidR="002342E9" w:rsidRPr="00873DF5">
        <w:t>Bakanlığı</w:t>
      </w:r>
    </w:p>
    <w:p w:rsidR="002342E9" w:rsidRPr="007C20E1" w:rsidRDefault="002342E9" w:rsidP="00C95FA1">
      <w:pPr>
        <w:ind w:left="720"/>
        <w:rPr>
          <w:b/>
          <w:bCs/>
        </w:rPr>
      </w:pPr>
    </w:p>
    <w:p w:rsidR="004B1644" w:rsidRPr="007C20E1" w:rsidRDefault="004B1644" w:rsidP="00A2130B">
      <w:pPr>
        <w:numPr>
          <w:ilvl w:val="0"/>
          <w:numId w:val="15"/>
        </w:numPr>
        <w:spacing w:line="276" w:lineRule="auto"/>
        <w:rPr>
          <w:b/>
        </w:rPr>
      </w:pPr>
      <w:r>
        <w:t>202</w:t>
      </w:r>
      <w:r w:rsidR="00A2130B">
        <w:t>4</w:t>
      </w:r>
      <w:r w:rsidRPr="007C20E1">
        <w:t xml:space="preserve"> Yılı Genel Kurumsal Yatırım Değerlendirme </w:t>
      </w:r>
      <w:proofErr w:type="gramStart"/>
      <w:r w:rsidRPr="007C20E1">
        <w:t>Tablosu</w:t>
      </w:r>
      <w:r>
        <w:t>(</w:t>
      </w:r>
      <w:proofErr w:type="gramEnd"/>
      <w:r>
        <w:t>Ek 3) (Ek 3/a</w:t>
      </w:r>
      <w:r w:rsidRPr="007C20E1">
        <w:t>)</w:t>
      </w:r>
      <w:r>
        <w:t xml:space="preserve"> (Ek 3/b</w:t>
      </w:r>
      <w:r w:rsidRPr="007C20E1">
        <w:t>)</w:t>
      </w:r>
      <w:r w:rsidR="00D41FE8">
        <w:t xml:space="preserve">                </w:t>
      </w:r>
      <w:r w:rsidR="00010159" w:rsidRPr="00010159">
        <w:rPr>
          <w:b/>
        </w:rPr>
        <w:t>12</w:t>
      </w:r>
    </w:p>
    <w:p w:rsidR="004B1644" w:rsidRPr="007C20E1" w:rsidRDefault="004B1644" w:rsidP="00A2130B">
      <w:pPr>
        <w:numPr>
          <w:ilvl w:val="0"/>
          <w:numId w:val="15"/>
        </w:numPr>
        <w:spacing w:line="276" w:lineRule="auto"/>
      </w:pPr>
      <w:r w:rsidRPr="007C20E1">
        <w:t xml:space="preserve">Değerlendirme Raporu Tablosu (Ek </w:t>
      </w:r>
      <w:r>
        <w:t>4</w:t>
      </w:r>
      <w:r w:rsidRPr="007C20E1">
        <w:t>)</w:t>
      </w:r>
      <w:r w:rsidR="00010159">
        <w:tab/>
      </w:r>
      <w:r w:rsidR="00010159">
        <w:tab/>
      </w:r>
      <w:r w:rsidR="00010159">
        <w:tab/>
      </w:r>
      <w:r w:rsidR="00010159">
        <w:tab/>
      </w:r>
      <w:r w:rsidR="00010159">
        <w:tab/>
      </w:r>
      <w:r w:rsidR="00010159">
        <w:tab/>
      </w:r>
      <w:r w:rsidR="00010159">
        <w:tab/>
      </w:r>
      <w:r w:rsidR="00D41FE8">
        <w:t xml:space="preserve">       </w:t>
      </w:r>
      <w:r w:rsidR="00010159">
        <w:rPr>
          <w:b/>
        </w:rPr>
        <w:t>15</w:t>
      </w:r>
    </w:p>
    <w:p w:rsidR="004B1644" w:rsidRPr="007C20E1" w:rsidRDefault="004B1644" w:rsidP="00A2130B">
      <w:pPr>
        <w:numPr>
          <w:ilvl w:val="0"/>
          <w:numId w:val="15"/>
        </w:numPr>
        <w:spacing w:line="276" w:lineRule="auto"/>
      </w:pPr>
      <w:r w:rsidRPr="007C20E1">
        <w:t>İl Valisinin Kurumsal Değerlendirmesi</w:t>
      </w:r>
      <w:r w:rsidR="00010159">
        <w:tab/>
      </w:r>
      <w:r w:rsidR="00010159">
        <w:tab/>
      </w:r>
      <w:r w:rsidR="00010159">
        <w:tab/>
      </w:r>
      <w:r w:rsidR="00010159">
        <w:tab/>
      </w:r>
      <w:r w:rsidR="00010159">
        <w:tab/>
      </w:r>
      <w:r w:rsidR="00010159">
        <w:tab/>
      </w:r>
      <w:r w:rsidR="00010159">
        <w:tab/>
      </w:r>
      <w:r w:rsidR="00D41FE8">
        <w:t xml:space="preserve">       </w:t>
      </w:r>
      <w:r w:rsidR="00010159" w:rsidRPr="00010159">
        <w:rPr>
          <w:b/>
        </w:rPr>
        <w:t>19</w:t>
      </w: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655CC9" w:rsidRDefault="00655CC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E153CC" w:rsidRDefault="00E153CC" w:rsidP="002C6681">
      <w:pPr>
        <w:jc w:val="center"/>
        <w:rPr>
          <w:b/>
          <w:bCs/>
          <w:color w:val="C00000"/>
          <w:sz w:val="36"/>
          <w:szCs w:val="36"/>
        </w:rPr>
      </w:pPr>
    </w:p>
    <w:p w:rsidR="00E153CC" w:rsidRDefault="00E153CC" w:rsidP="002C6681">
      <w:pPr>
        <w:jc w:val="center"/>
        <w:rPr>
          <w:b/>
          <w:bCs/>
          <w:color w:val="C00000"/>
          <w:sz w:val="36"/>
          <w:szCs w:val="36"/>
        </w:rPr>
      </w:pPr>
    </w:p>
    <w:p w:rsidR="00E153CC" w:rsidRDefault="00E153CC" w:rsidP="002C6681">
      <w:pPr>
        <w:jc w:val="center"/>
        <w:rPr>
          <w:b/>
          <w:bCs/>
          <w:color w:val="C00000"/>
          <w:sz w:val="36"/>
          <w:szCs w:val="36"/>
        </w:rPr>
      </w:pPr>
    </w:p>
    <w:p w:rsidR="00E153CC" w:rsidRDefault="00E153CC" w:rsidP="002C6681">
      <w:pPr>
        <w:jc w:val="center"/>
        <w:rPr>
          <w:b/>
          <w:bCs/>
          <w:color w:val="C00000"/>
          <w:sz w:val="36"/>
          <w:szCs w:val="36"/>
        </w:rPr>
      </w:pPr>
    </w:p>
    <w:p w:rsidR="00E153CC" w:rsidRDefault="00E153CC" w:rsidP="002C6681">
      <w:pPr>
        <w:jc w:val="center"/>
        <w:rPr>
          <w:b/>
          <w:bCs/>
          <w:color w:val="C00000"/>
          <w:sz w:val="36"/>
          <w:szCs w:val="36"/>
        </w:rPr>
      </w:pPr>
    </w:p>
    <w:p w:rsidR="00E153CC" w:rsidRDefault="00E153CC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160F80" w:rsidRDefault="00160F80" w:rsidP="00A2130B">
      <w:pPr>
        <w:jc w:val="center"/>
        <w:rPr>
          <w:b/>
          <w:bCs/>
          <w:noProof/>
          <w:color w:val="0070C0"/>
          <w:sz w:val="36"/>
          <w:szCs w:val="36"/>
        </w:rPr>
      </w:pPr>
    </w:p>
    <w:p w:rsidR="002342E9" w:rsidRPr="00A2130B" w:rsidRDefault="002342E9" w:rsidP="00A2130B">
      <w:pPr>
        <w:jc w:val="center"/>
        <w:rPr>
          <w:b/>
          <w:bCs/>
          <w:noProof/>
          <w:color w:val="0070C0"/>
          <w:sz w:val="36"/>
          <w:szCs w:val="36"/>
        </w:rPr>
      </w:pPr>
      <w:r w:rsidRPr="00B50147">
        <w:rPr>
          <w:b/>
          <w:bCs/>
          <w:noProof/>
          <w:color w:val="0070C0"/>
          <w:sz w:val="36"/>
          <w:szCs w:val="36"/>
        </w:rPr>
        <w:t xml:space="preserve">I. </w:t>
      </w:r>
      <w:r w:rsidRPr="00B50147">
        <w:rPr>
          <w:b/>
          <w:bCs/>
          <w:color w:val="0070C0"/>
          <w:sz w:val="36"/>
          <w:szCs w:val="36"/>
        </w:rPr>
        <w:t>GENEL BİLGİLER</w:t>
      </w:r>
    </w:p>
    <w:p w:rsidR="002342E9" w:rsidRDefault="006108C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-2613</wp:posOffset>
                </wp:positionH>
                <wp:positionV relativeFrom="paragraph">
                  <wp:posOffset>62600</wp:posOffset>
                </wp:positionV>
                <wp:extent cx="6274435" cy="45720"/>
                <wp:effectExtent l="19050" t="19050" r="12065" b="11430"/>
                <wp:wrapNone/>
                <wp:docPr id="18" name="Düz Ok Bağlayıcıs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4435" cy="4572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C85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8" o:spid="_x0000_s1026" type="#_x0000_t32" style="position:absolute;margin-left:-.2pt;margin-top:4.95pt;width:494.05pt;height:3.6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" strokecolor="#f79646" strokeweight="2.5pt">
                <v:shadow color="#868686"/>
              </v:shape>
            </w:pict>
          </mc:Fallback>
        </mc:AlternateContent>
      </w:r>
    </w:p>
    <w:p w:rsidR="00A2130B" w:rsidRDefault="00A2130B" w:rsidP="00A2130B">
      <w:pPr>
        <w:pStyle w:val="Balk2"/>
        <w:jc w:val="both"/>
        <w:rPr>
          <w:rFonts w:ascii="Times New Roman" w:hAnsi="Times New Roman"/>
          <w:b w:val="0"/>
          <w:i w:val="0"/>
          <w:sz w:val="32"/>
          <w:szCs w:val="32"/>
        </w:rPr>
      </w:pPr>
      <w:r w:rsidRPr="000D4820">
        <w:rPr>
          <w:rFonts w:ascii="Times New Roman" w:hAnsi="Times New Roman"/>
          <w:b w:val="0"/>
          <w:i w:val="0"/>
          <w:sz w:val="32"/>
          <w:szCs w:val="32"/>
        </w:rPr>
        <w:t xml:space="preserve">KURUMUN MİSYONU </w:t>
      </w:r>
      <w:r w:rsidRPr="000D4820">
        <w:rPr>
          <w:rFonts w:ascii="Times New Roman" w:hAnsi="Times New Roman"/>
          <w:b w:val="0"/>
          <w:i w:val="0"/>
          <w:sz w:val="32"/>
          <w:szCs w:val="32"/>
        </w:rPr>
        <w:tab/>
      </w:r>
    </w:p>
    <w:p w:rsidR="00A2130B" w:rsidRPr="007C2268" w:rsidRDefault="00A2130B" w:rsidP="00A2130B"/>
    <w:p w:rsidR="00A2130B" w:rsidRDefault="00A2130B" w:rsidP="00A2130B">
      <w:pPr>
        <w:ind w:firstLine="708"/>
        <w:jc w:val="both"/>
        <w:rPr>
          <w:bCs/>
          <w:sz w:val="32"/>
          <w:szCs w:val="32"/>
        </w:rPr>
      </w:pPr>
      <w:r w:rsidRPr="000D4820">
        <w:rPr>
          <w:bCs/>
          <w:sz w:val="32"/>
          <w:szCs w:val="32"/>
        </w:rPr>
        <w:t xml:space="preserve">Can ve mal güvenliğini önceleyen, hayat kalitesini artırıcı, </w:t>
      </w:r>
      <w:proofErr w:type="spellStart"/>
      <w:r w:rsidRPr="000D4820">
        <w:rPr>
          <w:bCs/>
          <w:sz w:val="32"/>
          <w:szCs w:val="32"/>
        </w:rPr>
        <w:t>sektörel</w:t>
      </w:r>
      <w:proofErr w:type="spellEnd"/>
      <w:r>
        <w:rPr>
          <w:bCs/>
          <w:sz w:val="32"/>
          <w:szCs w:val="32"/>
        </w:rPr>
        <w:t xml:space="preserve"> </w:t>
      </w:r>
      <w:r w:rsidRPr="000D4820">
        <w:rPr>
          <w:bCs/>
          <w:sz w:val="32"/>
          <w:szCs w:val="32"/>
        </w:rPr>
        <w:t xml:space="preserve">beklentileri karşılayan, </w:t>
      </w:r>
      <w:proofErr w:type="spellStart"/>
      <w:r w:rsidRPr="000D4820">
        <w:rPr>
          <w:bCs/>
          <w:sz w:val="32"/>
          <w:szCs w:val="32"/>
        </w:rPr>
        <w:t>sosyo</w:t>
      </w:r>
      <w:proofErr w:type="spellEnd"/>
      <w:r w:rsidRPr="000D4820">
        <w:rPr>
          <w:bCs/>
          <w:sz w:val="32"/>
          <w:szCs w:val="32"/>
        </w:rPr>
        <w:t xml:space="preserve"> -ekonomik fayda sağlayan, kesintisiz, kaliteli ve güvenilir meteorolojik ürün ve hizmetler sunmak.</w:t>
      </w:r>
    </w:p>
    <w:p w:rsidR="00A2130B" w:rsidRPr="00A2130B" w:rsidRDefault="00A2130B" w:rsidP="00A2130B">
      <w:pPr>
        <w:jc w:val="both"/>
        <w:rPr>
          <w:sz w:val="16"/>
          <w:szCs w:val="16"/>
        </w:rPr>
      </w:pPr>
    </w:p>
    <w:p w:rsidR="00A2130B" w:rsidRDefault="00A2130B" w:rsidP="00A2130B">
      <w:pPr>
        <w:pStyle w:val="Balk2"/>
        <w:jc w:val="both"/>
        <w:rPr>
          <w:rFonts w:ascii="Times New Roman" w:hAnsi="Times New Roman"/>
          <w:b w:val="0"/>
          <w:i w:val="0"/>
          <w:sz w:val="32"/>
          <w:szCs w:val="32"/>
        </w:rPr>
      </w:pPr>
      <w:r w:rsidRPr="000D4820">
        <w:rPr>
          <w:rFonts w:ascii="Times New Roman" w:hAnsi="Times New Roman"/>
          <w:b w:val="0"/>
          <w:i w:val="0"/>
          <w:sz w:val="32"/>
          <w:szCs w:val="32"/>
        </w:rPr>
        <w:t>KURUMUN VİZYONU</w:t>
      </w:r>
    </w:p>
    <w:p w:rsidR="00A2130B" w:rsidRPr="00E055CC" w:rsidRDefault="00A2130B" w:rsidP="00A2130B"/>
    <w:p w:rsidR="00A2130B" w:rsidRPr="00E055CC" w:rsidRDefault="00A2130B" w:rsidP="00A2130B">
      <w:pPr>
        <w:ind w:firstLine="709"/>
        <w:rPr>
          <w:sz w:val="32"/>
          <w:szCs w:val="32"/>
        </w:rPr>
      </w:pPr>
      <w:r w:rsidRPr="00E055CC">
        <w:rPr>
          <w:sz w:val="32"/>
          <w:szCs w:val="32"/>
        </w:rPr>
        <w:t>Bilimsel ve teknolojik gelişmeleri takip ederek, uluslararası standartlarda, meteorolojik ürünler ile hizmetleri güvenilir bir biçimde 7 gün 24 saat üreten, sunan ve Türkiye iklimini izleyen öncü bir kurum olmak</w:t>
      </w:r>
      <w:r>
        <w:rPr>
          <w:sz w:val="32"/>
          <w:szCs w:val="32"/>
        </w:rPr>
        <w:t>.</w:t>
      </w:r>
    </w:p>
    <w:p w:rsidR="002342E9" w:rsidRPr="002207A7" w:rsidRDefault="002342E9" w:rsidP="00E52D4D"/>
    <w:p w:rsidR="002342E9" w:rsidRPr="00284082" w:rsidRDefault="002342E9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2342E9" w:rsidRPr="00284082" w:rsidRDefault="002342E9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2342E9" w:rsidRDefault="002342E9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2342E9" w:rsidRDefault="002342E9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2342E9" w:rsidRDefault="002342E9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2342E9" w:rsidRDefault="002342E9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2342E9" w:rsidRDefault="002342E9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2342E9" w:rsidRDefault="002342E9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484F1B" w:rsidRDefault="00484F1B" w:rsidP="00484F1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:rsidR="00484F1B" w:rsidRDefault="00484F1B" w:rsidP="00484F1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FF0000"/>
          <w:sz w:val="40"/>
          <w:szCs w:val="40"/>
        </w:rPr>
      </w:pPr>
    </w:p>
    <w:p w:rsidR="00484F1B" w:rsidRDefault="00484F1B" w:rsidP="00484F1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FF0000"/>
          <w:sz w:val="40"/>
          <w:szCs w:val="40"/>
        </w:rPr>
      </w:pPr>
    </w:p>
    <w:p w:rsidR="00484F1B" w:rsidRDefault="00484F1B" w:rsidP="00484F1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FF0000"/>
          <w:sz w:val="40"/>
          <w:szCs w:val="40"/>
        </w:rPr>
      </w:pPr>
    </w:p>
    <w:p w:rsidR="00A2130B" w:rsidRDefault="00A2130B" w:rsidP="003F6F68">
      <w:pPr>
        <w:tabs>
          <w:tab w:val="left" w:pos="-3780"/>
          <w:tab w:val="left" w:pos="284"/>
          <w:tab w:val="left" w:pos="567"/>
          <w:tab w:val="right" w:leader="dot" w:pos="9360"/>
        </w:tabs>
        <w:ind w:left="6120"/>
        <w:jc w:val="right"/>
        <w:rPr>
          <w:b/>
          <w:bCs/>
          <w:color w:val="FF0000"/>
          <w:sz w:val="40"/>
          <w:szCs w:val="40"/>
        </w:rPr>
      </w:pPr>
    </w:p>
    <w:p w:rsidR="00A2130B" w:rsidRDefault="00A2130B" w:rsidP="003F6F68">
      <w:pPr>
        <w:tabs>
          <w:tab w:val="left" w:pos="-3780"/>
          <w:tab w:val="left" w:pos="284"/>
          <w:tab w:val="left" w:pos="567"/>
          <w:tab w:val="right" w:leader="dot" w:pos="9360"/>
        </w:tabs>
        <w:ind w:left="6120"/>
        <w:jc w:val="right"/>
        <w:rPr>
          <w:b/>
          <w:bCs/>
          <w:color w:val="FF0000"/>
          <w:sz w:val="40"/>
          <w:szCs w:val="40"/>
        </w:rPr>
      </w:pPr>
    </w:p>
    <w:p w:rsidR="00484F1B" w:rsidRPr="00655CC9" w:rsidRDefault="00D5271E" w:rsidP="003F6F68">
      <w:pPr>
        <w:tabs>
          <w:tab w:val="left" w:pos="-3780"/>
          <w:tab w:val="left" w:pos="284"/>
          <w:tab w:val="left" w:pos="567"/>
          <w:tab w:val="right" w:leader="dot" w:pos="9360"/>
        </w:tabs>
        <w:ind w:left="6120"/>
        <w:jc w:val="right"/>
        <w:rPr>
          <w:b/>
          <w:bCs/>
          <w:color w:val="FF0000"/>
          <w:sz w:val="40"/>
          <w:szCs w:val="40"/>
        </w:rPr>
      </w:pPr>
      <w:r w:rsidRPr="00655CC9">
        <w:rPr>
          <w:b/>
          <w:bCs/>
          <w:color w:val="FF0000"/>
          <w:sz w:val="40"/>
          <w:szCs w:val="40"/>
        </w:rPr>
        <w:lastRenderedPageBreak/>
        <w:t>E</w:t>
      </w:r>
      <w:r w:rsidR="00484F1B" w:rsidRPr="00655CC9">
        <w:rPr>
          <w:b/>
          <w:bCs/>
          <w:color w:val="FF0000"/>
          <w:sz w:val="40"/>
          <w:szCs w:val="40"/>
        </w:rPr>
        <w:t>K-5/a</w:t>
      </w:r>
    </w:p>
    <w:p w:rsidR="00954A5B" w:rsidRPr="00655CC9" w:rsidRDefault="00484F1B" w:rsidP="00A2130B">
      <w:pPr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  <w:color w:val="0070C0"/>
          <w:sz w:val="36"/>
          <w:szCs w:val="36"/>
        </w:rPr>
      </w:pPr>
      <w:r w:rsidRPr="00655CC9">
        <w:rPr>
          <w:b/>
          <w:bCs/>
          <w:color w:val="0070C0"/>
          <w:sz w:val="36"/>
          <w:szCs w:val="36"/>
        </w:rPr>
        <w:t>İL SİYASİ HARİTASI</w:t>
      </w:r>
    </w:p>
    <w:p w:rsidR="002342E9" w:rsidRPr="00954A5B" w:rsidRDefault="00954A5B" w:rsidP="00954A5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237490</wp:posOffset>
            </wp:positionV>
            <wp:extent cx="6798310" cy="6238875"/>
            <wp:effectExtent l="0" t="0" r="0" b="0"/>
            <wp:wrapNone/>
            <wp:docPr id="10" name="Picture 6" descr="b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7E7E7F"/>
                        </a:clrFrom>
                        <a:clrTo>
                          <a:srgbClr val="7E7E7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E52D4D">
      <w:pPr>
        <w:pStyle w:val="Default"/>
        <w:jc w:val="center"/>
        <w:outlineLvl w:val="1"/>
        <w:rPr>
          <w:b/>
          <w:bCs/>
          <w:color w:val="984806"/>
          <w:sz w:val="32"/>
          <w:szCs w:val="32"/>
        </w:rPr>
      </w:pPr>
    </w:p>
    <w:p w:rsidR="002342E9" w:rsidRDefault="002342E9" w:rsidP="00D41B97">
      <w:pPr>
        <w:pStyle w:val="Default"/>
        <w:jc w:val="center"/>
        <w:outlineLvl w:val="1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</w:p>
    <w:p w:rsidR="00D5271E" w:rsidRDefault="00D5271E" w:rsidP="00D41B97">
      <w:pPr>
        <w:pStyle w:val="Default"/>
        <w:jc w:val="center"/>
        <w:outlineLvl w:val="1"/>
        <w:rPr>
          <w:b/>
          <w:bCs/>
          <w:color w:val="0070C0"/>
          <w:sz w:val="32"/>
          <w:szCs w:val="32"/>
        </w:rPr>
      </w:pPr>
    </w:p>
    <w:p w:rsidR="00D41B97" w:rsidRPr="0000096F" w:rsidRDefault="00D41B97" w:rsidP="003F6F68">
      <w:pPr>
        <w:pStyle w:val="Default"/>
        <w:jc w:val="right"/>
        <w:outlineLvl w:val="1"/>
        <w:rPr>
          <w:b/>
          <w:bCs/>
          <w:color w:val="FF0000"/>
          <w:sz w:val="40"/>
          <w:szCs w:val="40"/>
        </w:rPr>
      </w:pPr>
      <w:r w:rsidRPr="0000096F">
        <w:rPr>
          <w:b/>
          <w:bCs/>
          <w:color w:val="FF0000"/>
          <w:sz w:val="40"/>
          <w:szCs w:val="40"/>
        </w:rPr>
        <w:t>EK- 5/b</w:t>
      </w:r>
    </w:p>
    <w:p w:rsidR="00D41B97" w:rsidRPr="00655CC9" w:rsidRDefault="00037CDF" w:rsidP="00D41B9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color w:val="0070C0"/>
          <w:sz w:val="32"/>
          <w:szCs w:val="32"/>
        </w:rPr>
      </w:pPr>
      <w:r w:rsidRPr="00655CC9">
        <w:rPr>
          <w:b/>
          <w:color w:val="0070C0"/>
          <w:sz w:val="32"/>
          <w:szCs w:val="32"/>
        </w:rPr>
        <w:t>202</w:t>
      </w:r>
      <w:r w:rsidR="00A2130B">
        <w:rPr>
          <w:b/>
          <w:color w:val="0070C0"/>
          <w:sz w:val="32"/>
          <w:szCs w:val="32"/>
        </w:rPr>
        <w:t>4</w:t>
      </w:r>
      <w:r w:rsidRPr="00655CC9">
        <w:rPr>
          <w:b/>
          <w:color w:val="0070C0"/>
          <w:sz w:val="32"/>
          <w:szCs w:val="32"/>
        </w:rPr>
        <w:t xml:space="preserve"> YILI ADNKS SONUÇLARI</w:t>
      </w: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2826"/>
        <w:gridCol w:w="1625"/>
        <w:gridCol w:w="1456"/>
        <w:gridCol w:w="1412"/>
        <w:gridCol w:w="1529"/>
      </w:tblGrid>
      <w:tr w:rsidR="00D41FE8" w:rsidRPr="00B270C2" w:rsidTr="00A41960">
        <w:trPr>
          <w:trHeight w:val="33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41FE8" w:rsidRPr="00B270C2" w:rsidRDefault="00D41FE8" w:rsidP="00A41960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S.NO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41FE8" w:rsidRPr="00B270C2" w:rsidRDefault="00D41FE8" w:rsidP="00A419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İLÇ</w:t>
            </w:r>
            <w:r w:rsidRPr="00B270C2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ADI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41FE8" w:rsidRPr="00B270C2" w:rsidRDefault="00D41FE8" w:rsidP="00A41960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B270C2">
              <w:rPr>
                <w:b/>
                <w:bCs/>
                <w:color w:val="000000"/>
              </w:rPr>
              <w:t>MAHALLE SAYISI</w:t>
            </w:r>
            <w:r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41FE8" w:rsidRPr="00B270C2" w:rsidRDefault="00D41FE8" w:rsidP="00A419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A2130B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br/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41FE8" w:rsidRPr="00B270C2" w:rsidRDefault="00D41FE8" w:rsidP="00A41960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0</w:t>
            </w:r>
            <w:r w:rsidRPr="00B270C2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41FE8" w:rsidRPr="004D77B4" w:rsidRDefault="00D41FE8" w:rsidP="00A41960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80E34">
              <w:rPr>
                <w:b/>
                <w:bCs/>
                <w:color w:val="000000"/>
              </w:rPr>
              <w:t>2000</w:t>
            </w:r>
            <w:r w:rsidRPr="00280E34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</w:tr>
      <w:tr w:rsidR="00D41FE8" w:rsidRPr="00B270C2" w:rsidTr="00A419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E8" w:rsidRPr="000B75C0" w:rsidRDefault="00D41FE8" w:rsidP="00A419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FE8" w:rsidRPr="00391373" w:rsidRDefault="00D41FE8" w:rsidP="00A41960">
            <w:r w:rsidRPr="00391373">
              <w:t>BÜYÜKORHAN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07AB4" w:rsidRDefault="00D41FE8" w:rsidP="00A419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CB7DBD" w:rsidRDefault="00D41FE8" w:rsidP="00A41960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91FB5" w:rsidRDefault="00D41FE8" w:rsidP="00A41960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992E5E" w:rsidRDefault="00D41FE8" w:rsidP="00A41960">
            <w:pPr>
              <w:jc w:val="center"/>
            </w:pPr>
          </w:p>
        </w:tc>
      </w:tr>
      <w:tr w:rsidR="00D41FE8" w:rsidRPr="00B270C2" w:rsidTr="00A419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E8" w:rsidRPr="000B75C0" w:rsidRDefault="00D41FE8" w:rsidP="00A419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FE8" w:rsidRPr="00391373" w:rsidRDefault="00D41FE8" w:rsidP="00A41960">
            <w:r w:rsidRPr="00391373">
              <w:t>GEMLİK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07AB4" w:rsidRDefault="00D41FE8" w:rsidP="00A419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CB7DBD" w:rsidRDefault="00D41FE8" w:rsidP="00A41960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91FB5" w:rsidRDefault="00D41FE8" w:rsidP="00A41960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992E5E" w:rsidRDefault="00D41FE8" w:rsidP="00A41960">
            <w:pPr>
              <w:jc w:val="center"/>
            </w:pPr>
          </w:p>
        </w:tc>
      </w:tr>
      <w:tr w:rsidR="00D41FE8" w:rsidRPr="00B270C2" w:rsidTr="00A419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E8" w:rsidRPr="000B75C0" w:rsidRDefault="00D41FE8" w:rsidP="00A419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FE8" w:rsidRPr="00391373" w:rsidRDefault="00D41FE8" w:rsidP="00A41960">
            <w:r w:rsidRPr="00391373">
              <w:t>GÜRSU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07AB4" w:rsidRDefault="00D41FE8" w:rsidP="00A419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91373" w:rsidRDefault="00D41FE8" w:rsidP="00A41960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91FB5" w:rsidRDefault="00D41FE8" w:rsidP="00A41960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992E5E" w:rsidRDefault="00D41FE8" w:rsidP="00A41960">
            <w:pPr>
              <w:jc w:val="center"/>
            </w:pPr>
          </w:p>
        </w:tc>
      </w:tr>
      <w:tr w:rsidR="00D41FE8" w:rsidRPr="00B270C2" w:rsidTr="00A419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E8" w:rsidRPr="000B75C0" w:rsidRDefault="00D41FE8" w:rsidP="00A419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FE8" w:rsidRPr="00391373" w:rsidRDefault="00D41FE8" w:rsidP="00A41960">
            <w:r w:rsidRPr="00391373">
              <w:t>HARMANCIK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07AB4" w:rsidRDefault="00D41FE8" w:rsidP="00A419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91373" w:rsidRDefault="00D41FE8" w:rsidP="00A41960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91FB5" w:rsidRDefault="00D41FE8" w:rsidP="00A41960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992E5E" w:rsidRDefault="00D41FE8" w:rsidP="00A41960">
            <w:pPr>
              <w:jc w:val="center"/>
            </w:pPr>
          </w:p>
        </w:tc>
      </w:tr>
      <w:tr w:rsidR="00D41FE8" w:rsidRPr="00B270C2" w:rsidTr="00A419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E8" w:rsidRPr="000B75C0" w:rsidRDefault="00D41FE8" w:rsidP="00A419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FE8" w:rsidRPr="00391373" w:rsidRDefault="00D41FE8" w:rsidP="00A41960">
            <w:r w:rsidRPr="00391373">
              <w:t>İNEGÖL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07AB4" w:rsidRDefault="00D41FE8" w:rsidP="00A419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91373" w:rsidRDefault="00D41FE8" w:rsidP="00A41960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91FB5" w:rsidRDefault="00D41FE8" w:rsidP="00A41960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992E5E" w:rsidRDefault="00D41FE8" w:rsidP="00A41960">
            <w:pPr>
              <w:jc w:val="center"/>
            </w:pPr>
          </w:p>
        </w:tc>
      </w:tr>
      <w:tr w:rsidR="00D41FE8" w:rsidRPr="00B270C2" w:rsidTr="00A419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E8" w:rsidRPr="000B75C0" w:rsidRDefault="00D41FE8" w:rsidP="00A419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FE8" w:rsidRPr="00391373" w:rsidRDefault="00D41FE8" w:rsidP="00A41960">
            <w:r w:rsidRPr="00391373">
              <w:t>İZNİK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07AB4" w:rsidRDefault="00D41FE8" w:rsidP="00A419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91373" w:rsidRDefault="00D41FE8" w:rsidP="00A41960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91FB5" w:rsidRDefault="00D41FE8" w:rsidP="00A41960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992E5E" w:rsidRDefault="00D41FE8" w:rsidP="00A41960">
            <w:pPr>
              <w:jc w:val="center"/>
            </w:pPr>
          </w:p>
        </w:tc>
      </w:tr>
      <w:tr w:rsidR="00D41FE8" w:rsidRPr="00B270C2" w:rsidTr="00A419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E8" w:rsidRPr="000B75C0" w:rsidRDefault="00D41FE8" w:rsidP="00A419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FE8" w:rsidRPr="00391373" w:rsidRDefault="00D41FE8" w:rsidP="00A41960">
            <w:r w:rsidRPr="00391373">
              <w:t>KARACABEY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07AB4" w:rsidRDefault="00D41FE8" w:rsidP="00A419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91373" w:rsidRDefault="00D41FE8" w:rsidP="00A41960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91FB5" w:rsidRDefault="00D41FE8" w:rsidP="00A41960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992E5E" w:rsidRDefault="00D41FE8" w:rsidP="00A41960">
            <w:pPr>
              <w:jc w:val="center"/>
            </w:pPr>
          </w:p>
        </w:tc>
      </w:tr>
      <w:tr w:rsidR="00D41FE8" w:rsidRPr="00B270C2" w:rsidTr="00A419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E8" w:rsidRPr="000B75C0" w:rsidRDefault="00D41FE8" w:rsidP="00A419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FE8" w:rsidRPr="00391373" w:rsidRDefault="00D41FE8" w:rsidP="00A41960">
            <w:r w:rsidRPr="00391373">
              <w:t>KELES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07AB4" w:rsidRDefault="00D41FE8" w:rsidP="00A419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91373" w:rsidRDefault="00D41FE8" w:rsidP="00A41960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91FB5" w:rsidRDefault="00D41FE8" w:rsidP="00A41960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992E5E" w:rsidRDefault="00D41FE8" w:rsidP="00A41960">
            <w:pPr>
              <w:jc w:val="center"/>
            </w:pPr>
          </w:p>
        </w:tc>
      </w:tr>
      <w:tr w:rsidR="00D41FE8" w:rsidRPr="00B270C2" w:rsidTr="00A419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E8" w:rsidRPr="000B75C0" w:rsidRDefault="00D41FE8" w:rsidP="00A419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FE8" w:rsidRPr="00391373" w:rsidRDefault="00D41FE8" w:rsidP="00A41960">
            <w:r w:rsidRPr="00391373">
              <w:t>KESTEL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07AB4" w:rsidRDefault="00D41FE8" w:rsidP="00A419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91373" w:rsidRDefault="00D41FE8" w:rsidP="00A41960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91FB5" w:rsidRDefault="00D41FE8" w:rsidP="00A41960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992E5E" w:rsidRDefault="00D41FE8" w:rsidP="00A41960">
            <w:pPr>
              <w:jc w:val="center"/>
            </w:pPr>
          </w:p>
        </w:tc>
      </w:tr>
      <w:tr w:rsidR="00D41FE8" w:rsidRPr="00B270C2" w:rsidTr="00A419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E8" w:rsidRPr="000B75C0" w:rsidRDefault="00D41FE8" w:rsidP="00A419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FE8" w:rsidRPr="00391373" w:rsidRDefault="00D41FE8" w:rsidP="00A41960">
            <w:r w:rsidRPr="00391373">
              <w:t>MUDANYA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07AB4" w:rsidRDefault="00D41FE8" w:rsidP="00A419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91373" w:rsidRDefault="00D41FE8" w:rsidP="00A41960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91FB5" w:rsidRDefault="00D41FE8" w:rsidP="00A41960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992E5E" w:rsidRDefault="00D41FE8" w:rsidP="00A41960">
            <w:pPr>
              <w:jc w:val="center"/>
            </w:pPr>
          </w:p>
        </w:tc>
      </w:tr>
      <w:tr w:rsidR="00D41FE8" w:rsidRPr="00B270C2" w:rsidTr="00A419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B75C0" w:rsidRDefault="00D41FE8" w:rsidP="00A419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FE8" w:rsidRPr="00391373" w:rsidRDefault="00D41FE8" w:rsidP="00A41960">
            <w:r w:rsidRPr="00391373">
              <w:t>MUSTAFAKEMALPAŞA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07AB4" w:rsidRDefault="00D41FE8" w:rsidP="00A419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91373" w:rsidRDefault="00D41FE8" w:rsidP="00A41960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91FB5" w:rsidRDefault="00D41FE8" w:rsidP="00A41960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992E5E" w:rsidRDefault="00D41FE8" w:rsidP="00A41960">
            <w:pPr>
              <w:jc w:val="center"/>
            </w:pPr>
          </w:p>
        </w:tc>
      </w:tr>
      <w:tr w:rsidR="00D41FE8" w:rsidRPr="00B270C2" w:rsidTr="00A419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B75C0" w:rsidRDefault="00D41FE8" w:rsidP="00A419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FE8" w:rsidRPr="00391373" w:rsidRDefault="00D41FE8" w:rsidP="00A41960">
            <w:r w:rsidRPr="00391373">
              <w:t>NİLÜFER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07AB4" w:rsidRDefault="00D41FE8" w:rsidP="00A419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91373" w:rsidRDefault="00D41FE8" w:rsidP="00A41960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91FB5" w:rsidRDefault="00D41FE8" w:rsidP="00A41960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992E5E" w:rsidRDefault="00D41FE8" w:rsidP="00A41960">
            <w:pPr>
              <w:jc w:val="center"/>
            </w:pPr>
          </w:p>
        </w:tc>
      </w:tr>
      <w:tr w:rsidR="00D41FE8" w:rsidRPr="00B270C2" w:rsidTr="00A419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B75C0" w:rsidRDefault="00D41FE8" w:rsidP="00A419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FE8" w:rsidRPr="00391373" w:rsidRDefault="00D41FE8" w:rsidP="00A41960">
            <w:r w:rsidRPr="00391373">
              <w:t>ORHANELİ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07AB4" w:rsidRDefault="00D41FE8" w:rsidP="00A419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91373" w:rsidRDefault="00D41FE8" w:rsidP="00A41960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91FB5" w:rsidRDefault="00D41FE8" w:rsidP="00A41960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992E5E" w:rsidRDefault="00D41FE8" w:rsidP="00A41960">
            <w:pPr>
              <w:jc w:val="center"/>
            </w:pPr>
          </w:p>
        </w:tc>
      </w:tr>
      <w:tr w:rsidR="00D41FE8" w:rsidRPr="00B270C2" w:rsidTr="00A419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B75C0" w:rsidRDefault="00D41FE8" w:rsidP="00A419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FE8" w:rsidRPr="00391373" w:rsidRDefault="00D41FE8" w:rsidP="00A41960">
            <w:r w:rsidRPr="00391373">
              <w:t>ORHANGAZİ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07AB4" w:rsidRDefault="00D41FE8" w:rsidP="00A419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91373" w:rsidRDefault="00D41FE8" w:rsidP="00A41960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91FB5" w:rsidRDefault="00D41FE8" w:rsidP="00A41960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992E5E" w:rsidRDefault="00D41FE8" w:rsidP="00A41960">
            <w:pPr>
              <w:jc w:val="center"/>
            </w:pPr>
          </w:p>
        </w:tc>
      </w:tr>
      <w:tr w:rsidR="00D41FE8" w:rsidRPr="00B270C2" w:rsidTr="00A419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B75C0" w:rsidRDefault="00D41FE8" w:rsidP="00A419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FE8" w:rsidRPr="00391373" w:rsidRDefault="00D41FE8" w:rsidP="00A41960">
            <w:r w:rsidRPr="00391373">
              <w:t>OSMANGAZİ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07AB4" w:rsidRDefault="00D41FE8" w:rsidP="00A419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91373" w:rsidRDefault="00D41FE8" w:rsidP="00A41960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91FB5" w:rsidRDefault="00D41FE8" w:rsidP="00A41960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992E5E" w:rsidRDefault="00D41FE8" w:rsidP="00A41960">
            <w:pPr>
              <w:jc w:val="center"/>
            </w:pPr>
          </w:p>
        </w:tc>
      </w:tr>
      <w:tr w:rsidR="00D41FE8" w:rsidRPr="00B270C2" w:rsidTr="00A419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B75C0" w:rsidRDefault="00D41FE8" w:rsidP="00A419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FE8" w:rsidRPr="00391373" w:rsidRDefault="00D41FE8" w:rsidP="00A41960">
            <w:r w:rsidRPr="00391373">
              <w:t>YENİŞEHİR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07AB4" w:rsidRDefault="00D41FE8" w:rsidP="00A419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91373" w:rsidRDefault="00D41FE8" w:rsidP="00A41960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91FB5" w:rsidRDefault="00D41FE8" w:rsidP="00A41960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992E5E" w:rsidRDefault="00D41FE8" w:rsidP="00A41960">
            <w:pPr>
              <w:jc w:val="center"/>
            </w:pPr>
          </w:p>
        </w:tc>
      </w:tr>
      <w:tr w:rsidR="00D41FE8" w:rsidRPr="00B270C2" w:rsidTr="00A41960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B75C0" w:rsidRDefault="00D41FE8" w:rsidP="00A41960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FE8" w:rsidRPr="00391373" w:rsidRDefault="00D41FE8" w:rsidP="00A41960">
            <w:r w:rsidRPr="00391373">
              <w:t>YILDIRIM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07AB4" w:rsidRDefault="00D41FE8" w:rsidP="00A4196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391373" w:rsidRDefault="00D41FE8" w:rsidP="00A41960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Pr="00091FB5" w:rsidRDefault="00D41FE8" w:rsidP="00A41960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FE8" w:rsidRDefault="00D41FE8" w:rsidP="00A41960">
            <w:pPr>
              <w:jc w:val="center"/>
            </w:pPr>
          </w:p>
        </w:tc>
      </w:tr>
      <w:tr w:rsidR="00D41FE8" w:rsidRPr="00B270C2" w:rsidTr="00A41960">
        <w:trPr>
          <w:trHeight w:val="264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D41FE8" w:rsidRPr="00391373" w:rsidRDefault="00D41FE8" w:rsidP="00A41960">
            <w:pPr>
              <w:jc w:val="center"/>
              <w:rPr>
                <w:b/>
                <w:color w:val="000000"/>
              </w:rPr>
            </w:pPr>
            <w:r w:rsidRPr="00391373">
              <w:rPr>
                <w:b/>
                <w:color w:val="000000"/>
              </w:rPr>
              <w:t>TOPLAM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41FE8" w:rsidRPr="00391373" w:rsidRDefault="00D41FE8" w:rsidP="00A41960">
            <w:pPr>
              <w:jc w:val="center"/>
              <w:rPr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41FE8" w:rsidRDefault="00D41FE8" w:rsidP="00A41960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41FE8" w:rsidRPr="00391373" w:rsidRDefault="00D41FE8" w:rsidP="00A41960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D41FE8" w:rsidRDefault="00D41FE8" w:rsidP="00A41960">
            <w:pPr>
              <w:jc w:val="center"/>
            </w:pPr>
          </w:p>
        </w:tc>
      </w:tr>
    </w:tbl>
    <w:p w:rsidR="00D41B97" w:rsidRDefault="00D41B97" w:rsidP="00D41B97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:rsidR="00D41B97" w:rsidRPr="009B7F9C" w:rsidRDefault="00D41B97" w:rsidP="00D41B97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>*</w:t>
      </w:r>
      <w:r w:rsidRPr="009B7F9C">
        <w:rPr>
          <w:sz w:val="28"/>
          <w:szCs w:val="28"/>
        </w:rPr>
        <w:t>6360 sayılı Kanun neticesinde oluşan mahallelerde dahil toplam mahalle sayısı verilecektir.</w:t>
      </w:r>
    </w:p>
    <w:p w:rsidR="00D41B97" w:rsidRPr="009B7F9C" w:rsidRDefault="00D41B97" w:rsidP="00D41B97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 xml:space="preserve">** </w:t>
      </w:r>
      <w:r w:rsidRPr="009B7F9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2130B">
        <w:rPr>
          <w:sz w:val="28"/>
          <w:szCs w:val="28"/>
        </w:rPr>
        <w:t>4</w:t>
      </w:r>
      <w:r w:rsidRPr="009B7F9C">
        <w:rPr>
          <w:sz w:val="28"/>
          <w:szCs w:val="28"/>
        </w:rPr>
        <w:t xml:space="preserve"> ve 2010 yılı nüfus verilerinde “Adrese dayalı Nüfus Kayıt Sistemi” verileri kullanılacak olup 2000 yılı nüfus verisinde “Genel Nüfus Sayımı” verileri kullanılacaktır.</w:t>
      </w:r>
    </w:p>
    <w:p w:rsidR="00D41B97" w:rsidRDefault="00D41B97" w:rsidP="00D41B97"/>
    <w:p w:rsidR="002342E9" w:rsidRDefault="002342E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2342E9" w:rsidRDefault="002342E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2342E9" w:rsidRDefault="002342E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2342E9" w:rsidRDefault="002342E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D41B97" w:rsidRDefault="00D41B97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D41B97" w:rsidRDefault="00D41B97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655CC9" w:rsidRDefault="00655CC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36701E" w:rsidRDefault="0036701E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2342E9" w:rsidRPr="00D5271E" w:rsidRDefault="002342E9" w:rsidP="0012680C">
      <w:pPr>
        <w:pStyle w:val="Default"/>
        <w:jc w:val="right"/>
        <w:rPr>
          <w:b/>
          <w:bCs/>
          <w:color w:val="00B0F0"/>
          <w:sz w:val="40"/>
          <w:szCs w:val="40"/>
        </w:rPr>
      </w:pPr>
      <w:r>
        <w:rPr>
          <w:b/>
          <w:bCs/>
          <w:color w:val="984806"/>
          <w:sz w:val="32"/>
          <w:szCs w:val="32"/>
        </w:rPr>
        <w:lastRenderedPageBreak/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 w:rsidRPr="00655CC9">
        <w:rPr>
          <w:b/>
          <w:bCs/>
          <w:color w:val="0070C0"/>
          <w:sz w:val="40"/>
          <w:szCs w:val="40"/>
        </w:rPr>
        <w:t>EK – 5/c</w:t>
      </w:r>
    </w:p>
    <w:p w:rsidR="002342E9" w:rsidRPr="00655CC9" w:rsidRDefault="00037CDF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 w:rsidRPr="00655CC9">
        <w:rPr>
          <w:b/>
          <w:bCs/>
          <w:color w:val="0070C0"/>
          <w:sz w:val="32"/>
          <w:szCs w:val="32"/>
        </w:rPr>
        <w:t xml:space="preserve">KURUM BİLGİLERİ </w:t>
      </w:r>
    </w:p>
    <w:p w:rsidR="002342E9" w:rsidRPr="00313883" w:rsidRDefault="002342E9" w:rsidP="00A30522">
      <w:pPr>
        <w:rPr>
          <w:b/>
          <w:bCs/>
        </w:rPr>
      </w:pPr>
      <w:r w:rsidRPr="00313883">
        <w:rPr>
          <w:b/>
          <w:bCs/>
        </w:rPr>
        <w:t>LOJMANLAR</w:t>
      </w:r>
    </w:p>
    <w:p w:rsidR="002342E9" w:rsidRDefault="002342E9" w:rsidP="00A3052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9"/>
        <w:gridCol w:w="1669"/>
        <w:gridCol w:w="1800"/>
        <w:gridCol w:w="1620"/>
        <w:gridCol w:w="1980"/>
      </w:tblGrid>
      <w:tr w:rsidR="002342E9" w:rsidRPr="006A1EE7">
        <w:trPr>
          <w:trHeight w:val="802"/>
        </w:trPr>
        <w:tc>
          <w:tcPr>
            <w:tcW w:w="2759" w:type="dxa"/>
            <w:vMerge w:val="restart"/>
            <w:vAlign w:val="center"/>
          </w:tcPr>
          <w:p w:rsidR="002342E9" w:rsidRPr="0025024C" w:rsidRDefault="002342E9" w:rsidP="00F834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024C">
              <w:rPr>
                <w:rFonts w:ascii="Calibri" w:hAnsi="Calibri" w:cs="Calibri"/>
                <w:b/>
                <w:bCs/>
              </w:rPr>
              <w:t>Kuruma ait</w:t>
            </w:r>
          </w:p>
        </w:tc>
        <w:tc>
          <w:tcPr>
            <w:tcW w:w="7069" w:type="dxa"/>
            <w:gridSpan w:val="4"/>
            <w:vAlign w:val="center"/>
          </w:tcPr>
          <w:p w:rsidR="002342E9" w:rsidRPr="0025024C" w:rsidRDefault="002342E9" w:rsidP="00F834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024C">
              <w:rPr>
                <w:rFonts w:ascii="Calibri" w:hAnsi="Calibri" w:cs="Calibri"/>
                <w:b/>
                <w:bCs/>
              </w:rPr>
              <w:t>Lojman Sayısı (adet)</w:t>
            </w:r>
          </w:p>
        </w:tc>
      </w:tr>
      <w:tr w:rsidR="002342E9" w:rsidRPr="006A1EE7">
        <w:trPr>
          <w:trHeight w:val="516"/>
        </w:trPr>
        <w:tc>
          <w:tcPr>
            <w:tcW w:w="2759" w:type="dxa"/>
            <w:vMerge/>
            <w:vAlign w:val="center"/>
          </w:tcPr>
          <w:p w:rsidR="002342E9" w:rsidRPr="0025024C" w:rsidRDefault="002342E9" w:rsidP="00F834E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9" w:type="dxa"/>
            <w:vAlign w:val="center"/>
          </w:tcPr>
          <w:p w:rsidR="002342E9" w:rsidRPr="0025024C" w:rsidRDefault="002342E9" w:rsidP="00F834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024C">
              <w:rPr>
                <w:rFonts w:ascii="Calibri" w:hAnsi="Calibri" w:cs="Calibri"/>
                <w:b/>
                <w:bCs/>
              </w:rPr>
              <w:t>Özel Tahsisli</w:t>
            </w:r>
          </w:p>
        </w:tc>
        <w:tc>
          <w:tcPr>
            <w:tcW w:w="1800" w:type="dxa"/>
            <w:vAlign w:val="center"/>
          </w:tcPr>
          <w:p w:rsidR="002342E9" w:rsidRPr="0025024C" w:rsidRDefault="002342E9" w:rsidP="00F834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024C">
              <w:rPr>
                <w:rFonts w:ascii="Calibri" w:hAnsi="Calibri" w:cs="Calibri"/>
                <w:b/>
                <w:bCs/>
              </w:rPr>
              <w:t>Görev Tahsisli</w:t>
            </w:r>
          </w:p>
        </w:tc>
        <w:tc>
          <w:tcPr>
            <w:tcW w:w="1620" w:type="dxa"/>
            <w:vAlign w:val="center"/>
          </w:tcPr>
          <w:p w:rsidR="002342E9" w:rsidRPr="0025024C" w:rsidRDefault="002342E9" w:rsidP="00F834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024C">
              <w:rPr>
                <w:rFonts w:ascii="Calibri" w:hAnsi="Calibri" w:cs="Calibri"/>
                <w:b/>
                <w:bCs/>
              </w:rPr>
              <w:t>Sıra Tahsisli</w:t>
            </w:r>
          </w:p>
        </w:tc>
        <w:tc>
          <w:tcPr>
            <w:tcW w:w="1980" w:type="dxa"/>
            <w:vAlign w:val="center"/>
          </w:tcPr>
          <w:p w:rsidR="002342E9" w:rsidRPr="0025024C" w:rsidRDefault="002342E9" w:rsidP="00F834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024C">
              <w:rPr>
                <w:rFonts w:ascii="Calibri" w:hAnsi="Calibri" w:cs="Calibri"/>
                <w:b/>
                <w:bCs/>
              </w:rPr>
              <w:t>Hizmet Tahsisli</w:t>
            </w:r>
          </w:p>
        </w:tc>
      </w:tr>
      <w:tr w:rsidR="002342E9" w:rsidRPr="006A1EE7">
        <w:trPr>
          <w:trHeight w:val="537"/>
        </w:trPr>
        <w:tc>
          <w:tcPr>
            <w:tcW w:w="2759" w:type="dxa"/>
            <w:vAlign w:val="center"/>
          </w:tcPr>
          <w:p w:rsidR="002342E9" w:rsidRPr="006A1EE7" w:rsidRDefault="002342E9" w:rsidP="00F834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Lojman</w:t>
            </w:r>
          </w:p>
        </w:tc>
        <w:tc>
          <w:tcPr>
            <w:tcW w:w="1669" w:type="dxa"/>
            <w:vAlign w:val="center"/>
          </w:tcPr>
          <w:p w:rsidR="002342E9" w:rsidRDefault="002342E9" w:rsidP="00F834EC">
            <w:pPr>
              <w:jc w:val="center"/>
            </w:pPr>
          </w:p>
        </w:tc>
        <w:tc>
          <w:tcPr>
            <w:tcW w:w="1800" w:type="dxa"/>
            <w:vAlign w:val="center"/>
          </w:tcPr>
          <w:p w:rsidR="002342E9" w:rsidRDefault="002342E9" w:rsidP="00F834EC">
            <w:pPr>
              <w:jc w:val="center"/>
            </w:pPr>
          </w:p>
        </w:tc>
        <w:tc>
          <w:tcPr>
            <w:tcW w:w="1620" w:type="dxa"/>
            <w:vAlign w:val="center"/>
          </w:tcPr>
          <w:p w:rsidR="002342E9" w:rsidRDefault="002342E9" w:rsidP="00F834EC">
            <w:pPr>
              <w:jc w:val="center"/>
            </w:pPr>
          </w:p>
        </w:tc>
        <w:tc>
          <w:tcPr>
            <w:tcW w:w="1980" w:type="dxa"/>
            <w:vAlign w:val="center"/>
          </w:tcPr>
          <w:p w:rsidR="002342E9" w:rsidRDefault="002342E9" w:rsidP="00F834EC">
            <w:pPr>
              <w:jc w:val="center"/>
            </w:pPr>
          </w:p>
        </w:tc>
      </w:tr>
      <w:tr w:rsidR="002342E9" w:rsidRPr="006A1EE7">
        <w:trPr>
          <w:trHeight w:val="572"/>
        </w:trPr>
        <w:tc>
          <w:tcPr>
            <w:tcW w:w="2759" w:type="dxa"/>
            <w:tcBorders>
              <w:left w:val="nil"/>
              <w:bottom w:val="nil"/>
            </w:tcBorders>
            <w:vAlign w:val="center"/>
          </w:tcPr>
          <w:p w:rsidR="002342E9" w:rsidRPr="0025024C" w:rsidRDefault="002342E9" w:rsidP="00F834E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5024C">
              <w:rPr>
                <w:rFonts w:ascii="Calibri" w:hAnsi="Calibri" w:cs="Calibri"/>
                <w:b/>
                <w:bCs/>
              </w:rPr>
              <w:t>İL GENEL TOPLAM</w:t>
            </w:r>
          </w:p>
        </w:tc>
        <w:tc>
          <w:tcPr>
            <w:tcW w:w="7069" w:type="dxa"/>
            <w:gridSpan w:val="4"/>
            <w:vAlign w:val="center"/>
          </w:tcPr>
          <w:p w:rsidR="002342E9" w:rsidRDefault="002342E9" w:rsidP="002B550F">
            <w:pPr>
              <w:jc w:val="center"/>
            </w:pPr>
          </w:p>
        </w:tc>
      </w:tr>
    </w:tbl>
    <w:p w:rsidR="002342E9" w:rsidRDefault="002342E9" w:rsidP="00A30522"/>
    <w:p w:rsidR="002342E9" w:rsidRDefault="002342E9" w:rsidP="00A30522"/>
    <w:p w:rsidR="002B550F" w:rsidRPr="005644B8" w:rsidRDefault="002B550F" w:rsidP="00A30522"/>
    <w:p w:rsidR="002342E9" w:rsidRPr="00313883" w:rsidRDefault="002342E9" w:rsidP="00A30522">
      <w:pPr>
        <w:rPr>
          <w:b/>
          <w:bCs/>
        </w:rPr>
      </w:pPr>
      <w:r w:rsidRPr="00313883">
        <w:rPr>
          <w:b/>
          <w:bCs/>
        </w:rPr>
        <w:t>HİZMET BİNALARI</w:t>
      </w:r>
    </w:p>
    <w:p w:rsidR="002342E9" w:rsidRDefault="002342E9" w:rsidP="00A3052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1980"/>
      </w:tblGrid>
      <w:tr w:rsidR="002342E9" w:rsidRPr="006A1EE7">
        <w:trPr>
          <w:trHeight w:val="737"/>
        </w:trPr>
        <w:tc>
          <w:tcPr>
            <w:tcW w:w="7848" w:type="dxa"/>
            <w:vAlign w:val="center"/>
          </w:tcPr>
          <w:p w:rsidR="002342E9" w:rsidRPr="0025024C" w:rsidRDefault="002342E9" w:rsidP="00F834EC">
            <w:pPr>
              <w:rPr>
                <w:rFonts w:ascii="Calibri" w:hAnsi="Calibri" w:cs="Calibri"/>
                <w:b/>
                <w:bCs/>
              </w:rPr>
            </w:pPr>
            <w:r w:rsidRPr="0025024C">
              <w:rPr>
                <w:rFonts w:ascii="Calibri" w:hAnsi="Calibri" w:cs="Calibri"/>
                <w:b/>
                <w:bCs/>
              </w:rPr>
              <w:t xml:space="preserve">Binalar </w:t>
            </w:r>
          </w:p>
        </w:tc>
        <w:tc>
          <w:tcPr>
            <w:tcW w:w="1980" w:type="dxa"/>
            <w:vAlign w:val="center"/>
          </w:tcPr>
          <w:p w:rsidR="002342E9" w:rsidRPr="0025024C" w:rsidRDefault="002342E9" w:rsidP="00F834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024C">
              <w:rPr>
                <w:rFonts w:ascii="Calibri" w:hAnsi="Calibri" w:cs="Calibri"/>
                <w:b/>
                <w:bCs/>
              </w:rPr>
              <w:t>Sayısı</w:t>
            </w:r>
          </w:p>
        </w:tc>
      </w:tr>
      <w:tr w:rsidR="002342E9" w:rsidRPr="006A1EE7">
        <w:trPr>
          <w:trHeight w:val="304"/>
        </w:trPr>
        <w:tc>
          <w:tcPr>
            <w:tcW w:w="7848" w:type="dxa"/>
          </w:tcPr>
          <w:p w:rsidR="002342E9" w:rsidRDefault="002342E9" w:rsidP="00F834EC">
            <w:r>
              <w:rPr>
                <w:rFonts w:ascii="Calibri" w:hAnsi="Calibri" w:cs="Calibri"/>
              </w:rPr>
              <w:t>Hizmet Binası</w:t>
            </w:r>
            <w:r w:rsidR="009267BE">
              <w:rPr>
                <w:rFonts w:ascii="Calibri" w:hAnsi="Calibri" w:cs="Calibri"/>
              </w:rPr>
              <w:t xml:space="preserve"> (Kira)</w:t>
            </w:r>
          </w:p>
        </w:tc>
        <w:tc>
          <w:tcPr>
            <w:tcW w:w="1980" w:type="dxa"/>
          </w:tcPr>
          <w:p w:rsidR="002342E9" w:rsidRDefault="002342E9" w:rsidP="00F834EC">
            <w:pPr>
              <w:jc w:val="center"/>
            </w:pPr>
          </w:p>
        </w:tc>
      </w:tr>
      <w:tr w:rsidR="002342E9" w:rsidRPr="006A1EE7">
        <w:trPr>
          <w:trHeight w:val="304"/>
        </w:trPr>
        <w:tc>
          <w:tcPr>
            <w:tcW w:w="7848" w:type="dxa"/>
          </w:tcPr>
          <w:p w:rsidR="002342E9" w:rsidRDefault="002342E9" w:rsidP="00F834EC">
            <w:r>
              <w:rPr>
                <w:rFonts w:ascii="Calibri" w:hAnsi="Calibri" w:cs="Calibri"/>
              </w:rPr>
              <w:t>Misafirhane</w:t>
            </w:r>
          </w:p>
        </w:tc>
        <w:tc>
          <w:tcPr>
            <w:tcW w:w="1980" w:type="dxa"/>
          </w:tcPr>
          <w:p w:rsidR="002342E9" w:rsidRDefault="002342E9" w:rsidP="00F834EC">
            <w:pPr>
              <w:jc w:val="center"/>
            </w:pPr>
          </w:p>
        </w:tc>
      </w:tr>
      <w:tr w:rsidR="002342E9" w:rsidRPr="006A1EE7">
        <w:trPr>
          <w:trHeight w:val="304"/>
        </w:trPr>
        <w:tc>
          <w:tcPr>
            <w:tcW w:w="7848" w:type="dxa"/>
            <w:tcBorders>
              <w:left w:val="nil"/>
              <w:bottom w:val="nil"/>
            </w:tcBorders>
          </w:tcPr>
          <w:p w:rsidR="002342E9" w:rsidRPr="0025024C" w:rsidRDefault="002342E9" w:rsidP="00F834E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5024C">
              <w:rPr>
                <w:rFonts w:ascii="Calibri" w:hAnsi="Calibri" w:cs="Calibri"/>
                <w:b/>
                <w:bCs/>
              </w:rPr>
              <w:t xml:space="preserve"> İL GENEL TOPLAM</w:t>
            </w:r>
          </w:p>
        </w:tc>
        <w:tc>
          <w:tcPr>
            <w:tcW w:w="1980" w:type="dxa"/>
          </w:tcPr>
          <w:p w:rsidR="002342E9" w:rsidRPr="00E76034" w:rsidRDefault="002342E9" w:rsidP="00F834E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:rsidR="002342E9" w:rsidRDefault="002342E9" w:rsidP="00F4682E">
      <w:pPr>
        <w:rPr>
          <w:b/>
          <w:bCs/>
          <w:color w:val="C45911"/>
          <w:sz w:val="32"/>
          <w:szCs w:val="32"/>
        </w:rPr>
      </w:pPr>
    </w:p>
    <w:p w:rsidR="002342E9" w:rsidRDefault="002342E9" w:rsidP="00A30522">
      <w:pPr>
        <w:jc w:val="both"/>
      </w:pPr>
    </w:p>
    <w:p w:rsidR="002342E9" w:rsidRPr="00313883" w:rsidRDefault="002342E9" w:rsidP="00A30522">
      <w:pPr>
        <w:rPr>
          <w:b/>
          <w:bCs/>
        </w:rPr>
      </w:pPr>
      <w:r w:rsidRPr="00313883">
        <w:rPr>
          <w:b/>
          <w:bCs/>
        </w:rPr>
        <w:t>ARAÇ DURUMU</w:t>
      </w:r>
    </w:p>
    <w:p w:rsidR="002342E9" w:rsidRDefault="002342E9" w:rsidP="00A30522"/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1992"/>
      </w:tblGrid>
      <w:tr w:rsidR="002342E9" w:rsidRPr="006A1EE7">
        <w:trPr>
          <w:trHeight w:val="737"/>
        </w:trPr>
        <w:tc>
          <w:tcPr>
            <w:tcW w:w="7848" w:type="dxa"/>
            <w:vAlign w:val="center"/>
          </w:tcPr>
          <w:p w:rsidR="002342E9" w:rsidRPr="0025024C" w:rsidRDefault="002342E9" w:rsidP="00F834EC">
            <w:pPr>
              <w:rPr>
                <w:rFonts w:ascii="Calibri" w:hAnsi="Calibri" w:cs="Calibri"/>
                <w:b/>
                <w:bCs/>
              </w:rPr>
            </w:pPr>
            <w:r w:rsidRPr="0025024C">
              <w:rPr>
                <w:rFonts w:ascii="Calibri" w:hAnsi="Calibri" w:cs="Calibri"/>
                <w:b/>
                <w:bCs/>
              </w:rPr>
              <w:t>Araç cinsi</w:t>
            </w:r>
          </w:p>
        </w:tc>
        <w:tc>
          <w:tcPr>
            <w:tcW w:w="1992" w:type="dxa"/>
            <w:vAlign w:val="center"/>
          </w:tcPr>
          <w:p w:rsidR="002342E9" w:rsidRPr="0025024C" w:rsidRDefault="002342E9" w:rsidP="00F834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024C">
              <w:rPr>
                <w:rFonts w:ascii="Calibri" w:hAnsi="Calibri" w:cs="Calibri"/>
                <w:b/>
                <w:bCs/>
              </w:rPr>
              <w:t>Sayısı</w:t>
            </w:r>
          </w:p>
        </w:tc>
      </w:tr>
      <w:tr w:rsidR="002342E9" w:rsidRPr="006A1EE7">
        <w:trPr>
          <w:trHeight w:val="325"/>
        </w:trPr>
        <w:tc>
          <w:tcPr>
            <w:tcW w:w="7848" w:type="dxa"/>
          </w:tcPr>
          <w:p w:rsidR="002342E9" w:rsidRDefault="002342E9" w:rsidP="00F834EC">
            <w:r>
              <w:rPr>
                <w:rFonts w:ascii="Calibri" w:hAnsi="Calibri" w:cs="Calibri"/>
              </w:rPr>
              <w:t>Servis aracı (Kiralık)</w:t>
            </w:r>
          </w:p>
        </w:tc>
        <w:tc>
          <w:tcPr>
            <w:tcW w:w="1992" w:type="dxa"/>
          </w:tcPr>
          <w:p w:rsidR="002342E9" w:rsidRDefault="002342E9" w:rsidP="00F834EC">
            <w:pPr>
              <w:jc w:val="center"/>
            </w:pPr>
          </w:p>
        </w:tc>
      </w:tr>
      <w:tr w:rsidR="002342E9" w:rsidRPr="006A1EE7">
        <w:trPr>
          <w:trHeight w:val="341"/>
        </w:trPr>
        <w:tc>
          <w:tcPr>
            <w:tcW w:w="7848" w:type="dxa"/>
            <w:tcBorders>
              <w:left w:val="nil"/>
              <w:bottom w:val="nil"/>
            </w:tcBorders>
          </w:tcPr>
          <w:p w:rsidR="002342E9" w:rsidRPr="0025024C" w:rsidRDefault="002342E9" w:rsidP="00F834E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5024C">
              <w:rPr>
                <w:rFonts w:ascii="Calibri" w:hAnsi="Calibri" w:cs="Calibri"/>
                <w:b/>
                <w:bCs/>
              </w:rPr>
              <w:t>İL GENEL TOPLAM</w:t>
            </w:r>
          </w:p>
        </w:tc>
        <w:tc>
          <w:tcPr>
            <w:tcW w:w="1992" w:type="dxa"/>
          </w:tcPr>
          <w:p w:rsidR="002342E9" w:rsidRPr="006A1EE7" w:rsidRDefault="002342E9" w:rsidP="00F834EC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2342E9" w:rsidRDefault="002342E9" w:rsidP="00A30522">
      <w:pPr>
        <w:jc w:val="both"/>
      </w:pPr>
    </w:p>
    <w:p w:rsidR="002342E9" w:rsidRDefault="002342E9" w:rsidP="00A30522">
      <w:pPr>
        <w:jc w:val="both"/>
      </w:pPr>
    </w:p>
    <w:p w:rsidR="00022931" w:rsidRDefault="00022931" w:rsidP="00D41B97">
      <w:pPr>
        <w:tabs>
          <w:tab w:val="left" w:pos="2844"/>
        </w:tabs>
      </w:pPr>
    </w:p>
    <w:p w:rsidR="00022931" w:rsidRDefault="00022931" w:rsidP="00D41B97">
      <w:pPr>
        <w:tabs>
          <w:tab w:val="left" w:pos="2844"/>
        </w:tabs>
      </w:pPr>
    </w:p>
    <w:p w:rsidR="00022931" w:rsidRDefault="00022931" w:rsidP="00D41B97">
      <w:pPr>
        <w:tabs>
          <w:tab w:val="left" w:pos="2844"/>
        </w:tabs>
      </w:pPr>
    </w:p>
    <w:p w:rsidR="004529F4" w:rsidRDefault="004529F4" w:rsidP="00D41B97">
      <w:pPr>
        <w:tabs>
          <w:tab w:val="left" w:pos="2844"/>
        </w:tabs>
      </w:pPr>
    </w:p>
    <w:p w:rsidR="004529F4" w:rsidRDefault="004529F4" w:rsidP="00D41B97">
      <w:pPr>
        <w:tabs>
          <w:tab w:val="left" w:pos="2844"/>
        </w:tabs>
      </w:pPr>
    </w:p>
    <w:p w:rsidR="004529F4" w:rsidRDefault="004529F4" w:rsidP="00D41B97">
      <w:pPr>
        <w:tabs>
          <w:tab w:val="left" w:pos="2844"/>
        </w:tabs>
      </w:pPr>
    </w:p>
    <w:p w:rsidR="002342E9" w:rsidRDefault="002342E9" w:rsidP="00A30522"/>
    <w:p w:rsidR="00900594" w:rsidRDefault="00900594" w:rsidP="00A30522"/>
    <w:p w:rsidR="00655CC9" w:rsidRDefault="00655CC9" w:rsidP="00A30522"/>
    <w:p w:rsidR="00900594" w:rsidRDefault="00900594" w:rsidP="00A30522"/>
    <w:p w:rsidR="00900594" w:rsidRDefault="00900594" w:rsidP="00A30522"/>
    <w:p w:rsidR="00A2130B" w:rsidRDefault="00A2130B" w:rsidP="00A30522">
      <w:pPr>
        <w:jc w:val="both"/>
        <w:rPr>
          <w:b/>
          <w:bCs/>
        </w:rPr>
      </w:pPr>
    </w:p>
    <w:p w:rsidR="00A2130B" w:rsidRDefault="00A2130B" w:rsidP="00A30522">
      <w:pPr>
        <w:jc w:val="both"/>
        <w:rPr>
          <w:b/>
          <w:bCs/>
        </w:rPr>
      </w:pPr>
    </w:p>
    <w:p w:rsidR="002342E9" w:rsidRPr="00313883" w:rsidRDefault="002342E9" w:rsidP="00A30522">
      <w:pPr>
        <w:jc w:val="both"/>
        <w:rPr>
          <w:b/>
          <w:bCs/>
        </w:rPr>
      </w:pPr>
      <w:r w:rsidRPr="00313883">
        <w:rPr>
          <w:b/>
          <w:bCs/>
        </w:rPr>
        <w:lastRenderedPageBreak/>
        <w:t>PERSONEL DAĞILIMI</w:t>
      </w:r>
      <w:r w:rsidR="00A2130B">
        <w:rPr>
          <w:b/>
          <w:bCs/>
        </w:rPr>
        <w:t xml:space="preserve"> </w:t>
      </w:r>
      <w:r w:rsidRPr="00313883">
        <w:rPr>
          <w:b/>
          <w:bCs/>
        </w:rPr>
        <w:t>(KADROLARINA GÖRE)</w:t>
      </w:r>
    </w:p>
    <w:p w:rsidR="002342E9" w:rsidRDefault="002342E9" w:rsidP="00A30522">
      <w:pPr>
        <w:jc w:val="both"/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0"/>
        <w:gridCol w:w="1327"/>
      </w:tblGrid>
      <w:tr w:rsidR="002342E9" w:rsidRPr="00D41B97">
        <w:trPr>
          <w:trHeight w:val="546"/>
        </w:trPr>
        <w:tc>
          <w:tcPr>
            <w:tcW w:w="8510" w:type="dxa"/>
          </w:tcPr>
          <w:p w:rsidR="002342E9" w:rsidRPr="00D41B97" w:rsidRDefault="002342E9" w:rsidP="00F834EC">
            <w:pPr>
              <w:jc w:val="both"/>
              <w:rPr>
                <w:rFonts w:asciiTheme="minorHAnsi" w:hAnsiTheme="minorHAnsi" w:cs="Calibri"/>
                <w:b/>
                <w:bCs/>
              </w:rPr>
            </w:pPr>
          </w:p>
          <w:p w:rsidR="002342E9" w:rsidRPr="00D41B97" w:rsidRDefault="002342E9" w:rsidP="00F834EC">
            <w:pPr>
              <w:jc w:val="both"/>
              <w:rPr>
                <w:rFonts w:asciiTheme="minorHAnsi" w:hAnsiTheme="minorHAnsi" w:cs="Calibri"/>
                <w:b/>
                <w:bCs/>
              </w:rPr>
            </w:pPr>
            <w:r w:rsidRPr="00D41B97">
              <w:rPr>
                <w:rFonts w:asciiTheme="minorHAnsi" w:hAnsiTheme="minorHAnsi" w:cs="Calibri"/>
                <w:b/>
                <w:bCs/>
              </w:rPr>
              <w:t>Kadrosu</w:t>
            </w:r>
          </w:p>
          <w:p w:rsidR="002342E9" w:rsidRPr="00D41B97" w:rsidRDefault="002342E9" w:rsidP="00F834EC">
            <w:pPr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327" w:type="dxa"/>
            <w:vAlign w:val="center"/>
          </w:tcPr>
          <w:p w:rsidR="002342E9" w:rsidRPr="00D41B97" w:rsidRDefault="002342E9" w:rsidP="00F834E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D41B97">
              <w:rPr>
                <w:rFonts w:asciiTheme="minorHAnsi" w:hAnsiTheme="minorHAnsi" w:cs="Calibri"/>
                <w:b/>
                <w:bCs/>
              </w:rPr>
              <w:t>Sayısı</w:t>
            </w:r>
          </w:p>
        </w:tc>
      </w:tr>
      <w:tr w:rsidR="002342E9" w:rsidRPr="00D41B97">
        <w:trPr>
          <w:trHeight w:val="267"/>
        </w:trPr>
        <w:tc>
          <w:tcPr>
            <w:tcW w:w="8510" w:type="dxa"/>
          </w:tcPr>
          <w:p w:rsidR="002342E9" w:rsidRPr="00D41B97" w:rsidRDefault="002342E9" w:rsidP="00F834EC">
            <w:pPr>
              <w:jc w:val="both"/>
              <w:rPr>
                <w:rFonts w:asciiTheme="minorHAnsi" w:hAnsiTheme="minorHAnsi"/>
              </w:rPr>
            </w:pPr>
            <w:r w:rsidRPr="00D41B97">
              <w:rPr>
                <w:rFonts w:asciiTheme="minorHAnsi" w:hAnsiTheme="minorHAnsi"/>
              </w:rPr>
              <w:t>Genel İdare</w:t>
            </w:r>
          </w:p>
        </w:tc>
        <w:tc>
          <w:tcPr>
            <w:tcW w:w="1327" w:type="dxa"/>
          </w:tcPr>
          <w:p w:rsidR="002342E9" w:rsidRPr="00D41B97" w:rsidRDefault="002342E9" w:rsidP="00F834EC">
            <w:pPr>
              <w:jc w:val="center"/>
              <w:rPr>
                <w:rFonts w:asciiTheme="minorHAnsi" w:hAnsiTheme="minorHAnsi"/>
              </w:rPr>
            </w:pPr>
          </w:p>
        </w:tc>
      </w:tr>
      <w:tr w:rsidR="002342E9" w:rsidRPr="00D41B97">
        <w:trPr>
          <w:trHeight w:val="267"/>
        </w:trPr>
        <w:tc>
          <w:tcPr>
            <w:tcW w:w="8510" w:type="dxa"/>
          </w:tcPr>
          <w:p w:rsidR="002342E9" w:rsidRPr="00D41B97" w:rsidRDefault="002342E9" w:rsidP="00F834EC">
            <w:pPr>
              <w:jc w:val="both"/>
              <w:rPr>
                <w:rFonts w:asciiTheme="minorHAnsi" w:hAnsiTheme="minorHAnsi"/>
              </w:rPr>
            </w:pPr>
            <w:r w:rsidRPr="00D41B97">
              <w:rPr>
                <w:rFonts w:asciiTheme="minorHAnsi" w:hAnsiTheme="minorHAnsi"/>
              </w:rPr>
              <w:t>Teknik Hizmetler</w:t>
            </w:r>
          </w:p>
        </w:tc>
        <w:tc>
          <w:tcPr>
            <w:tcW w:w="1327" w:type="dxa"/>
          </w:tcPr>
          <w:p w:rsidR="002342E9" w:rsidRPr="00D41B97" w:rsidRDefault="002342E9" w:rsidP="00F834EC">
            <w:pPr>
              <w:jc w:val="center"/>
              <w:rPr>
                <w:rFonts w:asciiTheme="minorHAnsi" w:hAnsiTheme="minorHAnsi"/>
              </w:rPr>
            </w:pPr>
          </w:p>
        </w:tc>
      </w:tr>
      <w:tr w:rsidR="002B550F" w:rsidRPr="00D41B97">
        <w:trPr>
          <w:trHeight w:val="267"/>
        </w:trPr>
        <w:tc>
          <w:tcPr>
            <w:tcW w:w="8510" w:type="dxa"/>
          </w:tcPr>
          <w:p w:rsidR="002B550F" w:rsidRPr="00D41B97" w:rsidRDefault="002B550F" w:rsidP="00F834E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Yardımcı hizmetler</w:t>
            </w:r>
          </w:p>
        </w:tc>
        <w:tc>
          <w:tcPr>
            <w:tcW w:w="1327" w:type="dxa"/>
          </w:tcPr>
          <w:p w:rsidR="002B550F" w:rsidRDefault="002B550F" w:rsidP="004B530B">
            <w:pPr>
              <w:jc w:val="center"/>
              <w:rPr>
                <w:rFonts w:asciiTheme="minorHAnsi" w:hAnsiTheme="minorHAnsi"/>
              </w:rPr>
            </w:pPr>
          </w:p>
        </w:tc>
      </w:tr>
      <w:tr w:rsidR="002342E9" w:rsidRPr="00D41B97">
        <w:trPr>
          <w:trHeight w:val="279"/>
        </w:trPr>
        <w:tc>
          <w:tcPr>
            <w:tcW w:w="8510" w:type="dxa"/>
            <w:tcBorders>
              <w:left w:val="nil"/>
              <w:bottom w:val="nil"/>
            </w:tcBorders>
          </w:tcPr>
          <w:p w:rsidR="002342E9" w:rsidRPr="00D41B97" w:rsidRDefault="002342E9" w:rsidP="00F834EC">
            <w:pPr>
              <w:jc w:val="right"/>
              <w:rPr>
                <w:rFonts w:asciiTheme="minorHAnsi" w:hAnsiTheme="minorHAnsi" w:cs="Calibri"/>
                <w:b/>
                <w:bCs/>
              </w:rPr>
            </w:pPr>
            <w:r w:rsidRPr="00D41B97">
              <w:rPr>
                <w:rFonts w:asciiTheme="minorHAnsi" w:hAnsiTheme="minorHAnsi" w:cs="Calibri"/>
                <w:b/>
                <w:bCs/>
              </w:rPr>
              <w:t>İL GENEL TOPLAM</w:t>
            </w:r>
          </w:p>
        </w:tc>
        <w:tc>
          <w:tcPr>
            <w:tcW w:w="1327" w:type="dxa"/>
          </w:tcPr>
          <w:p w:rsidR="002342E9" w:rsidRPr="00D41B97" w:rsidRDefault="002342E9" w:rsidP="00F834EC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</w:tbl>
    <w:p w:rsidR="002342E9" w:rsidRDefault="002342E9" w:rsidP="00A30522">
      <w:pPr>
        <w:jc w:val="both"/>
      </w:pPr>
    </w:p>
    <w:p w:rsidR="002B550F" w:rsidRDefault="002B550F" w:rsidP="00D41B97">
      <w:pPr>
        <w:tabs>
          <w:tab w:val="left" w:pos="3360"/>
        </w:tabs>
        <w:jc w:val="both"/>
      </w:pPr>
    </w:p>
    <w:p w:rsidR="002B550F" w:rsidRDefault="002B550F" w:rsidP="00D41B97">
      <w:pPr>
        <w:tabs>
          <w:tab w:val="left" w:pos="3360"/>
        </w:tabs>
        <w:jc w:val="both"/>
      </w:pPr>
    </w:p>
    <w:p w:rsidR="002342E9" w:rsidRPr="00313883" w:rsidRDefault="002342E9" w:rsidP="00A30522">
      <w:pPr>
        <w:jc w:val="both"/>
        <w:rPr>
          <w:b/>
          <w:bCs/>
        </w:rPr>
      </w:pPr>
      <w:r w:rsidRPr="00313883">
        <w:rPr>
          <w:b/>
          <w:bCs/>
        </w:rPr>
        <w:t>PERSONEL DAĞILIMI (STATÜLERİNE GÖRE)</w:t>
      </w:r>
    </w:p>
    <w:p w:rsidR="002342E9" w:rsidRDefault="002342E9" w:rsidP="00A30522">
      <w:pPr>
        <w:jc w:val="both"/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9"/>
        <w:gridCol w:w="1328"/>
      </w:tblGrid>
      <w:tr w:rsidR="002342E9" w:rsidRPr="00BB15A2">
        <w:trPr>
          <w:trHeight w:val="837"/>
        </w:trPr>
        <w:tc>
          <w:tcPr>
            <w:tcW w:w="8509" w:type="dxa"/>
          </w:tcPr>
          <w:p w:rsidR="002342E9" w:rsidRPr="00BB15A2" w:rsidRDefault="002342E9" w:rsidP="00F834EC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2342E9" w:rsidRPr="00BB15A2" w:rsidRDefault="002342E9" w:rsidP="00F834E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B15A2">
              <w:rPr>
                <w:rFonts w:ascii="Calibri" w:hAnsi="Calibri" w:cs="Calibri"/>
                <w:b/>
                <w:bCs/>
              </w:rPr>
              <w:t>Kadrosu</w:t>
            </w:r>
          </w:p>
        </w:tc>
        <w:tc>
          <w:tcPr>
            <w:tcW w:w="1328" w:type="dxa"/>
            <w:vAlign w:val="center"/>
          </w:tcPr>
          <w:p w:rsidR="002342E9" w:rsidRPr="00BB15A2" w:rsidRDefault="002342E9" w:rsidP="00F834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B15A2">
              <w:rPr>
                <w:rFonts w:ascii="Calibri" w:hAnsi="Calibri" w:cs="Calibri"/>
                <w:b/>
                <w:bCs/>
              </w:rPr>
              <w:t>Sayısı</w:t>
            </w:r>
          </w:p>
        </w:tc>
      </w:tr>
      <w:tr w:rsidR="002342E9" w:rsidRPr="00BB15A2">
        <w:trPr>
          <w:trHeight w:val="275"/>
        </w:trPr>
        <w:tc>
          <w:tcPr>
            <w:tcW w:w="8509" w:type="dxa"/>
          </w:tcPr>
          <w:p w:rsidR="002342E9" w:rsidRPr="00BB15A2" w:rsidRDefault="002342E9" w:rsidP="004B530B">
            <w:pPr>
              <w:jc w:val="both"/>
              <w:rPr>
                <w:rFonts w:ascii="Calibri" w:hAnsi="Calibri" w:cs="Calibri"/>
              </w:rPr>
            </w:pPr>
            <w:r w:rsidRPr="00BB15A2">
              <w:rPr>
                <w:rFonts w:ascii="Calibri" w:hAnsi="Calibri" w:cs="Calibri"/>
              </w:rPr>
              <w:t>Meteoroloji Müdürü</w:t>
            </w:r>
          </w:p>
        </w:tc>
        <w:tc>
          <w:tcPr>
            <w:tcW w:w="1328" w:type="dxa"/>
          </w:tcPr>
          <w:p w:rsidR="002342E9" w:rsidRPr="00BB15A2" w:rsidRDefault="002342E9" w:rsidP="00F834EC">
            <w:pPr>
              <w:jc w:val="center"/>
              <w:rPr>
                <w:rFonts w:ascii="Calibri" w:hAnsi="Calibri" w:cs="Calibri"/>
              </w:rPr>
            </w:pPr>
          </w:p>
        </w:tc>
      </w:tr>
      <w:tr w:rsidR="002342E9" w:rsidRPr="00BB15A2">
        <w:trPr>
          <w:trHeight w:val="275"/>
        </w:trPr>
        <w:tc>
          <w:tcPr>
            <w:tcW w:w="8509" w:type="dxa"/>
          </w:tcPr>
          <w:p w:rsidR="002342E9" w:rsidRPr="00BB15A2" w:rsidRDefault="002342E9" w:rsidP="00F834EC">
            <w:pPr>
              <w:jc w:val="both"/>
              <w:rPr>
                <w:rFonts w:ascii="Calibri" w:hAnsi="Calibri" w:cs="Calibri"/>
              </w:rPr>
            </w:pPr>
            <w:r w:rsidRPr="00BB15A2">
              <w:rPr>
                <w:rFonts w:ascii="Calibri" w:hAnsi="Calibri" w:cs="Calibri"/>
              </w:rPr>
              <w:t>Şef</w:t>
            </w:r>
          </w:p>
        </w:tc>
        <w:tc>
          <w:tcPr>
            <w:tcW w:w="1328" w:type="dxa"/>
          </w:tcPr>
          <w:p w:rsidR="002342E9" w:rsidRPr="00BB15A2" w:rsidRDefault="002342E9" w:rsidP="00F834EC">
            <w:pPr>
              <w:jc w:val="center"/>
              <w:rPr>
                <w:rFonts w:ascii="Calibri" w:hAnsi="Calibri" w:cs="Calibri"/>
              </w:rPr>
            </w:pPr>
          </w:p>
        </w:tc>
      </w:tr>
      <w:tr w:rsidR="002342E9" w:rsidRPr="00BB15A2">
        <w:trPr>
          <w:trHeight w:val="286"/>
        </w:trPr>
        <w:tc>
          <w:tcPr>
            <w:tcW w:w="8509" w:type="dxa"/>
          </w:tcPr>
          <w:p w:rsidR="002342E9" w:rsidRPr="00BB15A2" w:rsidRDefault="002342E9" w:rsidP="00F834EC">
            <w:pPr>
              <w:jc w:val="both"/>
              <w:rPr>
                <w:rFonts w:ascii="Calibri" w:hAnsi="Calibri" w:cs="Calibri"/>
              </w:rPr>
            </w:pPr>
            <w:r w:rsidRPr="00BB15A2">
              <w:rPr>
                <w:rFonts w:ascii="Calibri" w:hAnsi="Calibri" w:cs="Calibri"/>
              </w:rPr>
              <w:t>Mühendis</w:t>
            </w:r>
          </w:p>
        </w:tc>
        <w:tc>
          <w:tcPr>
            <w:tcW w:w="1328" w:type="dxa"/>
          </w:tcPr>
          <w:p w:rsidR="002342E9" w:rsidRPr="00BB15A2" w:rsidRDefault="002342E9" w:rsidP="00F834EC">
            <w:pPr>
              <w:jc w:val="center"/>
              <w:rPr>
                <w:rFonts w:ascii="Calibri" w:hAnsi="Calibri" w:cs="Calibri"/>
              </w:rPr>
            </w:pPr>
          </w:p>
        </w:tc>
      </w:tr>
      <w:tr w:rsidR="002342E9" w:rsidRPr="00BB15A2">
        <w:trPr>
          <w:trHeight w:val="275"/>
        </w:trPr>
        <w:tc>
          <w:tcPr>
            <w:tcW w:w="8509" w:type="dxa"/>
          </w:tcPr>
          <w:p w:rsidR="002342E9" w:rsidRPr="00BB15A2" w:rsidRDefault="002342E9" w:rsidP="00F834EC">
            <w:pPr>
              <w:jc w:val="both"/>
              <w:rPr>
                <w:rFonts w:ascii="Calibri" w:hAnsi="Calibri" w:cs="Calibri"/>
              </w:rPr>
            </w:pPr>
            <w:proofErr w:type="spellStart"/>
            <w:r w:rsidRPr="00BB15A2">
              <w:rPr>
                <w:rFonts w:ascii="Calibri" w:hAnsi="Calibri" w:cs="Calibri"/>
              </w:rPr>
              <w:t>İstidlalci</w:t>
            </w:r>
            <w:proofErr w:type="spellEnd"/>
          </w:p>
        </w:tc>
        <w:tc>
          <w:tcPr>
            <w:tcW w:w="1328" w:type="dxa"/>
          </w:tcPr>
          <w:p w:rsidR="002342E9" w:rsidRPr="00BB15A2" w:rsidRDefault="002342E9" w:rsidP="00F834EC">
            <w:pPr>
              <w:jc w:val="center"/>
              <w:rPr>
                <w:rFonts w:ascii="Calibri" w:hAnsi="Calibri" w:cs="Calibri"/>
              </w:rPr>
            </w:pPr>
          </w:p>
        </w:tc>
      </w:tr>
      <w:tr w:rsidR="002342E9" w:rsidRPr="00BB15A2">
        <w:trPr>
          <w:trHeight w:val="275"/>
        </w:trPr>
        <w:tc>
          <w:tcPr>
            <w:tcW w:w="8509" w:type="dxa"/>
          </w:tcPr>
          <w:p w:rsidR="002342E9" w:rsidRPr="00BB15A2" w:rsidRDefault="002342E9" w:rsidP="00F834EC">
            <w:pPr>
              <w:jc w:val="both"/>
              <w:rPr>
                <w:rFonts w:ascii="Calibri" w:hAnsi="Calibri" w:cs="Calibri"/>
              </w:rPr>
            </w:pPr>
            <w:r w:rsidRPr="00BB15A2">
              <w:rPr>
                <w:rFonts w:ascii="Calibri" w:hAnsi="Calibri" w:cs="Calibri"/>
              </w:rPr>
              <w:t>Haberleşme Memuru</w:t>
            </w:r>
          </w:p>
        </w:tc>
        <w:tc>
          <w:tcPr>
            <w:tcW w:w="1328" w:type="dxa"/>
          </w:tcPr>
          <w:p w:rsidR="002342E9" w:rsidRPr="00BB15A2" w:rsidRDefault="002342E9" w:rsidP="00F834EC">
            <w:pPr>
              <w:jc w:val="center"/>
              <w:rPr>
                <w:rFonts w:ascii="Calibri" w:hAnsi="Calibri" w:cs="Calibri"/>
              </w:rPr>
            </w:pPr>
          </w:p>
        </w:tc>
      </w:tr>
      <w:tr w:rsidR="002342E9" w:rsidRPr="00BB15A2">
        <w:trPr>
          <w:trHeight w:val="275"/>
        </w:trPr>
        <w:tc>
          <w:tcPr>
            <w:tcW w:w="8509" w:type="dxa"/>
          </w:tcPr>
          <w:p w:rsidR="002342E9" w:rsidRPr="00BB15A2" w:rsidRDefault="002342E9" w:rsidP="00F834EC">
            <w:pPr>
              <w:jc w:val="both"/>
              <w:rPr>
                <w:rFonts w:ascii="Calibri" w:hAnsi="Calibri" w:cs="Calibri"/>
              </w:rPr>
            </w:pPr>
            <w:r w:rsidRPr="00BB15A2">
              <w:rPr>
                <w:rFonts w:ascii="Calibri" w:hAnsi="Calibri" w:cs="Calibri"/>
              </w:rPr>
              <w:t>Bilgisayar İşletmeni</w:t>
            </w:r>
          </w:p>
        </w:tc>
        <w:tc>
          <w:tcPr>
            <w:tcW w:w="1328" w:type="dxa"/>
          </w:tcPr>
          <w:p w:rsidR="002342E9" w:rsidRPr="00BB15A2" w:rsidRDefault="002342E9" w:rsidP="00F834EC">
            <w:pPr>
              <w:jc w:val="center"/>
              <w:rPr>
                <w:rFonts w:ascii="Calibri" w:hAnsi="Calibri" w:cs="Calibri"/>
              </w:rPr>
            </w:pPr>
          </w:p>
        </w:tc>
      </w:tr>
      <w:tr w:rsidR="002342E9" w:rsidRPr="00BB15A2">
        <w:trPr>
          <w:trHeight w:val="275"/>
        </w:trPr>
        <w:tc>
          <w:tcPr>
            <w:tcW w:w="8509" w:type="dxa"/>
          </w:tcPr>
          <w:p w:rsidR="002342E9" w:rsidRPr="00BB15A2" w:rsidRDefault="002342E9" w:rsidP="00F834EC">
            <w:pPr>
              <w:jc w:val="both"/>
              <w:rPr>
                <w:rFonts w:ascii="Calibri" w:hAnsi="Calibri" w:cs="Calibri"/>
              </w:rPr>
            </w:pPr>
            <w:proofErr w:type="spellStart"/>
            <w:r w:rsidRPr="00BB15A2">
              <w:rPr>
                <w:rFonts w:ascii="Calibri" w:hAnsi="Calibri" w:cs="Calibri"/>
              </w:rPr>
              <w:t>Rasatçı</w:t>
            </w:r>
            <w:proofErr w:type="spellEnd"/>
          </w:p>
        </w:tc>
        <w:tc>
          <w:tcPr>
            <w:tcW w:w="1328" w:type="dxa"/>
          </w:tcPr>
          <w:p w:rsidR="002342E9" w:rsidRPr="00BB15A2" w:rsidRDefault="002342E9" w:rsidP="00F834EC">
            <w:pPr>
              <w:jc w:val="center"/>
              <w:rPr>
                <w:rFonts w:ascii="Calibri" w:hAnsi="Calibri" w:cs="Calibri"/>
              </w:rPr>
            </w:pPr>
          </w:p>
        </w:tc>
      </w:tr>
      <w:tr w:rsidR="002342E9" w:rsidRPr="00BB15A2">
        <w:trPr>
          <w:trHeight w:val="275"/>
        </w:trPr>
        <w:tc>
          <w:tcPr>
            <w:tcW w:w="8509" w:type="dxa"/>
          </w:tcPr>
          <w:p w:rsidR="002342E9" w:rsidRPr="00BB15A2" w:rsidRDefault="002342E9" w:rsidP="00F834EC">
            <w:pPr>
              <w:jc w:val="both"/>
              <w:rPr>
                <w:rFonts w:ascii="Calibri" w:hAnsi="Calibri" w:cs="Calibri"/>
              </w:rPr>
            </w:pPr>
            <w:r w:rsidRPr="00BB15A2">
              <w:rPr>
                <w:rFonts w:ascii="Calibri" w:hAnsi="Calibri" w:cs="Calibri"/>
              </w:rPr>
              <w:t>Tekniker</w:t>
            </w:r>
          </w:p>
        </w:tc>
        <w:tc>
          <w:tcPr>
            <w:tcW w:w="1328" w:type="dxa"/>
          </w:tcPr>
          <w:p w:rsidR="002342E9" w:rsidRPr="00BB15A2" w:rsidRDefault="002342E9" w:rsidP="00F834EC">
            <w:pPr>
              <w:jc w:val="center"/>
              <w:rPr>
                <w:rFonts w:ascii="Calibri" w:hAnsi="Calibri" w:cs="Calibri"/>
              </w:rPr>
            </w:pPr>
          </w:p>
        </w:tc>
      </w:tr>
      <w:tr w:rsidR="002342E9" w:rsidRPr="00BB15A2">
        <w:trPr>
          <w:trHeight w:val="275"/>
        </w:trPr>
        <w:tc>
          <w:tcPr>
            <w:tcW w:w="8509" w:type="dxa"/>
          </w:tcPr>
          <w:p w:rsidR="002342E9" w:rsidRPr="00BB15A2" w:rsidRDefault="002342E9" w:rsidP="00F834EC">
            <w:pPr>
              <w:jc w:val="both"/>
              <w:rPr>
                <w:rFonts w:ascii="Calibri" w:hAnsi="Calibri" w:cs="Calibri"/>
              </w:rPr>
            </w:pPr>
            <w:proofErr w:type="spellStart"/>
            <w:r w:rsidRPr="00BB15A2">
              <w:rPr>
                <w:rFonts w:ascii="Calibri" w:hAnsi="Calibri" w:cs="Calibri"/>
              </w:rPr>
              <w:t>Hizmetli</w:t>
            </w:r>
            <w:r w:rsidR="004B530B">
              <w:rPr>
                <w:rFonts w:ascii="Calibri" w:hAnsi="Calibri" w:cs="Calibri"/>
              </w:rPr>
              <w:t>+Sözleşmeli</w:t>
            </w:r>
            <w:proofErr w:type="spellEnd"/>
            <w:r w:rsidR="004B530B">
              <w:rPr>
                <w:rFonts w:ascii="Calibri" w:hAnsi="Calibri" w:cs="Calibri"/>
              </w:rPr>
              <w:t xml:space="preserve"> İşçi (4B)</w:t>
            </w:r>
          </w:p>
        </w:tc>
        <w:tc>
          <w:tcPr>
            <w:tcW w:w="1328" w:type="dxa"/>
          </w:tcPr>
          <w:p w:rsidR="002342E9" w:rsidRPr="00BB15A2" w:rsidRDefault="002342E9" w:rsidP="00F834EC">
            <w:pPr>
              <w:jc w:val="center"/>
              <w:rPr>
                <w:rFonts w:ascii="Calibri" w:hAnsi="Calibri" w:cs="Calibri"/>
              </w:rPr>
            </w:pPr>
          </w:p>
        </w:tc>
      </w:tr>
      <w:tr w:rsidR="002342E9" w:rsidRPr="00BB15A2">
        <w:trPr>
          <w:trHeight w:val="275"/>
        </w:trPr>
        <w:tc>
          <w:tcPr>
            <w:tcW w:w="8509" w:type="dxa"/>
          </w:tcPr>
          <w:p w:rsidR="002342E9" w:rsidRPr="00BB15A2" w:rsidRDefault="002342E9" w:rsidP="00F834EC">
            <w:pPr>
              <w:jc w:val="both"/>
              <w:rPr>
                <w:rFonts w:ascii="Calibri" w:hAnsi="Calibri" w:cs="Calibri"/>
              </w:rPr>
            </w:pPr>
            <w:r w:rsidRPr="00BB15A2">
              <w:rPr>
                <w:rFonts w:ascii="Calibri" w:hAnsi="Calibri" w:cs="Calibri"/>
              </w:rPr>
              <w:t>Sürekli İşçi (Koruma ve Güvenlik Görevlisi)</w:t>
            </w:r>
          </w:p>
        </w:tc>
        <w:tc>
          <w:tcPr>
            <w:tcW w:w="1328" w:type="dxa"/>
          </w:tcPr>
          <w:p w:rsidR="002342E9" w:rsidRPr="00BB15A2" w:rsidRDefault="002342E9" w:rsidP="00F834EC">
            <w:pPr>
              <w:jc w:val="center"/>
              <w:rPr>
                <w:rFonts w:ascii="Calibri" w:hAnsi="Calibri" w:cs="Calibri"/>
              </w:rPr>
            </w:pPr>
          </w:p>
        </w:tc>
      </w:tr>
      <w:tr w:rsidR="002342E9" w:rsidRPr="00BB15A2">
        <w:trPr>
          <w:trHeight w:val="191"/>
        </w:trPr>
        <w:tc>
          <w:tcPr>
            <w:tcW w:w="8509" w:type="dxa"/>
            <w:tcBorders>
              <w:left w:val="nil"/>
              <w:bottom w:val="nil"/>
            </w:tcBorders>
          </w:tcPr>
          <w:p w:rsidR="002342E9" w:rsidRPr="00BB15A2" w:rsidRDefault="002342E9" w:rsidP="00F834E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B15A2">
              <w:rPr>
                <w:rFonts w:ascii="Calibri" w:hAnsi="Calibri" w:cs="Calibri"/>
                <w:b/>
                <w:bCs/>
              </w:rPr>
              <w:t>İL GENEL TOPLAM</w:t>
            </w:r>
          </w:p>
        </w:tc>
        <w:tc>
          <w:tcPr>
            <w:tcW w:w="1328" w:type="dxa"/>
          </w:tcPr>
          <w:p w:rsidR="002342E9" w:rsidRPr="00BB15A2" w:rsidRDefault="002342E9" w:rsidP="00F834E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:rsidR="002342E9" w:rsidRDefault="002342E9" w:rsidP="00A30522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noProof/>
          <w:color w:val="C00000"/>
          <w:sz w:val="36"/>
          <w:szCs w:val="36"/>
        </w:rPr>
      </w:pPr>
    </w:p>
    <w:p w:rsidR="002342E9" w:rsidRDefault="002342E9" w:rsidP="00F4682E">
      <w:pPr>
        <w:pStyle w:val="Default"/>
        <w:rPr>
          <w:b/>
          <w:bCs/>
          <w:color w:val="984806"/>
          <w:sz w:val="32"/>
          <w:szCs w:val="32"/>
        </w:rPr>
      </w:pPr>
    </w:p>
    <w:p w:rsidR="004529F4" w:rsidRDefault="004529F4" w:rsidP="00F4682E">
      <w:pPr>
        <w:pStyle w:val="Default"/>
        <w:rPr>
          <w:b/>
          <w:bCs/>
          <w:color w:val="984806"/>
          <w:sz w:val="32"/>
          <w:szCs w:val="32"/>
        </w:rPr>
      </w:pPr>
    </w:p>
    <w:p w:rsidR="004529F4" w:rsidRDefault="004529F4" w:rsidP="00F4682E">
      <w:pPr>
        <w:pStyle w:val="Default"/>
        <w:rPr>
          <w:b/>
          <w:bCs/>
          <w:color w:val="984806"/>
          <w:sz w:val="32"/>
          <w:szCs w:val="32"/>
        </w:rPr>
      </w:pPr>
    </w:p>
    <w:p w:rsidR="004529F4" w:rsidRDefault="004529F4" w:rsidP="00F4682E">
      <w:pPr>
        <w:pStyle w:val="Default"/>
        <w:rPr>
          <w:b/>
          <w:bCs/>
          <w:color w:val="984806"/>
          <w:sz w:val="32"/>
          <w:szCs w:val="32"/>
        </w:rPr>
      </w:pPr>
    </w:p>
    <w:p w:rsidR="002342E9" w:rsidRDefault="002342E9" w:rsidP="00A30522">
      <w:pPr>
        <w:pStyle w:val="Default"/>
        <w:rPr>
          <w:b/>
          <w:bCs/>
          <w:sz w:val="28"/>
          <w:szCs w:val="28"/>
        </w:rPr>
      </w:pPr>
    </w:p>
    <w:p w:rsidR="002342E9" w:rsidRDefault="002342E9" w:rsidP="00A30522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2342E9" w:rsidRDefault="002342E9" w:rsidP="00A30522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2342E9" w:rsidRDefault="002342E9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2342E9" w:rsidRDefault="002342E9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022931" w:rsidRDefault="00022931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2342E9" w:rsidRDefault="002342E9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2342E9" w:rsidRDefault="002342E9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2342E9" w:rsidRDefault="002342E9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4529F4" w:rsidRDefault="004529F4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2342E9" w:rsidRDefault="002342E9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2342E9" w:rsidRDefault="00037CDF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İSTATİSTİKÎ VERİLER</w:t>
      </w:r>
    </w:p>
    <w:p w:rsidR="00037CDF" w:rsidRPr="00B50147" w:rsidRDefault="00037CDF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2342E9" w:rsidRDefault="002342E9" w:rsidP="00A30522">
      <w:pPr>
        <w:pStyle w:val="Default"/>
        <w:jc w:val="center"/>
      </w:pPr>
      <w:r w:rsidRPr="00E017CE">
        <w:rPr>
          <w:b/>
          <w:bCs/>
          <w:color w:val="auto"/>
        </w:rPr>
        <w:t>YENİŞEHİR İLÇESİNE AİT UZUN YILLAR ORTALAMA METEOROLOJİK VERİLER TABLOSU</w:t>
      </w:r>
      <w:r w:rsidR="00141C84" w:rsidRPr="00E017CE">
        <w:rPr>
          <w:b/>
          <w:bCs/>
          <w:color w:val="auto"/>
        </w:rPr>
        <w:t xml:space="preserve"> (</w:t>
      </w:r>
      <w:r w:rsidR="00C504AB" w:rsidRPr="00962064">
        <w:rPr>
          <w:b/>
          <w:bCs/>
          <w:color w:val="auto"/>
        </w:rPr>
        <w:t>2004/2020</w:t>
      </w:r>
      <w:r w:rsidR="00A92445" w:rsidRPr="00962064">
        <w:rPr>
          <w:b/>
          <w:bCs/>
          <w:color w:val="auto"/>
        </w:rPr>
        <w:t xml:space="preserve"> yılları arası ortalama değerler</w:t>
      </w:r>
      <w:r w:rsidR="00141C84" w:rsidRPr="00E017CE">
        <w:rPr>
          <w:b/>
          <w:bCs/>
          <w:color w:val="auto"/>
        </w:rPr>
        <w:t>)</w:t>
      </w:r>
    </w:p>
    <w:tbl>
      <w:tblPr>
        <w:tblW w:w="99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723"/>
        <w:gridCol w:w="729"/>
        <w:gridCol w:w="733"/>
        <w:gridCol w:w="733"/>
        <w:gridCol w:w="734"/>
        <w:gridCol w:w="734"/>
        <w:gridCol w:w="591"/>
        <w:gridCol w:w="327"/>
        <w:gridCol w:w="421"/>
        <w:gridCol w:w="430"/>
        <w:gridCol w:w="310"/>
        <w:gridCol w:w="399"/>
        <w:gridCol w:w="507"/>
        <w:gridCol w:w="141"/>
        <w:gridCol w:w="567"/>
        <w:gridCol w:w="851"/>
      </w:tblGrid>
      <w:tr w:rsidR="00A92445" w:rsidRPr="006A1EE7" w:rsidTr="004D45AF">
        <w:trPr>
          <w:trHeight w:val="796"/>
          <w:tblHeader/>
          <w:tblCellSpacing w:w="15" w:type="dxa"/>
        </w:trPr>
        <w:tc>
          <w:tcPr>
            <w:tcW w:w="943" w:type="dxa"/>
            <w:vAlign w:val="center"/>
          </w:tcPr>
          <w:p w:rsidR="00A92445" w:rsidRPr="0005659D" w:rsidRDefault="00A92445" w:rsidP="00D955FC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  <w:p w:rsidR="00A92445" w:rsidRPr="0005659D" w:rsidRDefault="00A92445" w:rsidP="00D955FC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93" w:type="dxa"/>
            <w:vAlign w:val="center"/>
          </w:tcPr>
          <w:p w:rsidR="00A92445" w:rsidRPr="00274D80" w:rsidRDefault="00A92445" w:rsidP="00D955FC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74D80">
              <w:rPr>
                <w:rFonts w:ascii="Calibri" w:hAnsi="Calibri"/>
                <w:b/>
                <w:color w:val="000000"/>
                <w:sz w:val="18"/>
                <w:szCs w:val="18"/>
              </w:rPr>
              <w:t>Ocak</w:t>
            </w:r>
          </w:p>
        </w:tc>
        <w:tc>
          <w:tcPr>
            <w:tcW w:w="699" w:type="dxa"/>
            <w:vAlign w:val="center"/>
          </w:tcPr>
          <w:p w:rsidR="00A92445" w:rsidRPr="00274D80" w:rsidRDefault="00A92445" w:rsidP="00D955FC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74D80">
              <w:rPr>
                <w:rFonts w:ascii="Calibri" w:hAnsi="Calibri"/>
                <w:b/>
                <w:color w:val="000000"/>
                <w:sz w:val="18"/>
                <w:szCs w:val="18"/>
              </w:rPr>
              <w:t>Şubat</w:t>
            </w:r>
          </w:p>
        </w:tc>
        <w:tc>
          <w:tcPr>
            <w:tcW w:w="703" w:type="dxa"/>
            <w:vAlign w:val="center"/>
          </w:tcPr>
          <w:p w:rsidR="00A92445" w:rsidRPr="00274D80" w:rsidRDefault="00A92445" w:rsidP="00D955FC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74D80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Mart  </w:t>
            </w:r>
          </w:p>
        </w:tc>
        <w:tc>
          <w:tcPr>
            <w:tcW w:w="703" w:type="dxa"/>
            <w:vAlign w:val="center"/>
          </w:tcPr>
          <w:p w:rsidR="00A92445" w:rsidRPr="00274D80" w:rsidRDefault="00A92445" w:rsidP="00D955FC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74D80">
              <w:rPr>
                <w:rFonts w:ascii="Calibri" w:hAnsi="Calibri"/>
                <w:b/>
                <w:color w:val="000000"/>
                <w:sz w:val="18"/>
                <w:szCs w:val="18"/>
              </w:rPr>
              <w:t>Nisan</w:t>
            </w:r>
          </w:p>
        </w:tc>
        <w:tc>
          <w:tcPr>
            <w:tcW w:w="704" w:type="dxa"/>
            <w:vAlign w:val="center"/>
          </w:tcPr>
          <w:p w:rsidR="00A92445" w:rsidRPr="00274D80" w:rsidRDefault="00A92445" w:rsidP="00D955FC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74D80">
              <w:rPr>
                <w:rFonts w:ascii="Calibri" w:hAnsi="Calibri"/>
                <w:b/>
                <w:color w:val="000000"/>
                <w:sz w:val="18"/>
                <w:szCs w:val="18"/>
              </w:rPr>
              <w:t>Mayıs</w:t>
            </w:r>
          </w:p>
        </w:tc>
        <w:tc>
          <w:tcPr>
            <w:tcW w:w="704" w:type="dxa"/>
            <w:vAlign w:val="center"/>
          </w:tcPr>
          <w:p w:rsidR="00A92445" w:rsidRPr="00274D80" w:rsidRDefault="00A92445" w:rsidP="00D955FC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74D80">
              <w:rPr>
                <w:rFonts w:ascii="Calibri" w:hAnsi="Calibri"/>
                <w:b/>
                <w:color w:val="000000"/>
                <w:sz w:val="18"/>
                <w:szCs w:val="18"/>
              </w:rPr>
              <w:t>Haziran</w:t>
            </w:r>
          </w:p>
        </w:tc>
        <w:tc>
          <w:tcPr>
            <w:tcW w:w="888" w:type="dxa"/>
            <w:gridSpan w:val="2"/>
            <w:vAlign w:val="center"/>
          </w:tcPr>
          <w:p w:rsidR="00A92445" w:rsidRPr="00274D80" w:rsidRDefault="00A92445" w:rsidP="00D955FC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74D80">
              <w:rPr>
                <w:rFonts w:ascii="Calibri" w:hAnsi="Calibri"/>
                <w:b/>
                <w:color w:val="000000"/>
                <w:sz w:val="18"/>
                <w:szCs w:val="18"/>
              </w:rPr>
              <w:t>Temmuz</w:t>
            </w:r>
          </w:p>
        </w:tc>
        <w:tc>
          <w:tcPr>
            <w:tcW w:w="821" w:type="dxa"/>
            <w:gridSpan w:val="2"/>
            <w:vAlign w:val="center"/>
          </w:tcPr>
          <w:p w:rsidR="00A92445" w:rsidRPr="00274D80" w:rsidRDefault="00A92445" w:rsidP="00D955FC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74D80">
              <w:rPr>
                <w:rFonts w:ascii="Calibri" w:hAnsi="Calibri"/>
                <w:b/>
                <w:color w:val="000000"/>
                <w:sz w:val="18"/>
                <w:szCs w:val="18"/>
              </w:rPr>
              <w:t>Ağustos</w:t>
            </w:r>
          </w:p>
        </w:tc>
        <w:tc>
          <w:tcPr>
            <w:tcW w:w="679" w:type="dxa"/>
            <w:gridSpan w:val="2"/>
            <w:vAlign w:val="center"/>
          </w:tcPr>
          <w:p w:rsidR="00A92445" w:rsidRPr="00274D80" w:rsidRDefault="00A92445" w:rsidP="00D955FC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74D80">
              <w:rPr>
                <w:rFonts w:ascii="Calibri" w:hAnsi="Calibri"/>
                <w:b/>
                <w:color w:val="000000"/>
                <w:sz w:val="18"/>
                <w:szCs w:val="18"/>
              </w:rPr>
              <w:t>Eylül</w:t>
            </w:r>
          </w:p>
        </w:tc>
        <w:tc>
          <w:tcPr>
            <w:tcW w:w="618" w:type="dxa"/>
            <w:gridSpan w:val="2"/>
            <w:vAlign w:val="center"/>
          </w:tcPr>
          <w:p w:rsidR="00A92445" w:rsidRPr="00274D80" w:rsidRDefault="00A92445" w:rsidP="00D955FC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74D80">
              <w:rPr>
                <w:rFonts w:ascii="Calibri" w:hAnsi="Calibri"/>
                <w:b/>
                <w:color w:val="000000"/>
                <w:sz w:val="18"/>
                <w:szCs w:val="18"/>
              </w:rPr>
              <w:t>Ekim</w:t>
            </w:r>
          </w:p>
        </w:tc>
        <w:tc>
          <w:tcPr>
            <w:tcW w:w="537" w:type="dxa"/>
            <w:vAlign w:val="center"/>
          </w:tcPr>
          <w:p w:rsidR="00A92445" w:rsidRPr="00274D80" w:rsidRDefault="00A92445" w:rsidP="00D955FC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74D80">
              <w:rPr>
                <w:rFonts w:ascii="Calibri" w:hAnsi="Calibri"/>
                <w:b/>
                <w:color w:val="000000"/>
                <w:sz w:val="18"/>
                <w:szCs w:val="18"/>
              </w:rPr>
              <w:t>Kasım</w:t>
            </w:r>
          </w:p>
        </w:tc>
        <w:tc>
          <w:tcPr>
            <w:tcW w:w="806" w:type="dxa"/>
            <w:vAlign w:val="center"/>
          </w:tcPr>
          <w:p w:rsidR="00A92445" w:rsidRPr="00274D80" w:rsidRDefault="00A92445" w:rsidP="00D955FC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74D80">
              <w:rPr>
                <w:rFonts w:ascii="Calibri" w:hAnsi="Calibri"/>
                <w:b/>
                <w:color w:val="000000"/>
                <w:sz w:val="18"/>
                <w:szCs w:val="18"/>
              </w:rPr>
              <w:t>Aralık</w:t>
            </w:r>
          </w:p>
        </w:tc>
      </w:tr>
      <w:tr w:rsidR="00A92445" w:rsidRPr="006A1EE7" w:rsidTr="004D45AF">
        <w:trPr>
          <w:trHeight w:val="501"/>
          <w:tblCellSpacing w:w="15" w:type="dxa"/>
        </w:trPr>
        <w:tc>
          <w:tcPr>
            <w:tcW w:w="9858" w:type="dxa"/>
            <w:gridSpan w:val="17"/>
            <w:vAlign w:val="center"/>
          </w:tcPr>
          <w:p w:rsidR="00A92445" w:rsidRPr="006A1EE7" w:rsidRDefault="00A92445" w:rsidP="00D955FC">
            <w:pPr>
              <w:tabs>
                <w:tab w:val="left" w:pos="7645"/>
              </w:tabs>
              <w:jc w:val="center"/>
              <w:rPr>
                <w:rFonts w:ascii="Calibri" w:hAnsi="Calibri"/>
                <w:b/>
                <w:color w:val="000000"/>
              </w:rPr>
            </w:pPr>
            <w:r w:rsidRPr="00141C84">
              <w:rPr>
                <w:rFonts w:ascii="Calibri" w:hAnsi="Calibri"/>
                <w:b/>
                <w:color w:val="000000"/>
                <w:szCs w:val="22"/>
              </w:rPr>
              <w:t>Uzun Yıllar İçinde Gerçekleşen Ortalama Değerler</w:t>
            </w:r>
          </w:p>
        </w:tc>
      </w:tr>
      <w:tr w:rsidR="00E017CE" w:rsidRPr="006A1EE7" w:rsidTr="004D45AF">
        <w:trPr>
          <w:trHeight w:val="622"/>
          <w:tblCellSpacing w:w="15" w:type="dxa"/>
        </w:trPr>
        <w:tc>
          <w:tcPr>
            <w:tcW w:w="943" w:type="dxa"/>
            <w:vAlign w:val="center"/>
          </w:tcPr>
          <w:p w:rsidR="00A92445" w:rsidRPr="00D40DDF" w:rsidRDefault="00A92445" w:rsidP="00D955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40DDF">
              <w:rPr>
                <w:rFonts w:ascii="Calibri" w:hAnsi="Calibri"/>
                <w:color w:val="000000"/>
                <w:sz w:val="16"/>
                <w:szCs w:val="16"/>
              </w:rPr>
              <w:t>Ortalama Sıcaklık °C</w:t>
            </w:r>
          </w:p>
        </w:tc>
        <w:tc>
          <w:tcPr>
            <w:tcW w:w="693" w:type="dxa"/>
            <w:vAlign w:val="center"/>
          </w:tcPr>
          <w:p w:rsidR="00A92445" w:rsidRPr="001D0F9E" w:rsidRDefault="00A92445" w:rsidP="003B0CDA">
            <w:pPr>
              <w:jc w:val="center"/>
            </w:pPr>
          </w:p>
        </w:tc>
        <w:tc>
          <w:tcPr>
            <w:tcW w:w="699" w:type="dxa"/>
            <w:vAlign w:val="center"/>
          </w:tcPr>
          <w:p w:rsidR="00A92445" w:rsidRPr="001D0F9E" w:rsidRDefault="00A92445" w:rsidP="003B0CDA">
            <w:pPr>
              <w:jc w:val="center"/>
            </w:pPr>
          </w:p>
        </w:tc>
        <w:tc>
          <w:tcPr>
            <w:tcW w:w="703" w:type="dxa"/>
            <w:vAlign w:val="center"/>
          </w:tcPr>
          <w:p w:rsidR="00A92445" w:rsidRPr="001D0F9E" w:rsidRDefault="00A92445" w:rsidP="003B0CDA">
            <w:pPr>
              <w:jc w:val="center"/>
            </w:pPr>
          </w:p>
        </w:tc>
        <w:tc>
          <w:tcPr>
            <w:tcW w:w="703" w:type="dxa"/>
            <w:vAlign w:val="center"/>
          </w:tcPr>
          <w:p w:rsidR="00A92445" w:rsidRPr="001D0F9E" w:rsidRDefault="00A92445" w:rsidP="003B0CDA">
            <w:pPr>
              <w:jc w:val="center"/>
            </w:pPr>
          </w:p>
        </w:tc>
        <w:tc>
          <w:tcPr>
            <w:tcW w:w="704" w:type="dxa"/>
            <w:vAlign w:val="center"/>
          </w:tcPr>
          <w:p w:rsidR="00A92445" w:rsidRPr="001D0F9E" w:rsidRDefault="00A92445" w:rsidP="003B0CDA">
            <w:pPr>
              <w:jc w:val="center"/>
            </w:pPr>
          </w:p>
        </w:tc>
        <w:tc>
          <w:tcPr>
            <w:tcW w:w="704" w:type="dxa"/>
            <w:vAlign w:val="center"/>
          </w:tcPr>
          <w:p w:rsidR="00A92445" w:rsidRPr="001D0F9E" w:rsidRDefault="00A92445" w:rsidP="003B0CDA">
            <w:pPr>
              <w:jc w:val="center"/>
            </w:pPr>
          </w:p>
        </w:tc>
        <w:tc>
          <w:tcPr>
            <w:tcW w:w="888" w:type="dxa"/>
            <w:gridSpan w:val="2"/>
            <w:vAlign w:val="center"/>
          </w:tcPr>
          <w:p w:rsidR="00A92445" w:rsidRPr="001D0F9E" w:rsidRDefault="00A92445" w:rsidP="003B0CDA">
            <w:pPr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:rsidR="00A92445" w:rsidRPr="001D0F9E" w:rsidRDefault="00A92445" w:rsidP="003B0CDA">
            <w:pPr>
              <w:jc w:val="center"/>
            </w:pPr>
          </w:p>
        </w:tc>
        <w:tc>
          <w:tcPr>
            <w:tcW w:w="679" w:type="dxa"/>
            <w:gridSpan w:val="2"/>
            <w:vAlign w:val="center"/>
          </w:tcPr>
          <w:p w:rsidR="00A92445" w:rsidRPr="001D0F9E" w:rsidRDefault="00A92445" w:rsidP="003B0CDA">
            <w:pPr>
              <w:jc w:val="center"/>
            </w:pPr>
          </w:p>
        </w:tc>
        <w:tc>
          <w:tcPr>
            <w:tcW w:w="618" w:type="dxa"/>
            <w:gridSpan w:val="2"/>
            <w:vAlign w:val="center"/>
          </w:tcPr>
          <w:p w:rsidR="00A92445" w:rsidRPr="001D0F9E" w:rsidRDefault="00A92445" w:rsidP="003B0CDA">
            <w:pPr>
              <w:jc w:val="center"/>
            </w:pPr>
          </w:p>
        </w:tc>
        <w:tc>
          <w:tcPr>
            <w:tcW w:w="537" w:type="dxa"/>
            <w:vAlign w:val="center"/>
          </w:tcPr>
          <w:p w:rsidR="00A92445" w:rsidRPr="001D0F9E" w:rsidRDefault="00A92445" w:rsidP="003B0CDA">
            <w:pPr>
              <w:jc w:val="center"/>
            </w:pPr>
          </w:p>
        </w:tc>
        <w:tc>
          <w:tcPr>
            <w:tcW w:w="806" w:type="dxa"/>
            <w:vAlign w:val="center"/>
          </w:tcPr>
          <w:p w:rsidR="00A92445" w:rsidRDefault="00A92445" w:rsidP="003B0CDA">
            <w:pPr>
              <w:jc w:val="center"/>
            </w:pPr>
          </w:p>
        </w:tc>
      </w:tr>
      <w:tr w:rsidR="00E017CE" w:rsidRPr="006A1EE7" w:rsidTr="004D45AF">
        <w:trPr>
          <w:trHeight w:val="775"/>
          <w:tblCellSpacing w:w="15" w:type="dxa"/>
        </w:trPr>
        <w:tc>
          <w:tcPr>
            <w:tcW w:w="943" w:type="dxa"/>
            <w:vAlign w:val="center"/>
          </w:tcPr>
          <w:p w:rsidR="00A92445" w:rsidRPr="00D40DDF" w:rsidRDefault="00A92445" w:rsidP="00D955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40DDF">
              <w:rPr>
                <w:rFonts w:ascii="Calibri" w:hAnsi="Calibri"/>
                <w:color w:val="000000"/>
                <w:sz w:val="16"/>
                <w:szCs w:val="16"/>
              </w:rPr>
              <w:t>Ortalama En Yüksek Sıcaklık °C</w:t>
            </w:r>
          </w:p>
        </w:tc>
        <w:tc>
          <w:tcPr>
            <w:tcW w:w="693" w:type="dxa"/>
            <w:vAlign w:val="center"/>
          </w:tcPr>
          <w:p w:rsidR="00A92445" w:rsidRPr="00A10521" w:rsidRDefault="00A92445" w:rsidP="003B0CDA">
            <w:pPr>
              <w:jc w:val="center"/>
            </w:pPr>
          </w:p>
        </w:tc>
        <w:tc>
          <w:tcPr>
            <w:tcW w:w="699" w:type="dxa"/>
            <w:vAlign w:val="center"/>
          </w:tcPr>
          <w:p w:rsidR="00A92445" w:rsidRPr="00A10521" w:rsidRDefault="00A92445" w:rsidP="003B0CDA">
            <w:pPr>
              <w:jc w:val="center"/>
            </w:pPr>
          </w:p>
        </w:tc>
        <w:tc>
          <w:tcPr>
            <w:tcW w:w="703" w:type="dxa"/>
            <w:vAlign w:val="center"/>
          </w:tcPr>
          <w:p w:rsidR="00A92445" w:rsidRPr="00A10521" w:rsidRDefault="00A92445" w:rsidP="003B0CDA">
            <w:pPr>
              <w:jc w:val="center"/>
            </w:pPr>
          </w:p>
        </w:tc>
        <w:tc>
          <w:tcPr>
            <w:tcW w:w="703" w:type="dxa"/>
            <w:vAlign w:val="center"/>
          </w:tcPr>
          <w:p w:rsidR="00A92445" w:rsidRPr="00A10521" w:rsidRDefault="00A92445" w:rsidP="003B0CDA">
            <w:pPr>
              <w:jc w:val="center"/>
            </w:pPr>
          </w:p>
        </w:tc>
        <w:tc>
          <w:tcPr>
            <w:tcW w:w="704" w:type="dxa"/>
            <w:vAlign w:val="center"/>
          </w:tcPr>
          <w:p w:rsidR="00A92445" w:rsidRPr="00A10521" w:rsidRDefault="00A92445" w:rsidP="003B0CDA">
            <w:pPr>
              <w:jc w:val="center"/>
            </w:pPr>
          </w:p>
        </w:tc>
        <w:tc>
          <w:tcPr>
            <w:tcW w:w="704" w:type="dxa"/>
            <w:vAlign w:val="center"/>
          </w:tcPr>
          <w:p w:rsidR="00A92445" w:rsidRPr="00A10521" w:rsidRDefault="00A92445" w:rsidP="003B0CDA">
            <w:pPr>
              <w:jc w:val="center"/>
            </w:pPr>
          </w:p>
        </w:tc>
        <w:tc>
          <w:tcPr>
            <w:tcW w:w="888" w:type="dxa"/>
            <w:gridSpan w:val="2"/>
            <w:vAlign w:val="center"/>
          </w:tcPr>
          <w:p w:rsidR="00A92445" w:rsidRPr="00A10521" w:rsidRDefault="00A92445" w:rsidP="003B0CDA">
            <w:pPr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:rsidR="00A92445" w:rsidRPr="00A10521" w:rsidRDefault="00A92445" w:rsidP="003B0CDA">
            <w:pPr>
              <w:jc w:val="center"/>
            </w:pPr>
          </w:p>
        </w:tc>
        <w:tc>
          <w:tcPr>
            <w:tcW w:w="679" w:type="dxa"/>
            <w:gridSpan w:val="2"/>
            <w:vAlign w:val="center"/>
          </w:tcPr>
          <w:p w:rsidR="00A92445" w:rsidRPr="00A10521" w:rsidRDefault="00A92445" w:rsidP="003B0CDA">
            <w:pPr>
              <w:jc w:val="center"/>
            </w:pPr>
          </w:p>
        </w:tc>
        <w:tc>
          <w:tcPr>
            <w:tcW w:w="618" w:type="dxa"/>
            <w:gridSpan w:val="2"/>
            <w:vAlign w:val="center"/>
          </w:tcPr>
          <w:p w:rsidR="00A92445" w:rsidRPr="00A10521" w:rsidRDefault="00A92445" w:rsidP="003B0CDA">
            <w:pPr>
              <w:jc w:val="center"/>
            </w:pPr>
          </w:p>
        </w:tc>
        <w:tc>
          <w:tcPr>
            <w:tcW w:w="537" w:type="dxa"/>
            <w:vAlign w:val="center"/>
          </w:tcPr>
          <w:p w:rsidR="00A92445" w:rsidRPr="00A10521" w:rsidRDefault="00A92445" w:rsidP="003B0CDA">
            <w:pPr>
              <w:jc w:val="center"/>
            </w:pPr>
          </w:p>
        </w:tc>
        <w:tc>
          <w:tcPr>
            <w:tcW w:w="806" w:type="dxa"/>
            <w:vAlign w:val="center"/>
          </w:tcPr>
          <w:p w:rsidR="00A92445" w:rsidRDefault="00A92445" w:rsidP="003B0CDA">
            <w:pPr>
              <w:jc w:val="center"/>
            </w:pPr>
          </w:p>
        </w:tc>
      </w:tr>
      <w:tr w:rsidR="00E017CE" w:rsidRPr="006A1EE7" w:rsidTr="004D45AF">
        <w:trPr>
          <w:trHeight w:val="772"/>
          <w:tblCellSpacing w:w="15" w:type="dxa"/>
        </w:trPr>
        <w:tc>
          <w:tcPr>
            <w:tcW w:w="943" w:type="dxa"/>
            <w:vAlign w:val="center"/>
          </w:tcPr>
          <w:p w:rsidR="00A92445" w:rsidRPr="00D40DDF" w:rsidRDefault="00A92445" w:rsidP="00D955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40DDF">
              <w:rPr>
                <w:rFonts w:ascii="Calibri" w:hAnsi="Calibri"/>
                <w:color w:val="000000"/>
                <w:sz w:val="16"/>
                <w:szCs w:val="16"/>
              </w:rPr>
              <w:t>Ortalama En Düşük Sıcaklık °C</w:t>
            </w:r>
          </w:p>
        </w:tc>
        <w:tc>
          <w:tcPr>
            <w:tcW w:w="693" w:type="dxa"/>
            <w:vAlign w:val="center"/>
          </w:tcPr>
          <w:p w:rsidR="00A92445" w:rsidRPr="004A4A22" w:rsidRDefault="00A92445" w:rsidP="003B0CDA">
            <w:pPr>
              <w:jc w:val="center"/>
            </w:pPr>
          </w:p>
        </w:tc>
        <w:tc>
          <w:tcPr>
            <w:tcW w:w="699" w:type="dxa"/>
            <w:vAlign w:val="center"/>
          </w:tcPr>
          <w:p w:rsidR="00A92445" w:rsidRPr="004A4A22" w:rsidRDefault="00A92445" w:rsidP="003B0CDA">
            <w:pPr>
              <w:jc w:val="center"/>
            </w:pPr>
          </w:p>
        </w:tc>
        <w:tc>
          <w:tcPr>
            <w:tcW w:w="703" w:type="dxa"/>
            <w:vAlign w:val="center"/>
          </w:tcPr>
          <w:p w:rsidR="00A92445" w:rsidRPr="004A4A22" w:rsidRDefault="00A92445" w:rsidP="003B0CDA">
            <w:pPr>
              <w:jc w:val="center"/>
            </w:pPr>
          </w:p>
        </w:tc>
        <w:tc>
          <w:tcPr>
            <w:tcW w:w="703" w:type="dxa"/>
            <w:vAlign w:val="center"/>
          </w:tcPr>
          <w:p w:rsidR="00A92445" w:rsidRPr="004A4A22" w:rsidRDefault="00A92445" w:rsidP="003B0CDA">
            <w:pPr>
              <w:jc w:val="center"/>
            </w:pPr>
          </w:p>
        </w:tc>
        <w:tc>
          <w:tcPr>
            <w:tcW w:w="704" w:type="dxa"/>
            <w:vAlign w:val="center"/>
          </w:tcPr>
          <w:p w:rsidR="00A92445" w:rsidRPr="004A4A22" w:rsidRDefault="00A92445" w:rsidP="003B0CDA">
            <w:pPr>
              <w:jc w:val="center"/>
            </w:pPr>
          </w:p>
        </w:tc>
        <w:tc>
          <w:tcPr>
            <w:tcW w:w="704" w:type="dxa"/>
            <w:vAlign w:val="center"/>
          </w:tcPr>
          <w:p w:rsidR="00A92445" w:rsidRPr="004A4A22" w:rsidRDefault="00A92445" w:rsidP="003B0CDA">
            <w:pPr>
              <w:jc w:val="center"/>
            </w:pPr>
          </w:p>
        </w:tc>
        <w:tc>
          <w:tcPr>
            <w:tcW w:w="888" w:type="dxa"/>
            <w:gridSpan w:val="2"/>
            <w:vAlign w:val="center"/>
          </w:tcPr>
          <w:p w:rsidR="00A92445" w:rsidRPr="004A4A22" w:rsidRDefault="00A92445" w:rsidP="003B0CDA">
            <w:pPr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:rsidR="00A92445" w:rsidRPr="004A4A22" w:rsidRDefault="00A92445" w:rsidP="003B0CDA">
            <w:pPr>
              <w:jc w:val="center"/>
            </w:pPr>
          </w:p>
        </w:tc>
        <w:tc>
          <w:tcPr>
            <w:tcW w:w="679" w:type="dxa"/>
            <w:gridSpan w:val="2"/>
            <w:vAlign w:val="center"/>
          </w:tcPr>
          <w:p w:rsidR="00A92445" w:rsidRPr="004A4A22" w:rsidRDefault="00A92445" w:rsidP="003B0CDA">
            <w:pPr>
              <w:jc w:val="center"/>
            </w:pPr>
          </w:p>
        </w:tc>
        <w:tc>
          <w:tcPr>
            <w:tcW w:w="618" w:type="dxa"/>
            <w:gridSpan w:val="2"/>
            <w:vAlign w:val="center"/>
          </w:tcPr>
          <w:p w:rsidR="00A92445" w:rsidRPr="004A4A22" w:rsidRDefault="00A92445" w:rsidP="003B0CDA">
            <w:pPr>
              <w:jc w:val="center"/>
            </w:pPr>
          </w:p>
        </w:tc>
        <w:tc>
          <w:tcPr>
            <w:tcW w:w="537" w:type="dxa"/>
            <w:vAlign w:val="center"/>
          </w:tcPr>
          <w:p w:rsidR="00A92445" w:rsidRPr="004A4A22" w:rsidRDefault="00A92445" w:rsidP="003B0CDA">
            <w:pPr>
              <w:jc w:val="center"/>
            </w:pPr>
          </w:p>
        </w:tc>
        <w:tc>
          <w:tcPr>
            <w:tcW w:w="806" w:type="dxa"/>
            <w:vAlign w:val="center"/>
          </w:tcPr>
          <w:p w:rsidR="00A92445" w:rsidRDefault="00A92445" w:rsidP="003B0CDA">
            <w:pPr>
              <w:jc w:val="center"/>
            </w:pPr>
          </w:p>
        </w:tc>
      </w:tr>
      <w:tr w:rsidR="00E017CE" w:rsidRPr="006A1EE7" w:rsidTr="004D45AF">
        <w:trPr>
          <w:trHeight w:val="913"/>
          <w:tblCellSpacing w:w="15" w:type="dxa"/>
        </w:trPr>
        <w:tc>
          <w:tcPr>
            <w:tcW w:w="943" w:type="dxa"/>
            <w:vAlign w:val="center"/>
          </w:tcPr>
          <w:p w:rsidR="00A92445" w:rsidRPr="00D40DDF" w:rsidRDefault="00A92445" w:rsidP="00D955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40DDF">
              <w:rPr>
                <w:rFonts w:ascii="Calibri" w:hAnsi="Calibri"/>
                <w:color w:val="000000"/>
                <w:sz w:val="16"/>
                <w:szCs w:val="16"/>
              </w:rPr>
              <w:t>Ortalama Yağışlı Gün Sayısı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A92445" w:rsidRPr="00CE3F8A" w:rsidRDefault="00A92445" w:rsidP="003B0CDA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shd w:val="clear" w:color="auto" w:fill="FFFFFF"/>
            <w:vAlign w:val="center"/>
          </w:tcPr>
          <w:p w:rsidR="00A92445" w:rsidRPr="00CE3F8A" w:rsidRDefault="00A92445" w:rsidP="003B0CDA">
            <w:pPr>
              <w:jc w:val="center"/>
              <w:rPr>
                <w:color w:val="000000"/>
              </w:rPr>
            </w:pPr>
          </w:p>
        </w:tc>
        <w:tc>
          <w:tcPr>
            <w:tcW w:w="703" w:type="dxa"/>
            <w:shd w:val="clear" w:color="auto" w:fill="FFFFFF"/>
            <w:vAlign w:val="center"/>
          </w:tcPr>
          <w:p w:rsidR="00A92445" w:rsidRPr="00CE3F8A" w:rsidRDefault="00A92445" w:rsidP="003B0CDA">
            <w:pPr>
              <w:jc w:val="center"/>
              <w:rPr>
                <w:color w:val="000000"/>
              </w:rPr>
            </w:pPr>
          </w:p>
        </w:tc>
        <w:tc>
          <w:tcPr>
            <w:tcW w:w="703" w:type="dxa"/>
            <w:shd w:val="clear" w:color="auto" w:fill="FFFFFF"/>
            <w:vAlign w:val="center"/>
          </w:tcPr>
          <w:p w:rsidR="00A92445" w:rsidRPr="00CE3F8A" w:rsidRDefault="00A92445" w:rsidP="003B0CDA">
            <w:pPr>
              <w:jc w:val="center"/>
              <w:rPr>
                <w:color w:val="000000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A92445" w:rsidRPr="00CE3F8A" w:rsidRDefault="00A92445" w:rsidP="003B0CDA">
            <w:pPr>
              <w:jc w:val="center"/>
              <w:rPr>
                <w:color w:val="000000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A92445" w:rsidRPr="00CE3F8A" w:rsidRDefault="00A92445" w:rsidP="003B0CDA">
            <w:pPr>
              <w:jc w:val="center"/>
              <w:rPr>
                <w:color w:val="000000"/>
              </w:rPr>
            </w:pPr>
          </w:p>
        </w:tc>
        <w:tc>
          <w:tcPr>
            <w:tcW w:w="888" w:type="dxa"/>
            <w:gridSpan w:val="2"/>
            <w:shd w:val="clear" w:color="auto" w:fill="FFFFFF"/>
            <w:vAlign w:val="center"/>
          </w:tcPr>
          <w:p w:rsidR="00A92445" w:rsidRPr="00CE3F8A" w:rsidRDefault="00A92445" w:rsidP="003B0CDA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  <w:gridSpan w:val="2"/>
            <w:shd w:val="clear" w:color="auto" w:fill="FFFFFF"/>
            <w:vAlign w:val="center"/>
          </w:tcPr>
          <w:p w:rsidR="00A92445" w:rsidRPr="00CE3F8A" w:rsidRDefault="00A92445" w:rsidP="003B0CDA">
            <w:pPr>
              <w:jc w:val="center"/>
              <w:rPr>
                <w:color w:val="000000"/>
              </w:rPr>
            </w:pPr>
          </w:p>
        </w:tc>
        <w:tc>
          <w:tcPr>
            <w:tcW w:w="679" w:type="dxa"/>
            <w:gridSpan w:val="2"/>
            <w:shd w:val="clear" w:color="auto" w:fill="FFFFFF"/>
            <w:vAlign w:val="center"/>
          </w:tcPr>
          <w:p w:rsidR="00A92445" w:rsidRPr="00CE3F8A" w:rsidRDefault="00A92445" w:rsidP="003B0CDA">
            <w:pPr>
              <w:jc w:val="center"/>
              <w:rPr>
                <w:color w:val="000000"/>
              </w:rPr>
            </w:pPr>
          </w:p>
        </w:tc>
        <w:tc>
          <w:tcPr>
            <w:tcW w:w="618" w:type="dxa"/>
            <w:gridSpan w:val="2"/>
            <w:shd w:val="clear" w:color="auto" w:fill="FFFFFF"/>
            <w:vAlign w:val="center"/>
          </w:tcPr>
          <w:p w:rsidR="00A92445" w:rsidRPr="00CE3F8A" w:rsidRDefault="00A92445" w:rsidP="003B0CDA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:rsidR="00A92445" w:rsidRPr="00CE3F8A" w:rsidRDefault="00A92445" w:rsidP="003B0CDA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A92445" w:rsidRPr="00CE3F8A" w:rsidRDefault="00A92445" w:rsidP="003B0CDA">
            <w:pPr>
              <w:jc w:val="center"/>
              <w:rPr>
                <w:color w:val="000000"/>
              </w:rPr>
            </w:pPr>
          </w:p>
        </w:tc>
      </w:tr>
      <w:tr w:rsidR="00E017CE" w:rsidRPr="006A1EE7" w:rsidTr="004D45AF">
        <w:trPr>
          <w:trHeight w:val="1054"/>
          <w:tblCellSpacing w:w="15" w:type="dxa"/>
        </w:trPr>
        <w:tc>
          <w:tcPr>
            <w:tcW w:w="943" w:type="dxa"/>
            <w:vAlign w:val="center"/>
          </w:tcPr>
          <w:p w:rsidR="00A92445" w:rsidRPr="00D40DDF" w:rsidRDefault="00A92445" w:rsidP="00D955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40DDF">
              <w:rPr>
                <w:rFonts w:ascii="Calibri" w:hAnsi="Calibri"/>
                <w:color w:val="000000"/>
                <w:sz w:val="16"/>
                <w:szCs w:val="16"/>
              </w:rPr>
              <w:t xml:space="preserve">Ortalama Aylık Toplam Yağış Miktarı </w:t>
            </w:r>
          </w:p>
        </w:tc>
        <w:tc>
          <w:tcPr>
            <w:tcW w:w="693" w:type="dxa"/>
            <w:vAlign w:val="center"/>
          </w:tcPr>
          <w:p w:rsidR="00A92445" w:rsidRPr="00B54C3C" w:rsidRDefault="00A92445" w:rsidP="003B0CDA">
            <w:pPr>
              <w:jc w:val="center"/>
            </w:pPr>
          </w:p>
        </w:tc>
        <w:tc>
          <w:tcPr>
            <w:tcW w:w="699" w:type="dxa"/>
            <w:vAlign w:val="center"/>
          </w:tcPr>
          <w:p w:rsidR="00A92445" w:rsidRPr="00B54C3C" w:rsidRDefault="00A92445" w:rsidP="003B0CDA">
            <w:pPr>
              <w:jc w:val="center"/>
            </w:pPr>
          </w:p>
        </w:tc>
        <w:tc>
          <w:tcPr>
            <w:tcW w:w="703" w:type="dxa"/>
            <w:vAlign w:val="center"/>
          </w:tcPr>
          <w:p w:rsidR="00A92445" w:rsidRPr="00B54C3C" w:rsidRDefault="00A92445" w:rsidP="003B0CDA">
            <w:pPr>
              <w:jc w:val="center"/>
            </w:pPr>
          </w:p>
        </w:tc>
        <w:tc>
          <w:tcPr>
            <w:tcW w:w="703" w:type="dxa"/>
            <w:vAlign w:val="center"/>
          </w:tcPr>
          <w:p w:rsidR="00A92445" w:rsidRPr="00B54C3C" w:rsidRDefault="00A92445" w:rsidP="003B0CDA">
            <w:pPr>
              <w:jc w:val="center"/>
            </w:pPr>
          </w:p>
        </w:tc>
        <w:tc>
          <w:tcPr>
            <w:tcW w:w="704" w:type="dxa"/>
            <w:vAlign w:val="center"/>
          </w:tcPr>
          <w:p w:rsidR="00A92445" w:rsidRPr="00B54C3C" w:rsidRDefault="00A92445" w:rsidP="003B0CDA">
            <w:pPr>
              <w:jc w:val="center"/>
            </w:pPr>
          </w:p>
        </w:tc>
        <w:tc>
          <w:tcPr>
            <w:tcW w:w="704" w:type="dxa"/>
            <w:vAlign w:val="center"/>
          </w:tcPr>
          <w:p w:rsidR="00A92445" w:rsidRPr="00B54C3C" w:rsidRDefault="00A92445" w:rsidP="003B0CDA">
            <w:pPr>
              <w:jc w:val="center"/>
            </w:pPr>
          </w:p>
        </w:tc>
        <w:tc>
          <w:tcPr>
            <w:tcW w:w="888" w:type="dxa"/>
            <w:gridSpan w:val="2"/>
            <w:vAlign w:val="center"/>
          </w:tcPr>
          <w:p w:rsidR="00A92445" w:rsidRPr="00B54C3C" w:rsidRDefault="00A92445" w:rsidP="003B0CDA">
            <w:pPr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:rsidR="00A92445" w:rsidRPr="00B54C3C" w:rsidRDefault="00A92445" w:rsidP="003B0CDA">
            <w:pPr>
              <w:jc w:val="center"/>
            </w:pPr>
          </w:p>
        </w:tc>
        <w:tc>
          <w:tcPr>
            <w:tcW w:w="679" w:type="dxa"/>
            <w:gridSpan w:val="2"/>
            <w:vAlign w:val="center"/>
          </w:tcPr>
          <w:p w:rsidR="00A92445" w:rsidRPr="00B54C3C" w:rsidRDefault="00A92445" w:rsidP="003B0CDA">
            <w:pPr>
              <w:jc w:val="center"/>
            </w:pPr>
          </w:p>
        </w:tc>
        <w:tc>
          <w:tcPr>
            <w:tcW w:w="618" w:type="dxa"/>
            <w:gridSpan w:val="2"/>
            <w:vAlign w:val="center"/>
          </w:tcPr>
          <w:p w:rsidR="00A92445" w:rsidRPr="00B54C3C" w:rsidRDefault="00A92445" w:rsidP="003B0CDA">
            <w:pPr>
              <w:jc w:val="center"/>
            </w:pPr>
          </w:p>
        </w:tc>
        <w:tc>
          <w:tcPr>
            <w:tcW w:w="537" w:type="dxa"/>
            <w:vAlign w:val="center"/>
          </w:tcPr>
          <w:p w:rsidR="00A92445" w:rsidRPr="00B54C3C" w:rsidRDefault="00A92445" w:rsidP="003B0CDA">
            <w:pPr>
              <w:jc w:val="center"/>
            </w:pPr>
          </w:p>
        </w:tc>
        <w:tc>
          <w:tcPr>
            <w:tcW w:w="806" w:type="dxa"/>
            <w:vAlign w:val="center"/>
          </w:tcPr>
          <w:p w:rsidR="00A92445" w:rsidRDefault="00A92445" w:rsidP="003B0CDA">
            <w:pPr>
              <w:jc w:val="center"/>
            </w:pPr>
          </w:p>
        </w:tc>
      </w:tr>
      <w:tr w:rsidR="00A92445" w:rsidRPr="006A1EE7" w:rsidTr="004D45AF">
        <w:trPr>
          <w:trHeight w:val="467"/>
          <w:tblCellSpacing w:w="15" w:type="dxa"/>
        </w:trPr>
        <w:tc>
          <w:tcPr>
            <w:tcW w:w="9858" w:type="dxa"/>
            <w:gridSpan w:val="17"/>
            <w:vAlign w:val="center"/>
          </w:tcPr>
          <w:p w:rsidR="00A92445" w:rsidRPr="00AF01E2" w:rsidRDefault="00A92445" w:rsidP="00D955F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F01E2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Uzun Yıllar İçinde Gerçekleşen En Yüksek ve En Düşük Değerler </w:t>
            </w:r>
          </w:p>
        </w:tc>
      </w:tr>
      <w:tr w:rsidR="00A92445" w:rsidRPr="006A1EE7" w:rsidTr="004D45AF">
        <w:trPr>
          <w:trHeight w:val="1056"/>
          <w:tblCellSpacing w:w="15" w:type="dxa"/>
        </w:trPr>
        <w:tc>
          <w:tcPr>
            <w:tcW w:w="943" w:type="dxa"/>
            <w:vAlign w:val="center"/>
          </w:tcPr>
          <w:p w:rsidR="00A92445" w:rsidRPr="006A1EE7" w:rsidRDefault="00A92445" w:rsidP="00D955FC">
            <w:pPr>
              <w:jc w:val="center"/>
              <w:rPr>
                <w:rFonts w:ascii="Calibri" w:hAnsi="Calibri"/>
              </w:rPr>
            </w:pPr>
            <w:r w:rsidRPr="006A1EE7">
              <w:rPr>
                <w:rFonts w:ascii="Calibri" w:hAnsi="Calibri"/>
                <w:sz w:val="22"/>
                <w:szCs w:val="22"/>
              </w:rPr>
              <w:t>En Yüksek Sıcaklık (°C)</w:t>
            </w:r>
          </w:p>
          <w:p w:rsidR="00A92445" w:rsidRPr="006A1EE7" w:rsidRDefault="00A92445" w:rsidP="00D955F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93" w:type="dxa"/>
            <w:shd w:val="clear" w:color="auto" w:fill="FFFFFF"/>
            <w:vAlign w:val="center"/>
          </w:tcPr>
          <w:p w:rsidR="00A92445" w:rsidRPr="00CE3F8A" w:rsidRDefault="00A92445" w:rsidP="00490ADC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shd w:val="clear" w:color="auto" w:fill="FFFFFF"/>
            <w:vAlign w:val="center"/>
          </w:tcPr>
          <w:p w:rsidR="00A92445" w:rsidRPr="00CE3F8A" w:rsidRDefault="00A92445" w:rsidP="00490ADC">
            <w:pPr>
              <w:jc w:val="center"/>
              <w:rPr>
                <w:color w:val="000000"/>
              </w:rPr>
            </w:pPr>
          </w:p>
        </w:tc>
        <w:tc>
          <w:tcPr>
            <w:tcW w:w="703" w:type="dxa"/>
            <w:shd w:val="clear" w:color="auto" w:fill="FFFFFF"/>
            <w:vAlign w:val="center"/>
          </w:tcPr>
          <w:p w:rsidR="00A92445" w:rsidRPr="00CE3F8A" w:rsidRDefault="00A92445" w:rsidP="00490ADC">
            <w:pPr>
              <w:jc w:val="center"/>
              <w:rPr>
                <w:color w:val="000000"/>
              </w:rPr>
            </w:pPr>
          </w:p>
        </w:tc>
        <w:tc>
          <w:tcPr>
            <w:tcW w:w="703" w:type="dxa"/>
            <w:shd w:val="clear" w:color="auto" w:fill="FFFFFF"/>
            <w:vAlign w:val="center"/>
          </w:tcPr>
          <w:p w:rsidR="00A92445" w:rsidRPr="00CE3F8A" w:rsidRDefault="00A92445" w:rsidP="00490ADC">
            <w:pPr>
              <w:jc w:val="center"/>
              <w:rPr>
                <w:color w:val="000000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A92445" w:rsidRPr="00CE3F8A" w:rsidRDefault="00A92445" w:rsidP="00490ADC">
            <w:pPr>
              <w:jc w:val="center"/>
              <w:rPr>
                <w:color w:val="000000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A92445" w:rsidRPr="00CE3F8A" w:rsidRDefault="00A92445" w:rsidP="00490ADC">
            <w:pPr>
              <w:jc w:val="center"/>
              <w:rPr>
                <w:color w:val="000000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:rsidR="00A92445" w:rsidRPr="00CE3F8A" w:rsidRDefault="00A92445" w:rsidP="00490ADC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gridSpan w:val="2"/>
            <w:shd w:val="clear" w:color="auto" w:fill="FFFFFF"/>
            <w:vAlign w:val="center"/>
          </w:tcPr>
          <w:p w:rsidR="00A92445" w:rsidRPr="00CE3F8A" w:rsidRDefault="00A92445" w:rsidP="00490ADC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gridSpan w:val="2"/>
            <w:shd w:val="clear" w:color="auto" w:fill="FFFFFF"/>
            <w:vAlign w:val="center"/>
          </w:tcPr>
          <w:p w:rsidR="00A92445" w:rsidRPr="00CE3F8A" w:rsidRDefault="00A92445" w:rsidP="00490ADC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:rsidR="00A92445" w:rsidRPr="00CE3F8A" w:rsidRDefault="00A92445" w:rsidP="00490ADC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678" w:type="dxa"/>
            <w:gridSpan w:val="2"/>
            <w:shd w:val="clear" w:color="auto" w:fill="FFFFFF"/>
            <w:vAlign w:val="center"/>
          </w:tcPr>
          <w:p w:rsidR="00A92445" w:rsidRPr="00CE3F8A" w:rsidRDefault="00A92445" w:rsidP="00490ADC">
            <w:pPr>
              <w:jc w:val="center"/>
              <w:rPr>
                <w:color w:val="000000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A92445" w:rsidRPr="00CE3F8A" w:rsidRDefault="00A92445" w:rsidP="00490ADC">
            <w:pPr>
              <w:jc w:val="center"/>
              <w:rPr>
                <w:color w:val="000000"/>
              </w:rPr>
            </w:pPr>
          </w:p>
        </w:tc>
      </w:tr>
      <w:tr w:rsidR="00A92445" w:rsidRPr="006A1EE7" w:rsidTr="004D45AF">
        <w:trPr>
          <w:trHeight w:val="1190"/>
          <w:tblCellSpacing w:w="15" w:type="dxa"/>
        </w:trPr>
        <w:tc>
          <w:tcPr>
            <w:tcW w:w="943" w:type="dxa"/>
            <w:vAlign w:val="center"/>
          </w:tcPr>
          <w:p w:rsidR="00A92445" w:rsidRPr="006A1EE7" w:rsidRDefault="00A92445" w:rsidP="00D955FC">
            <w:pPr>
              <w:jc w:val="center"/>
              <w:rPr>
                <w:rFonts w:ascii="Calibri" w:hAnsi="Calibri"/>
              </w:rPr>
            </w:pPr>
            <w:r w:rsidRPr="006A1EE7">
              <w:rPr>
                <w:rFonts w:ascii="Calibri" w:hAnsi="Calibri"/>
                <w:sz w:val="22"/>
                <w:szCs w:val="22"/>
              </w:rPr>
              <w:t>En Düşük Sıcaklık (°C)</w:t>
            </w:r>
          </w:p>
          <w:p w:rsidR="00A92445" w:rsidRPr="006A1EE7" w:rsidRDefault="00A92445" w:rsidP="00D955F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93" w:type="dxa"/>
            <w:vAlign w:val="center"/>
          </w:tcPr>
          <w:p w:rsidR="00A92445" w:rsidRPr="001D2201" w:rsidRDefault="00A92445" w:rsidP="00490ADC">
            <w:pPr>
              <w:jc w:val="center"/>
            </w:pPr>
          </w:p>
        </w:tc>
        <w:tc>
          <w:tcPr>
            <w:tcW w:w="699" w:type="dxa"/>
            <w:vAlign w:val="center"/>
          </w:tcPr>
          <w:p w:rsidR="00A92445" w:rsidRPr="001D2201" w:rsidRDefault="00A92445" w:rsidP="00490ADC">
            <w:pPr>
              <w:jc w:val="center"/>
            </w:pPr>
          </w:p>
        </w:tc>
        <w:tc>
          <w:tcPr>
            <w:tcW w:w="703" w:type="dxa"/>
            <w:vAlign w:val="center"/>
          </w:tcPr>
          <w:p w:rsidR="00A92445" w:rsidRPr="001D2201" w:rsidRDefault="00A92445" w:rsidP="00490ADC">
            <w:pPr>
              <w:jc w:val="center"/>
            </w:pPr>
          </w:p>
        </w:tc>
        <w:tc>
          <w:tcPr>
            <w:tcW w:w="703" w:type="dxa"/>
            <w:vAlign w:val="center"/>
          </w:tcPr>
          <w:p w:rsidR="00A92445" w:rsidRPr="001D2201" w:rsidRDefault="00A92445" w:rsidP="00490ADC">
            <w:pPr>
              <w:jc w:val="center"/>
            </w:pPr>
          </w:p>
        </w:tc>
        <w:tc>
          <w:tcPr>
            <w:tcW w:w="704" w:type="dxa"/>
            <w:vAlign w:val="center"/>
          </w:tcPr>
          <w:p w:rsidR="00A92445" w:rsidRPr="001D2201" w:rsidRDefault="00A92445" w:rsidP="00490ADC">
            <w:pPr>
              <w:jc w:val="center"/>
            </w:pPr>
          </w:p>
        </w:tc>
        <w:tc>
          <w:tcPr>
            <w:tcW w:w="704" w:type="dxa"/>
            <w:vAlign w:val="center"/>
          </w:tcPr>
          <w:p w:rsidR="00A92445" w:rsidRPr="001D2201" w:rsidRDefault="00A92445" w:rsidP="00490ADC">
            <w:pPr>
              <w:jc w:val="center"/>
            </w:pPr>
          </w:p>
        </w:tc>
        <w:tc>
          <w:tcPr>
            <w:tcW w:w="561" w:type="dxa"/>
            <w:vAlign w:val="center"/>
          </w:tcPr>
          <w:p w:rsidR="00A92445" w:rsidRPr="001D2201" w:rsidRDefault="00A92445" w:rsidP="00490ADC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A92445" w:rsidRPr="001D2201" w:rsidRDefault="00A92445" w:rsidP="00490ADC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:rsidR="00A92445" w:rsidRPr="001D2201" w:rsidRDefault="00A92445" w:rsidP="00490ADC">
            <w:pPr>
              <w:jc w:val="center"/>
            </w:pPr>
          </w:p>
        </w:tc>
        <w:tc>
          <w:tcPr>
            <w:tcW w:w="876" w:type="dxa"/>
            <w:gridSpan w:val="2"/>
            <w:vAlign w:val="center"/>
          </w:tcPr>
          <w:p w:rsidR="00A92445" w:rsidRPr="001D2201" w:rsidRDefault="00A92445" w:rsidP="00490ADC">
            <w:pPr>
              <w:jc w:val="center"/>
            </w:pPr>
          </w:p>
        </w:tc>
        <w:tc>
          <w:tcPr>
            <w:tcW w:w="678" w:type="dxa"/>
            <w:gridSpan w:val="2"/>
            <w:vAlign w:val="center"/>
          </w:tcPr>
          <w:p w:rsidR="00A92445" w:rsidRPr="001D2201" w:rsidRDefault="00A92445" w:rsidP="00490ADC">
            <w:pPr>
              <w:jc w:val="center"/>
            </w:pPr>
          </w:p>
        </w:tc>
        <w:tc>
          <w:tcPr>
            <w:tcW w:w="806" w:type="dxa"/>
            <w:vAlign w:val="center"/>
          </w:tcPr>
          <w:p w:rsidR="00A92445" w:rsidRDefault="00A92445" w:rsidP="00490ADC">
            <w:pPr>
              <w:jc w:val="center"/>
            </w:pPr>
          </w:p>
        </w:tc>
      </w:tr>
    </w:tbl>
    <w:p w:rsidR="002342E9" w:rsidRDefault="002342E9" w:rsidP="00157824">
      <w:pPr>
        <w:pStyle w:val="Default"/>
        <w:jc w:val="both"/>
        <w:rPr>
          <w:color w:val="auto"/>
        </w:rPr>
      </w:pPr>
    </w:p>
    <w:p w:rsidR="002342E9" w:rsidRDefault="002342E9" w:rsidP="00157824">
      <w:pPr>
        <w:pStyle w:val="Default"/>
        <w:jc w:val="both"/>
        <w:rPr>
          <w:color w:val="auto"/>
        </w:rPr>
      </w:pPr>
    </w:p>
    <w:p w:rsidR="002342E9" w:rsidRDefault="002342E9" w:rsidP="00950EA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  <w:r>
        <w:rPr>
          <w:b/>
          <w:bCs/>
        </w:rPr>
        <w:t>DİĞER VERİLER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1418"/>
        <w:gridCol w:w="1417"/>
        <w:gridCol w:w="1418"/>
      </w:tblGrid>
      <w:tr w:rsidR="002342E9" w:rsidTr="00D955FC">
        <w:trPr>
          <w:trHeight w:val="455"/>
        </w:trPr>
        <w:tc>
          <w:tcPr>
            <w:tcW w:w="5920" w:type="dxa"/>
            <w:vAlign w:val="center"/>
          </w:tcPr>
          <w:p w:rsidR="002342E9" w:rsidRDefault="002342E9">
            <w:pPr>
              <w:pStyle w:val="Default"/>
              <w:jc w:val="center"/>
              <w:rPr>
                <w:rFonts w:ascii="Calibri" w:hAnsi="Calibri" w:cs="Calibri"/>
                <w:b/>
                <w:bCs/>
                <w:snapToGrid w:val="0"/>
                <w:color w:val="auto"/>
              </w:rPr>
            </w:pPr>
            <w:r>
              <w:rPr>
                <w:rFonts w:ascii="Calibri" w:hAnsi="Calibri" w:cs="Calibri"/>
                <w:b/>
                <w:bCs/>
                <w:snapToGrid w:val="0"/>
                <w:color w:val="auto"/>
              </w:rPr>
              <w:t>İstatistiksel Veriler</w:t>
            </w:r>
          </w:p>
        </w:tc>
        <w:tc>
          <w:tcPr>
            <w:tcW w:w="1418" w:type="dxa"/>
            <w:vAlign w:val="center"/>
          </w:tcPr>
          <w:p w:rsidR="002342E9" w:rsidRDefault="002342E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eastAsia="en-US"/>
              </w:rPr>
              <w:t>20</w:t>
            </w:r>
            <w:r w:rsidR="004529F4">
              <w:rPr>
                <w:rFonts w:ascii="Calibri" w:hAnsi="Calibri" w:cs="Calibri"/>
                <w:b/>
                <w:bCs/>
                <w:color w:val="auto"/>
                <w:lang w:eastAsia="en-US"/>
              </w:rPr>
              <w:t>2</w:t>
            </w:r>
            <w:r w:rsidR="00A2130B">
              <w:rPr>
                <w:rFonts w:ascii="Calibri" w:hAnsi="Calibri" w:cs="Calibri"/>
                <w:b/>
                <w:bCs/>
                <w:color w:val="auto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2342E9" w:rsidRDefault="002342E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eastAsia="en-US"/>
              </w:rPr>
              <w:t>20</w:t>
            </w:r>
            <w:r w:rsidR="009701F9">
              <w:rPr>
                <w:rFonts w:ascii="Calibri" w:hAnsi="Calibri" w:cs="Calibri"/>
                <w:b/>
                <w:bCs/>
                <w:color w:val="auto"/>
                <w:lang w:eastAsia="en-US"/>
              </w:rPr>
              <w:t>2</w:t>
            </w:r>
            <w:r w:rsidR="00A2130B">
              <w:rPr>
                <w:rFonts w:ascii="Calibri" w:hAnsi="Calibri" w:cs="Calibri"/>
                <w:b/>
                <w:bCs/>
                <w:color w:val="auto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2342E9" w:rsidRDefault="002342E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auto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auto"/>
                <w:lang w:eastAsia="en-US"/>
              </w:rPr>
              <w:t>20</w:t>
            </w:r>
            <w:r w:rsidR="009701F9">
              <w:rPr>
                <w:rFonts w:ascii="Calibri" w:hAnsi="Calibri" w:cs="Calibri"/>
                <w:b/>
                <w:bCs/>
                <w:color w:val="auto"/>
                <w:lang w:eastAsia="en-US"/>
              </w:rPr>
              <w:t>2</w:t>
            </w:r>
            <w:r w:rsidR="00A2130B">
              <w:rPr>
                <w:rFonts w:ascii="Calibri" w:hAnsi="Calibri" w:cs="Calibri"/>
                <w:b/>
                <w:bCs/>
                <w:color w:val="auto"/>
                <w:lang w:eastAsia="en-US"/>
              </w:rPr>
              <w:t>4</w:t>
            </w:r>
          </w:p>
        </w:tc>
      </w:tr>
      <w:tr w:rsidR="002342E9" w:rsidTr="00D955FC">
        <w:tc>
          <w:tcPr>
            <w:tcW w:w="5920" w:type="dxa"/>
            <w:vAlign w:val="center"/>
          </w:tcPr>
          <w:p w:rsidR="002342E9" w:rsidRDefault="002342E9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 w:cs="Calibri"/>
                <w:snapToGrid w:val="0"/>
                <w:color w:val="000000"/>
              </w:rPr>
            </w:pPr>
            <w:r>
              <w:rPr>
                <w:rFonts w:ascii="Calibri" w:hAnsi="Calibri" w:cs="Calibri"/>
                <w:snapToGrid w:val="0"/>
                <w:color w:val="000000"/>
              </w:rPr>
              <w:t>Bilgilendirme Faaliyetleri Sayısı * (Adet)</w:t>
            </w:r>
          </w:p>
        </w:tc>
        <w:tc>
          <w:tcPr>
            <w:tcW w:w="1418" w:type="dxa"/>
            <w:vAlign w:val="center"/>
          </w:tcPr>
          <w:p w:rsidR="002342E9" w:rsidRDefault="002342E9">
            <w:pPr>
              <w:pStyle w:val="Default"/>
              <w:jc w:val="center"/>
              <w:rPr>
                <w:rFonts w:ascii="Calibri" w:hAnsi="Calibri" w:cs="Calibri"/>
                <w:snapToGrid w:val="0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2342E9" w:rsidRDefault="002342E9">
            <w:pPr>
              <w:pStyle w:val="Default"/>
              <w:jc w:val="center"/>
              <w:rPr>
                <w:rFonts w:ascii="Calibri" w:hAnsi="Calibri" w:cs="Calibri"/>
                <w:snapToGrid w:val="0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2342E9" w:rsidRDefault="002342E9">
            <w:pPr>
              <w:pStyle w:val="Default"/>
              <w:jc w:val="center"/>
              <w:rPr>
                <w:rFonts w:ascii="Calibri" w:hAnsi="Calibri" w:cs="Calibri"/>
                <w:snapToGrid w:val="0"/>
                <w:color w:val="auto"/>
              </w:rPr>
            </w:pPr>
          </w:p>
        </w:tc>
      </w:tr>
      <w:tr w:rsidR="002342E9" w:rsidTr="00D955FC">
        <w:tc>
          <w:tcPr>
            <w:tcW w:w="5920" w:type="dxa"/>
            <w:vAlign w:val="center"/>
          </w:tcPr>
          <w:p w:rsidR="002342E9" w:rsidRDefault="002342E9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360" w:lineRule="auto"/>
              <w:rPr>
                <w:rFonts w:ascii="Calibri" w:hAnsi="Calibri" w:cs="Calibri"/>
                <w:snapToGrid w:val="0"/>
                <w:color w:val="000000"/>
              </w:rPr>
            </w:pPr>
            <w:r>
              <w:rPr>
                <w:rFonts w:ascii="Calibri" w:hAnsi="Calibri" w:cs="Calibri"/>
                <w:snapToGrid w:val="0"/>
                <w:color w:val="000000"/>
              </w:rPr>
              <w:t xml:space="preserve">Kurum/kuruluşa gelen </w:t>
            </w:r>
            <w:proofErr w:type="gramStart"/>
            <w:r>
              <w:rPr>
                <w:rFonts w:ascii="Calibri" w:hAnsi="Calibri" w:cs="Calibri"/>
                <w:snapToGrid w:val="0"/>
                <w:color w:val="000000"/>
              </w:rPr>
              <w:t>şikayet</w:t>
            </w:r>
            <w:proofErr w:type="gramEnd"/>
            <w:r>
              <w:rPr>
                <w:rFonts w:ascii="Calibri" w:hAnsi="Calibri" w:cs="Calibri"/>
                <w:snapToGrid w:val="0"/>
                <w:color w:val="000000"/>
              </w:rPr>
              <w:t xml:space="preserve"> sayısı **(Adet)</w:t>
            </w:r>
          </w:p>
        </w:tc>
        <w:tc>
          <w:tcPr>
            <w:tcW w:w="1418" w:type="dxa"/>
            <w:vAlign w:val="center"/>
          </w:tcPr>
          <w:p w:rsidR="002342E9" w:rsidRDefault="002342E9">
            <w:pPr>
              <w:pStyle w:val="Default"/>
              <w:jc w:val="center"/>
              <w:rPr>
                <w:rFonts w:ascii="Calibri" w:hAnsi="Calibri" w:cs="Calibri"/>
                <w:snapToGrid w:val="0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2342E9" w:rsidRDefault="002342E9">
            <w:pPr>
              <w:pStyle w:val="Default"/>
              <w:jc w:val="center"/>
              <w:rPr>
                <w:rFonts w:ascii="Calibri" w:hAnsi="Calibri" w:cs="Calibri"/>
                <w:snapToGrid w:val="0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2342E9" w:rsidRDefault="002342E9">
            <w:pPr>
              <w:pStyle w:val="Default"/>
              <w:jc w:val="center"/>
              <w:rPr>
                <w:rFonts w:ascii="Calibri" w:hAnsi="Calibri" w:cs="Calibri"/>
                <w:snapToGrid w:val="0"/>
                <w:color w:val="auto"/>
              </w:rPr>
            </w:pPr>
          </w:p>
        </w:tc>
      </w:tr>
    </w:tbl>
    <w:p w:rsidR="002342E9" w:rsidRDefault="002342E9" w:rsidP="00950EA5">
      <w:pPr>
        <w:tabs>
          <w:tab w:val="left" w:pos="-3780"/>
          <w:tab w:val="left" w:pos="284"/>
          <w:tab w:val="left" w:pos="567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*</w:t>
      </w:r>
      <w:proofErr w:type="spellStart"/>
      <w:proofErr w:type="gramStart"/>
      <w:r>
        <w:rPr>
          <w:sz w:val="22"/>
          <w:szCs w:val="22"/>
        </w:rPr>
        <w:t>Sempozyum,panel</w:t>
      </w:r>
      <w:proofErr w:type="gramEnd"/>
      <w:r>
        <w:rPr>
          <w:sz w:val="22"/>
          <w:szCs w:val="22"/>
        </w:rPr>
        <w:t>,konferans</w:t>
      </w:r>
      <w:proofErr w:type="spellEnd"/>
      <w:r>
        <w:rPr>
          <w:sz w:val="22"/>
          <w:szCs w:val="22"/>
        </w:rPr>
        <w:t>, grup görüşmesi vb.</w:t>
      </w:r>
    </w:p>
    <w:p w:rsidR="002342E9" w:rsidRDefault="002342E9" w:rsidP="003E0100">
      <w:pPr>
        <w:tabs>
          <w:tab w:val="left" w:pos="-3780"/>
          <w:tab w:val="left" w:pos="284"/>
          <w:tab w:val="left" w:pos="567"/>
          <w:tab w:val="right" w:leader="dot" w:pos="9360"/>
        </w:tabs>
        <w:rPr>
          <w:sz w:val="22"/>
          <w:szCs w:val="22"/>
        </w:rPr>
      </w:pPr>
      <w:r>
        <w:rPr>
          <w:sz w:val="22"/>
          <w:szCs w:val="22"/>
        </w:rPr>
        <w:t>**CİMER ve kurum/kuruluşa verilen dilekçeler.</w:t>
      </w:r>
    </w:p>
    <w:p w:rsidR="002C5ED7" w:rsidRDefault="002C5ED7" w:rsidP="00141C84">
      <w:pPr>
        <w:pStyle w:val="ListeParagraf"/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  <w:color w:val="C45911"/>
        </w:rPr>
      </w:pPr>
    </w:p>
    <w:p w:rsidR="00E017CE" w:rsidRDefault="00E017CE" w:rsidP="00141C84">
      <w:pPr>
        <w:pStyle w:val="ListeParagraf"/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  <w:color w:val="C45911"/>
        </w:rPr>
      </w:pPr>
    </w:p>
    <w:p w:rsidR="00E017CE" w:rsidRDefault="00E017CE" w:rsidP="00141C84">
      <w:pPr>
        <w:pStyle w:val="ListeParagraf"/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  <w:color w:val="C45911"/>
        </w:rPr>
      </w:pPr>
    </w:p>
    <w:tbl>
      <w:tblPr>
        <w:tblStyle w:val="TabloKlavuzu"/>
        <w:tblpPr w:leftFromText="141" w:rightFromText="141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7905"/>
        <w:gridCol w:w="1701"/>
      </w:tblGrid>
      <w:tr w:rsidR="00305B1A" w:rsidTr="00962064">
        <w:trPr>
          <w:trHeight w:val="843"/>
        </w:trPr>
        <w:tc>
          <w:tcPr>
            <w:tcW w:w="7905" w:type="dxa"/>
            <w:vAlign w:val="center"/>
          </w:tcPr>
          <w:p w:rsidR="00305B1A" w:rsidRPr="004767E2" w:rsidRDefault="00305B1A" w:rsidP="00962064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</w:rPr>
            </w:pPr>
            <w:r>
              <w:rPr>
                <w:bCs/>
              </w:rPr>
              <w:t>GÖZLEM VE TAHMİN</w:t>
            </w:r>
          </w:p>
        </w:tc>
        <w:tc>
          <w:tcPr>
            <w:tcW w:w="1701" w:type="dxa"/>
            <w:vAlign w:val="center"/>
          </w:tcPr>
          <w:p w:rsidR="00305B1A" w:rsidRDefault="00305B1A" w:rsidP="00305B1A">
            <w:pPr>
              <w:pStyle w:val="ListeParagraf"/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A2130B">
              <w:rPr>
                <w:bCs/>
                <w:sz w:val="24"/>
                <w:szCs w:val="24"/>
              </w:rPr>
              <w:t>4</w:t>
            </w:r>
          </w:p>
        </w:tc>
      </w:tr>
      <w:tr w:rsidR="0064715D" w:rsidTr="008032E3">
        <w:trPr>
          <w:trHeight w:val="843"/>
        </w:trPr>
        <w:tc>
          <w:tcPr>
            <w:tcW w:w="7905" w:type="dxa"/>
          </w:tcPr>
          <w:p w:rsidR="0064715D" w:rsidRPr="004767E2" w:rsidRDefault="0064715D" w:rsidP="0064715D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Cs/>
              </w:rPr>
            </w:pPr>
            <w:r w:rsidRPr="004767E2">
              <w:rPr>
                <w:bCs/>
              </w:rPr>
              <w:t xml:space="preserve">METAR </w:t>
            </w:r>
          </w:p>
          <w:p w:rsidR="0064715D" w:rsidRPr="004767E2" w:rsidRDefault="0064715D" w:rsidP="0064715D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Cs/>
              </w:rPr>
            </w:pPr>
            <w:r w:rsidRPr="004767E2">
              <w:rPr>
                <w:bCs/>
              </w:rPr>
              <w:t>(AVİATİON ROUTİNE WEATHER REPORT)</w:t>
            </w:r>
          </w:p>
          <w:p w:rsidR="0064715D" w:rsidRPr="004767E2" w:rsidRDefault="0064715D" w:rsidP="008032E3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Cs/>
              </w:rPr>
            </w:pPr>
            <w:r w:rsidRPr="004767E2">
              <w:rPr>
                <w:bCs/>
              </w:rPr>
              <w:t>HAVACILIK AMAÇLI RUTİN HAVA GÖZLEM RAPORU</w:t>
            </w:r>
          </w:p>
        </w:tc>
        <w:tc>
          <w:tcPr>
            <w:tcW w:w="1701" w:type="dxa"/>
            <w:vAlign w:val="center"/>
          </w:tcPr>
          <w:p w:rsidR="0064715D" w:rsidRPr="004767E2" w:rsidRDefault="0064715D" w:rsidP="00CB0103">
            <w:pPr>
              <w:pStyle w:val="ListeParagraf"/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64715D" w:rsidTr="008032E3">
        <w:tc>
          <w:tcPr>
            <w:tcW w:w="7905" w:type="dxa"/>
          </w:tcPr>
          <w:p w:rsidR="0064715D" w:rsidRPr="004767E2" w:rsidRDefault="0064715D" w:rsidP="0064715D">
            <w:pPr>
              <w:pStyle w:val="ListeParagraf"/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ind w:left="0"/>
              <w:rPr>
                <w:bCs/>
                <w:sz w:val="24"/>
                <w:szCs w:val="24"/>
              </w:rPr>
            </w:pPr>
            <w:r w:rsidRPr="004767E2">
              <w:rPr>
                <w:bCs/>
                <w:sz w:val="24"/>
                <w:szCs w:val="24"/>
              </w:rPr>
              <w:t xml:space="preserve">SYNOPTİC </w:t>
            </w:r>
          </w:p>
          <w:p w:rsidR="0064715D" w:rsidRPr="004767E2" w:rsidRDefault="0064715D" w:rsidP="0064715D">
            <w:pPr>
              <w:pStyle w:val="ListeParagraf"/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ind w:left="0"/>
              <w:rPr>
                <w:bCs/>
                <w:sz w:val="24"/>
                <w:szCs w:val="24"/>
              </w:rPr>
            </w:pPr>
            <w:r w:rsidRPr="004767E2">
              <w:rPr>
                <w:bCs/>
                <w:sz w:val="24"/>
                <w:szCs w:val="24"/>
              </w:rPr>
              <w:t>HAVA TAHMİNİ AMAÇLI METEOROLOJİK GÖZLEM RAPORU</w:t>
            </w:r>
          </w:p>
        </w:tc>
        <w:tc>
          <w:tcPr>
            <w:tcW w:w="1701" w:type="dxa"/>
            <w:vAlign w:val="center"/>
          </w:tcPr>
          <w:p w:rsidR="0064715D" w:rsidRPr="004767E2" w:rsidRDefault="0064715D" w:rsidP="008032E3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</w:rPr>
            </w:pPr>
          </w:p>
        </w:tc>
      </w:tr>
      <w:tr w:rsidR="0064715D" w:rsidTr="008032E3">
        <w:trPr>
          <w:trHeight w:val="915"/>
        </w:trPr>
        <w:tc>
          <w:tcPr>
            <w:tcW w:w="7905" w:type="dxa"/>
          </w:tcPr>
          <w:p w:rsidR="0064715D" w:rsidRPr="004767E2" w:rsidRDefault="0064715D" w:rsidP="0064715D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Cs/>
              </w:rPr>
            </w:pPr>
            <w:r w:rsidRPr="004767E2">
              <w:rPr>
                <w:bCs/>
              </w:rPr>
              <w:t xml:space="preserve">TAF  </w:t>
            </w:r>
          </w:p>
          <w:p w:rsidR="0064715D" w:rsidRPr="004767E2" w:rsidRDefault="0064715D" w:rsidP="0064715D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Cs/>
              </w:rPr>
            </w:pPr>
            <w:r w:rsidRPr="004767E2">
              <w:rPr>
                <w:bCs/>
              </w:rPr>
              <w:t>(TERMİNAL AERODROME FAORECAST)</w:t>
            </w:r>
          </w:p>
          <w:p w:rsidR="0064715D" w:rsidRPr="004767E2" w:rsidRDefault="0064715D" w:rsidP="008032E3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rPr>
                <w:bCs/>
              </w:rPr>
            </w:pPr>
            <w:r w:rsidRPr="004767E2">
              <w:rPr>
                <w:bCs/>
              </w:rPr>
              <w:t xml:space="preserve"> HAVALİMANI VE </w:t>
            </w:r>
            <w:r w:rsidR="008032E3" w:rsidRPr="004767E2">
              <w:rPr>
                <w:bCs/>
              </w:rPr>
              <w:t>UÇUCULUK AMAÇLI HAVA TAHMİN RAPORU</w:t>
            </w:r>
          </w:p>
        </w:tc>
        <w:tc>
          <w:tcPr>
            <w:tcW w:w="1701" w:type="dxa"/>
            <w:vAlign w:val="center"/>
          </w:tcPr>
          <w:p w:rsidR="0064715D" w:rsidRPr="004767E2" w:rsidRDefault="0064715D" w:rsidP="008032E3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</w:rPr>
            </w:pPr>
          </w:p>
        </w:tc>
      </w:tr>
      <w:tr w:rsidR="0064715D" w:rsidTr="008032E3">
        <w:tc>
          <w:tcPr>
            <w:tcW w:w="7905" w:type="dxa"/>
          </w:tcPr>
          <w:p w:rsidR="0064715D" w:rsidRPr="004767E2" w:rsidRDefault="0064715D" w:rsidP="0064715D">
            <w:pPr>
              <w:pStyle w:val="ListeParagraf"/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ind w:left="0"/>
              <w:rPr>
                <w:bCs/>
                <w:sz w:val="24"/>
                <w:szCs w:val="24"/>
              </w:rPr>
            </w:pPr>
            <w:r w:rsidRPr="004767E2">
              <w:rPr>
                <w:bCs/>
                <w:sz w:val="24"/>
                <w:szCs w:val="24"/>
              </w:rPr>
              <w:t xml:space="preserve">KLİMA </w:t>
            </w:r>
          </w:p>
          <w:p w:rsidR="0064715D" w:rsidRPr="004767E2" w:rsidRDefault="0064715D" w:rsidP="0064715D">
            <w:pPr>
              <w:pStyle w:val="ListeParagraf"/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ind w:left="0"/>
              <w:rPr>
                <w:bCs/>
                <w:sz w:val="24"/>
                <w:szCs w:val="24"/>
              </w:rPr>
            </w:pPr>
            <w:r w:rsidRPr="004767E2">
              <w:rPr>
                <w:bCs/>
                <w:sz w:val="24"/>
                <w:szCs w:val="24"/>
              </w:rPr>
              <w:t xml:space="preserve"> İKLİM ÇALIŞMALRI İÇİN GÖZLEM RAPORU</w:t>
            </w:r>
          </w:p>
        </w:tc>
        <w:tc>
          <w:tcPr>
            <w:tcW w:w="1701" w:type="dxa"/>
            <w:vAlign w:val="center"/>
          </w:tcPr>
          <w:p w:rsidR="0064715D" w:rsidRPr="004767E2" w:rsidRDefault="0064715D" w:rsidP="008032E3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jc w:val="center"/>
              <w:rPr>
                <w:bCs/>
              </w:rPr>
            </w:pPr>
          </w:p>
        </w:tc>
      </w:tr>
    </w:tbl>
    <w:p w:rsidR="00EA5DF2" w:rsidRDefault="00EA5DF2" w:rsidP="00141C84">
      <w:pPr>
        <w:pStyle w:val="ListeParagraf"/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  <w:color w:val="C45911"/>
        </w:rPr>
      </w:pPr>
    </w:p>
    <w:p w:rsidR="00E017CE" w:rsidRDefault="00E017CE" w:rsidP="00141C84">
      <w:pPr>
        <w:pStyle w:val="ListeParagraf"/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  <w:color w:val="C45911"/>
        </w:rPr>
      </w:pPr>
    </w:p>
    <w:p w:rsidR="0064715D" w:rsidRPr="004767E2" w:rsidRDefault="00EA5DF2" w:rsidP="008032E3">
      <w:pPr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</w:rPr>
      </w:pPr>
      <w:r w:rsidRPr="004767E2">
        <w:rPr>
          <w:b/>
          <w:bCs/>
        </w:rPr>
        <w:t xml:space="preserve">YAPILAN UÇUCULUK AMAÇLI </w:t>
      </w:r>
      <w:r w:rsidR="008032E3" w:rsidRPr="004767E2">
        <w:rPr>
          <w:b/>
          <w:bCs/>
        </w:rPr>
        <w:t xml:space="preserve">TAF (UÇUCULUK AMAÇLI </w:t>
      </w:r>
      <w:r w:rsidRPr="004767E2">
        <w:rPr>
          <w:b/>
          <w:bCs/>
        </w:rPr>
        <w:t>HAVA TAHMİN</w:t>
      </w:r>
      <w:r w:rsidR="008032E3" w:rsidRPr="004767E2">
        <w:rPr>
          <w:b/>
          <w:bCs/>
        </w:rPr>
        <w:t>)</w:t>
      </w:r>
      <w:r w:rsidRPr="004767E2">
        <w:rPr>
          <w:b/>
          <w:bCs/>
        </w:rPr>
        <w:t xml:space="preserve"> TUTARLILIK ORANLARI</w:t>
      </w:r>
      <w:r w:rsidR="008032E3" w:rsidRPr="004767E2">
        <w:rPr>
          <w:b/>
          <w:bCs/>
        </w:rPr>
        <w:t xml:space="preserve"> AŞAĞIDA Kİ TABLODA VERİLMİŞTİR.</w:t>
      </w:r>
    </w:p>
    <w:p w:rsidR="008032E3" w:rsidRPr="004767E2" w:rsidRDefault="008032E3" w:rsidP="008032E3">
      <w:pPr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</w:rPr>
      </w:pPr>
    </w:p>
    <w:tbl>
      <w:tblPr>
        <w:tblW w:w="97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1202"/>
        <w:gridCol w:w="992"/>
        <w:gridCol w:w="992"/>
        <w:gridCol w:w="993"/>
        <w:gridCol w:w="1417"/>
        <w:gridCol w:w="1276"/>
        <w:gridCol w:w="1486"/>
      </w:tblGrid>
      <w:tr w:rsidR="004767E2" w:rsidRPr="004767E2" w:rsidTr="00EA5DF2">
        <w:trPr>
          <w:trHeight w:val="1200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  <w:r w:rsidRPr="004767E2">
              <w:rPr>
                <w:rFonts w:ascii="Calibri" w:hAnsi="Calibri"/>
                <w:b/>
                <w:bCs/>
              </w:rPr>
              <w:t>202</w:t>
            </w:r>
            <w:r w:rsidR="00022931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  <w:proofErr w:type="gramStart"/>
            <w:r w:rsidRPr="004767E2">
              <w:rPr>
                <w:rFonts w:ascii="Calibri" w:hAnsi="Calibri"/>
                <w:b/>
                <w:bCs/>
              </w:rPr>
              <w:t>RÜZGAR</w:t>
            </w:r>
            <w:proofErr w:type="gramEnd"/>
            <w:r w:rsidRPr="004767E2">
              <w:rPr>
                <w:rFonts w:ascii="Calibri" w:hAnsi="Calibri"/>
                <w:b/>
                <w:bCs/>
              </w:rPr>
              <w:br/>
              <w:t>YÖNÜ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  <w:proofErr w:type="gramStart"/>
            <w:r w:rsidRPr="004767E2">
              <w:rPr>
                <w:rFonts w:ascii="Calibri" w:hAnsi="Calibri"/>
                <w:b/>
                <w:bCs/>
              </w:rPr>
              <w:t>RÜZGAR</w:t>
            </w:r>
            <w:proofErr w:type="gramEnd"/>
            <w:r w:rsidRPr="004767E2">
              <w:rPr>
                <w:rFonts w:ascii="Calibri" w:hAnsi="Calibri"/>
                <w:b/>
                <w:bCs/>
              </w:rPr>
              <w:br/>
              <w:t>HIZI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  <w:r w:rsidRPr="004767E2">
              <w:rPr>
                <w:rFonts w:ascii="Calibri" w:hAnsi="Calibri"/>
                <w:b/>
                <w:bCs/>
              </w:rPr>
              <w:t>RÜYET</w:t>
            </w:r>
          </w:p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  <w:r w:rsidRPr="004767E2">
              <w:rPr>
                <w:rFonts w:ascii="Calibri" w:hAnsi="Calibri"/>
                <w:b/>
                <w:bCs/>
              </w:rPr>
              <w:t>GÖRÜŞ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  <w:r w:rsidRPr="004767E2">
              <w:rPr>
                <w:rFonts w:ascii="Calibri" w:hAnsi="Calibri"/>
                <w:b/>
                <w:bCs/>
              </w:rPr>
              <w:t>HADİSE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  <w:r w:rsidRPr="004767E2">
              <w:rPr>
                <w:rFonts w:ascii="Calibri" w:hAnsi="Calibri"/>
                <w:b/>
                <w:bCs/>
              </w:rPr>
              <w:t>BULUT</w:t>
            </w:r>
            <w:r w:rsidRPr="004767E2">
              <w:rPr>
                <w:rFonts w:ascii="Calibri" w:hAnsi="Calibri"/>
                <w:b/>
                <w:bCs/>
              </w:rPr>
              <w:br/>
              <w:t>YÜKSEKLİĞİ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  <w:r w:rsidRPr="004767E2">
              <w:rPr>
                <w:rFonts w:ascii="Calibri" w:hAnsi="Calibri"/>
                <w:b/>
                <w:bCs/>
              </w:rPr>
              <w:t xml:space="preserve">BULUT </w:t>
            </w:r>
            <w:r w:rsidRPr="004767E2">
              <w:rPr>
                <w:rFonts w:ascii="Calibri" w:hAnsi="Calibri"/>
                <w:b/>
                <w:bCs/>
              </w:rPr>
              <w:br/>
              <w:t>KAPALILIĞI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  <w:r w:rsidRPr="004767E2">
              <w:rPr>
                <w:rFonts w:ascii="Calibri" w:hAnsi="Calibri"/>
                <w:b/>
                <w:bCs/>
              </w:rPr>
              <w:t>TAHAKKUK</w:t>
            </w:r>
            <w:r w:rsidRPr="004767E2">
              <w:rPr>
                <w:rFonts w:ascii="Calibri" w:hAnsi="Calibri"/>
                <w:b/>
                <w:bCs/>
              </w:rPr>
              <w:br/>
              <w:t>ORTALAMASI</w:t>
            </w:r>
          </w:p>
        </w:tc>
      </w:tr>
      <w:tr w:rsidR="004767E2" w:rsidRPr="004767E2" w:rsidTr="004529F4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  <w:r w:rsidRPr="004767E2">
              <w:rPr>
                <w:rFonts w:ascii="Calibri" w:hAnsi="Calibri"/>
                <w:b/>
                <w:bCs/>
              </w:rPr>
              <w:t>OCAK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</w:tr>
      <w:tr w:rsidR="004767E2" w:rsidRPr="004767E2" w:rsidTr="004529F4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  <w:r w:rsidRPr="004767E2">
              <w:rPr>
                <w:rFonts w:ascii="Calibri" w:hAnsi="Calibri"/>
                <w:b/>
                <w:bCs/>
              </w:rPr>
              <w:t>ŞUBAT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</w:tr>
      <w:tr w:rsidR="004767E2" w:rsidRPr="004767E2" w:rsidTr="004529F4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  <w:r w:rsidRPr="004767E2">
              <w:rPr>
                <w:rFonts w:ascii="Calibri" w:hAnsi="Calibri"/>
                <w:b/>
                <w:bCs/>
              </w:rPr>
              <w:t>MART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</w:tr>
      <w:tr w:rsidR="004767E2" w:rsidRPr="004767E2" w:rsidTr="004529F4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  <w:r w:rsidRPr="004767E2">
              <w:rPr>
                <w:rFonts w:ascii="Calibri" w:hAnsi="Calibri"/>
                <w:b/>
                <w:bCs/>
              </w:rPr>
              <w:t>NİSAN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</w:tr>
      <w:tr w:rsidR="004767E2" w:rsidRPr="004767E2" w:rsidTr="004529F4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  <w:r w:rsidRPr="004767E2">
              <w:rPr>
                <w:rFonts w:ascii="Calibri" w:hAnsi="Calibri"/>
                <w:b/>
                <w:bCs/>
              </w:rPr>
              <w:t>MAYIS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</w:tr>
      <w:tr w:rsidR="004767E2" w:rsidRPr="004767E2" w:rsidTr="004529F4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  <w:r w:rsidRPr="004767E2">
              <w:rPr>
                <w:rFonts w:ascii="Calibri" w:hAnsi="Calibri"/>
                <w:b/>
                <w:bCs/>
              </w:rPr>
              <w:t>HAZİRAN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</w:tr>
      <w:tr w:rsidR="004767E2" w:rsidRPr="004767E2" w:rsidTr="004529F4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  <w:r w:rsidRPr="004767E2">
              <w:rPr>
                <w:rFonts w:ascii="Calibri" w:hAnsi="Calibri"/>
                <w:b/>
                <w:bCs/>
              </w:rPr>
              <w:t>TEMMUZ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</w:tr>
      <w:tr w:rsidR="004767E2" w:rsidRPr="004767E2" w:rsidTr="004529F4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  <w:r w:rsidRPr="004767E2">
              <w:rPr>
                <w:rFonts w:ascii="Calibri" w:hAnsi="Calibri"/>
                <w:b/>
                <w:bCs/>
              </w:rPr>
              <w:t>AĞUSTOS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</w:tr>
      <w:tr w:rsidR="004767E2" w:rsidRPr="004767E2" w:rsidTr="004529F4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  <w:r w:rsidRPr="004767E2">
              <w:rPr>
                <w:rFonts w:ascii="Calibri" w:hAnsi="Calibri"/>
                <w:b/>
                <w:bCs/>
              </w:rPr>
              <w:t>EYLÜL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</w:tr>
      <w:tr w:rsidR="004767E2" w:rsidRPr="004767E2" w:rsidTr="004529F4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  <w:r w:rsidRPr="004767E2">
              <w:rPr>
                <w:rFonts w:ascii="Calibri" w:hAnsi="Calibri"/>
                <w:b/>
                <w:bCs/>
              </w:rPr>
              <w:t>EKİM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</w:tr>
      <w:tr w:rsidR="004767E2" w:rsidRPr="004767E2" w:rsidTr="004529F4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  <w:r w:rsidRPr="004767E2">
              <w:rPr>
                <w:rFonts w:ascii="Calibri" w:hAnsi="Calibri"/>
                <w:b/>
                <w:bCs/>
              </w:rPr>
              <w:t>KASIM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</w:tr>
      <w:tr w:rsidR="004767E2" w:rsidRPr="004767E2" w:rsidTr="004529F4">
        <w:trPr>
          <w:trHeight w:val="300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  <w:r w:rsidRPr="004767E2">
              <w:rPr>
                <w:rFonts w:ascii="Calibri" w:hAnsi="Calibri"/>
                <w:b/>
                <w:bCs/>
              </w:rPr>
              <w:t>ARALIK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</w:rPr>
            </w:pPr>
          </w:p>
        </w:tc>
      </w:tr>
      <w:tr w:rsidR="004767E2" w:rsidRPr="004767E2" w:rsidTr="004529F4">
        <w:trPr>
          <w:trHeight w:val="705"/>
        </w:trPr>
        <w:tc>
          <w:tcPr>
            <w:tcW w:w="13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  <w:r w:rsidRPr="004767E2">
              <w:rPr>
                <w:rFonts w:ascii="Calibri" w:hAnsi="Calibri"/>
                <w:b/>
                <w:bCs/>
              </w:rPr>
              <w:t>YILLIK</w:t>
            </w:r>
            <w:r w:rsidRPr="004767E2">
              <w:rPr>
                <w:rFonts w:ascii="Calibri" w:hAnsi="Calibri"/>
                <w:b/>
                <w:bCs/>
              </w:rPr>
              <w:br/>
              <w:t>ORTALAMA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5DF2" w:rsidRPr="004767E2" w:rsidRDefault="00EA5DF2" w:rsidP="00EA5DF2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64715D" w:rsidRDefault="0064715D" w:rsidP="00141C84">
      <w:pPr>
        <w:pStyle w:val="ListeParagraf"/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  <w:color w:val="C45911"/>
        </w:rPr>
      </w:pPr>
    </w:p>
    <w:p w:rsidR="00261D81" w:rsidRDefault="00261D81" w:rsidP="00261D81">
      <w:pPr>
        <w:tabs>
          <w:tab w:val="left" w:pos="-3780"/>
          <w:tab w:val="left" w:pos="284"/>
          <w:tab w:val="left" w:pos="567"/>
          <w:tab w:val="right" w:leader="dot" w:pos="9360"/>
        </w:tabs>
        <w:rPr>
          <w:rFonts w:ascii="Calibri" w:hAnsi="Calibri" w:cs="Calibri"/>
          <w:b/>
          <w:bCs/>
          <w:color w:val="C45911"/>
          <w:sz w:val="22"/>
          <w:szCs w:val="22"/>
        </w:rPr>
      </w:pPr>
    </w:p>
    <w:p w:rsidR="004767E2" w:rsidRDefault="004767E2" w:rsidP="00261D81">
      <w:pPr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  <w:color w:val="C45911"/>
        </w:rPr>
      </w:pPr>
    </w:p>
    <w:p w:rsidR="009C02F6" w:rsidRPr="00261D81" w:rsidRDefault="009C02F6" w:rsidP="00261D81">
      <w:pPr>
        <w:tabs>
          <w:tab w:val="left" w:pos="-3780"/>
          <w:tab w:val="left" w:pos="284"/>
          <w:tab w:val="left" w:pos="567"/>
          <w:tab w:val="right" w:leader="dot" w:pos="9360"/>
        </w:tabs>
        <w:rPr>
          <w:b/>
          <w:bCs/>
          <w:color w:val="C45911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  <w:gridCol w:w="4727"/>
      </w:tblGrid>
      <w:tr w:rsidR="00261D81" w:rsidRPr="00EF5FBE" w:rsidTr="00123B3F">
        <w:trPr>
          <w:trHeight w:val="463"/>
          <w:jc w:val="center"/>
        </w:trPr>
        <w:tc>
          <w:tcPr>
            <w:tcW w:w="5268" w:type="dxa"/>
            <w:shd w:val="clear" w:color="auto" w:fill="8DB3E2"/>
            <w:vAlign w:val="center"/>
            <w:hideMark/>
          </w:tcPr>
          <w:p w:rsidR="00261D81" w:rsidRPr="00123B3F" w:rsidRDefault="00261D81" w:rsidP="004767E2">
            <w:pPr>
              <w:jc w:val="center"/>
              <w:rPr>
                <w:b/>
                <w:bCs/>
              </w:rPr>
            </w:pPr>
            <w:r w:rsidRPr="00123B3F">
              <w:rPr>
                <w:b/>
                <w:bCs/>
                <w:sz w:val="22"/>
                <w:szCs w:val="22"/>
              </w:rPr>
              <w:t>UYARI TİPİ</w:t>
            </w:r>
          </w:p>
        </w:tc>
        <w:tc>
          <w:tcPr>
            <w:tcW w:w="4727" w:type="dxa"/>
            <w:shd w:val="clear" w:color="auto" w:fill="8DB3E2"/>
            <w:noWrap/>
            <w:vAlign w:val="center"/>
            <w:hideMark/>
          </w:tcPr>
          <w:p w:rsidR="00261D81" w:rsidRPr="00123B3F" w:rsidRDefault="00261D81" w:rsidP="004767E2">
            <w:pPr>
              <w:jc w:val="center"/>
              <w:rPr>
                <w:b/>
                <w:bCs/>
              </w:rPr>
            </w:pPr>
            <w:r w:rsidRPr="00123B3F">
              <w:rPr>
                <w:b/>
                <w:bCs/>
                <w:sz w:val="22"/>
                <w:szCs w:val="22"/>
              </w:rPr>
              <w:t>Sayı</w:t>
            </w:r>
            <w:r w:rsidR="00305B1A">
              <w:rPr>
                <w:b/>
                <w:bCs/>
                <w:sz w:val="22"/>
                <w:szCs w:val="22"/>
              </w:rPr>
              <w:t xml:space="preserve"> (202</w:t>
            </w:r>
            <w:r w:rsidR="00A2130B">
              <w:rPr>
                <w:b/>
                <w:bCs/>
                <w:sz w:val="22"/>
                <w:szCs w:val="22"/>
              </w:rPr>
              <w:t>4</w:t>
            </w:r>
            <w:r w:rsidR="00305B1A">
              <w:rPr>
                <w:b/>
                <w:bCs/>
                <w:sz w:val="22"/>
                <w:szCs w:val="22"/>
              </w:rPr>
              <w:t xml:space="preserve"> Yılı)</w:t>
            </w:r>
          </w:p>
        </w:tc>
      </w:tr>
      <w:tr w:rsidR="00261D81" w:rsidRPr="00EF5FBE" w:rsidTr="004529F4">
        <w:trPr>
          <w:trHeight w:val="283"/>
          <w:jc w:val="center"/>
        </w:trPr>
        <w:tc>
          <w:tcPr>
            <w:tcW w:w="5268" w:type="dxa"/>
            <w:hideMark/>
          </w:tcPr>
          <w:p w:rsidR="00261D81" w:rsidRPr="00123B3F" w:rsidRDefault="00261D81" w:rsidP="004767E2">
            <w:pPr>
              <w:rPr>
                <w:bCs/>
              </w:rPr>
            </w:pPr>
            <w:r w:rsidRPr="00123B3F">
              <w:rPr>
                <w:bCs/>
                <w:sz w:val="22"/>
                <w:szCs w:val="22"/>
              </w:rPr>
              <w:t>Genel Meteorolojik Değerlendirme</w:t>
            </w:r>
          </w:p>
        </w:tc>
        <w:tc>
          <w:tcPr>
            <w:tcW w:w="4727" w:type="dxa"/>
            <w:noWrap/>
          </w:tcPr>
          <w:p w:rsidR="00261D81" w:rsidRPr="00123B3F" w:rsidRDefault="00261D81" w:rsidP="004767E2">
            <w:pPr>
              <w:jc w:val="center"/>
            </w:pPr>
          </w:p>
        </w:tc>
      </w:tr>
      <w:tr w:rsidR="00261D81" w:rsidRPr="00EF5FBE" w:rsidTr="004529F4">
        <w:trPr>
          <w:trHeight w:val="283"/>
          <w:jc w:val="center"/>
        </w:trPr>
        <w:tc>
          <w:tcPr>
            <w:tcW w:w="5268" w:type="dxa"/>
            <w:hideMark/>
          </w:tcPr>
          <w:p w:rsidR="00261D81" w:rsidRPr="00123B3F" w:rsidRDefault="00261D81" w:rsidP="004767E2">
            <w:pPr>
              <w:rPr>
                <w:bCs/>
              </w:rPr>
            </w:pPr>
            <w:r w:rsidRPr="00123B3F">
              <w:rPr>
                <w:bCs/>
                <w:sz w:val="22"/>
                <w:szCs w:val="22"/>
              </w:rPr>
              <w:t xml:space="preserve">Kuvvetli Yağış </w:t>
            </w:r>
          </w:p>
        </w:tc>
        <w:tc>
          <w:tcPr>
            <w:tcW w:w="4727" w:type="dxa"/>
            <w:noWrap/>
          </w:tcPr>
          <w:p w:rsidR="00261D81" w:rsidRPr="00123B3F" w:rsidRDefault="00261D81" w:rsidP="004767E2">
            <w:pPr>
              <w:jc w:val="center"/>
            </w:pPr>
          </w:p>
        </w:tc>
      </w:tr>
      <w:tr w:rsidR="00261D81" w:rsidRPr="00EF5FBE" w:rsidTr="004529F4">
        <w:trPr>
          <w:trHeight w:val="283"/>
          <w:jc w:val="center"/>
        </w:trPr>
        <w:tc>
          <w:tcPr>
            <w:tcW w:w="5268" w:type="dxa"/>
            <w:hideMark/>
          </w:tcPr>
          <w:p w:rsidR="00261D81" w:rsidRPr="00123B3F" w:rsidRDefault="00261D81" w:rsidP="004767E2">
            <w:pPr>
              <w:rPr>
                <w:bCs/>
              </w:rPr>
            </w:pPr>
            <w:r w:rsidRPr="00123B3F">
              <w:rPr>
                <w:bCs/>
                <w:sz w:val="22"/>
                <w:szCs w:val="22"/>
              </w:rPr>
              <w:t xml:space="preserve">Kuvvetli </w:t>
            </w:r>
            <w:proofErr w:type="gramStart"/>
            <w:r w:rsidRPr="00123B3F">
              <w:rPr>
                <w:bCs/>
                <w:sz w:val="22"/>
                <w:szCs w:val="22"/>
              </w:rPr>
              <w:t>Rüzgar</w:t>
            </w:r>
            <w:proofErr w:type="gramEnd"/>
            <w:r w:rsidRPr="00123B3F">
              <w:rPr>
                <w:bCs/>
                <w:sz w:val="22"/>
                <w:szCs w:val="22"/>
              </w:rPr>
              <w:t xml:space="preserve"> ve Fırtına</w:t>
            </w:r>
          </w:p>
        </w:tc>
        <w:tc>
          <w:tcPr>
            <w:tcW w:w="4727" w:type="dxa"/>
            <w:noWrap/>
          </w:tcPr>
          <w:p w:rsidR="00261D81" w:rsidRPr="00123B3F" w:rsidRDefault="00261D81" w:rsidP="004767E2">
            <w:pPr>
              <w:jc w:val="center"/>
            </w:pPr>
          </w:p>
        </w:tc>
      </w:tr>
      <w:tr w:rsidR="00261D81" w:rsidRPr="00EF5FBE" w:rsidTr="004529F4">
        <w:trPr>
          <w:trHeight w:val="283"/>
          <w:jc w:val="center"/>
        </w:trPr>
        <w:tc>
          <w:tcPr>
            <w:tcW w:w="5268" w:type="dxa"/>
            <w:hideMark/>
          </w:tcPr>
          <w:p w:rsidR="00261D81" w:rsidRPr="00123B3F" w:rsidRDefault="00261D81" w:rsidP="004767E2">
            <w:pPr>
              <w:rPr>
                <w:bCs/>
              </w:rPr>
            </w:pPr>
            <w:r w:rsidRPr="00123B3F">
              <w:rPr>
                <w:bCs/>
                <w:sz w:val="22"/>
                <w:szCs w:val="22"/>
              </w:rPr>
              <w:t xml:space="preserve">Kar Yağışı </w:t>
            </w:r>
          </w:p>
        </w:tc>
        <w:tc>
          <w:tcPr>
            <w:tcW w:w="4727" w:type="dxa"/>
            <w:noWrap/>
          </w:tcPr>
          <w:p w:rsidR="00261D81" w:rsidRPr="00123B3F" w:rsidRDefault="00261D81" w:rsidP="004767E2">
            <w:pPr>
              <w:jc w:val="center"/>
            </w:pPr>
          </w:p>
        </w:tc>
      </w:tr>
      <w:tr w:rsidR="00261D81" w:rsidRPr="00EF5FBE" w:rsidTr="004529F4">
        <w:trPr>
          <w:trHeight w:val="283"/>
          <w:jc w:val="center"/>
        </w:trPr>
        <w:tc>
          <w:tcPr>
            <w:tcW w:w="5268" w:type="dxa"/>
            <w:hideMark/>
          </w:tcPr>
          <w:p w:rsidR="00261D81" w:rsidRPr="00123B3F" w:rsidRDefault="00261D81" w:rsidP="004767E2">
            <w:pPr>
              <w:rPr>
                <w:bCs/>
              </w:rPr>
            </w:pPr>
            <w:r w:rsidRPr="00123B3F">
              <w:rPr>
                <w:bCs/>
                <w:sz w:val="22"/>
                <w:szCs w:val="22"/>
              </w:rPr>
              <w:t xml:space="preserve">Kar Erimesi ve Çığ Tehlikesi </w:t>
            </w:r>
          </w:p>
        </w:tc>
        <w:tc>
          <w:tcPr>
            <w:tcW w:w="4727" w:type="dxa"/>
            <w:noWrap/>
          </w:tcPr>
          <w:p w:rsidR="00261D81" w:rsidRPr="00123B3F" w:rsidRDefault="00261D81" w:rsidP="004767E2">
            <w:pPr>
              <w:jc w:val="center"/>
            </w:pPr>
          </w:p>
        </w:tc>
      </w:tr>
      <w:tr w:rsidR="00261D81" w:rsidRPr="00EF5FBE" w:rsidTr="004529F4">
        <w:trPr>
          <w:trHeight w:val="283"/>
          <w:jc w:val="center"/>
        </w:trPr>
        <w:tc>
          <w:tcPr>
            <w:tcW w:w="5268" w:type="dxa"/>
            <w:hideMark/>
          </w:tcPr>
          <w:p w:rsidR="00261D81" w:rsidRPr="00123B3F" w:rsidRDefault="00261D81" w:rsidP="004767E2">
            <w:pPr>
              <w:rPr>
                <w:bCs/>
              </w:rPr>
            </w:pPr>
            <w:r w:rsidRPr="00123B3F">
              <w:rPr>
                <w:bCs/>
                <w:sz w:val="22"/>
                <w:szCs w:val="22"/>
              </w:rPr>
              <w:t xml:space="preserve">Kuvvetli Soğuk/Sıcak Hava </w:t>
            </w:r>
          </w:p>
        </w:tc>
        <w:tc>
          <w:tcPr>
            <w:tcW w:w="4727" w:type="dxa"/>
            <w:noWrap/>
          </w:tcPr>
          <w:p w:rsidR="00261D81" w:rsidRPr="00123B3F" w:rsidRDefault="00261D81" w:rsidP="004767E2">
            <w:pPr>
              <w:jc w:val="center"/>
            </w:pPr>
          </w:p>
        </w:tc>
      </w:tr>
      <w:tr w:rsidR="00261D81" w:rsidRPr="00EF5FBE" w:rsidTr="004529F4">
        <w:trPr>
          <w:trHeight w:val="283"/>
          <w:jc w:val="center"/>
        </w:trPr>
        <w:tc>
          <w:tcPr>
            <w:tcW w:w="5268" w:type="dxa"/>
            <w:hideMark/>
          </w:tcPr>
          <w:p w:rsidR="00261D81" w:rsidRPr="00123B3F" w:rsidRDefault="00261D81" w:rsidP="004767E2">
            <w:pPr>
              <w:rPr>
                <w:bCs/>
              </w:rPr>
            </w:pPr>
            <w:proofErr w:type="spellStart"/>
            <w:r w:rsidRPr="00123B3F">
              <w:rPr>
                <w:bCs/>
                <w:sz w:val="22"/>
                <w:szCs w:val="22"/>
              </w:rPr>
              <w:t>Oraj</w:t>
            </w:r>
            <w:proofErr w:type="spellEnd"/>
          </w:p>
        </w:tc>
        <w:tc>
          <w:tcPr>
            <w:tcW w:w="4727" w:type="dxa"/>
            <w:noWrap/>
          </w:tcPr>
          <w:p w:rsidR="00261D81" w:rsidRPr="00123B3F" w:rsidRDefault="00261D81" w:rsidP="004767E2">
            <w:pPr>
              <w:jc w:val="center"/>
            </w:pPr>
          </w:p>
        </w:tc>
      </w:tr>
      <w:tr w:rsidR="00261D81" w:rsidRPr="00EF5FBE" w:rsidTr="004529F4">
        <w:trPr>
          <w:trHeight w:val="283"/>
          <w:jc w:val="center"/>
        </w:trPr>
        <w:tc>
          <w:tcPr>
            <w:tcW w:w="5268" w:type="dxa"/>
            <w:hideMark/>
          </w:tcPr>
          <w:p w:rsidR="00261D81" w:rsidRPr="00123B3F" w:rsidRDefault="00261D81" w:rsidP="004767E2">
            <w:pPr>
              <w:rPr>
                <w:bCs/>
              </w:rPr>
            </w:pPr>
            <w:r w:rsidRPr="00123B3F">
              <w:rPr>
                <w:bCs/>
                <w:sz w:val="22"/>
                <w:szCs w:val="22"/>
              </w:rPr>
              <w:t>Zirai Don</w:t>
            </w:r>
          </w:p>
        </w:tc>
        <w:tc>
          <w:tcPr>
            <w:tcW w:w="4727" w:type="dxa"/>
            <w:noWrap/>
          </w:tcPr>
          <w:p w:rsidR="00261D81" w:rsidRPr="00123B3F" w:rsidRDefault="00261D81" w:rsidP="004767E2">
            <w:pPr>
              <w:jc w:val="center"/>
            </w:pPr>
          </w:p>
        </w:tc>
      </w:tr>
      <w:tr w:rsidR="00261D81" w:rsidRPr="00EF5FBE" w:rsidTr="004529F4">
        <w:trPr>
          <w:trHeight w:val="283"/>
          <w:jc w:val="center"/>
        </w:trPr>
        <w:tc>
          <w:tcPr>
            <w:tcW w:w="5268" w:type="dxa"/>
            <w:hideMark/>
          </w:tcPr>
          <w:p w:rsidR="00261D81" w:rsidRPr="00123B3F" w:rsidRDefault="00261D81" w:rsidP="004767E2">
            <w:pPr>
              <w:rPr>
                <w:bCs/>
              </w:rPr>
            </w:pPr>
            <w:r w:rsidRPr="00123B3F">
              <w:rPr>
                <w:bCs/>
                <w:sz w:val="22"/>
                <w:szCs w:val="22"/>
              </w:rPr>
              <w:t xml:space="preserve">Toz </w:t>
            </w:r>
            <w:proofErr w:type="spellStart"/>
            <w:r w:rsidRPr="00123B3F">
              <w:rPr>
                <w:bCs/>
                <w:sz w:val="22"/>
                <w:szCs w:val="22"/>
              </w:rPr>
              <w:t>Taşınımı</w:t>
            </w:r>
            <w:proofErr w:type="spellEnd"/>
          </w:p>
        </w:tc>
        <w:tc>
          <w:tcPr>
            <w:tcW w:w="4727" w:type="dxa"/>
            <w:noWrap/>
          </w:tcPr>
          <w:p w:rsidR="00261D81" w:rsidRPr="00123B3F" w:rsidRDefault="00261D81" w:rsidP="004767E2">
            <w:pPr>
              <w:jc w:val="center"/>
            </w:pPr>
          </w:p>
        </w:tc>
      </w:tr>
      <w:tr w:rsidR="00261D81" w:rsidRPr="00EF5FBE" w:rsidTr="004529F4">
        <w:trPr>
          <w:trHeight w:val="283"/>
          <w:jc w:val="center"/>
        </w:trPr>
        <w:tc>
          <w:tcPr>
            <w:tcW w:w="5268" w:type="dxa"/>
            <w:hideMark/>
          </w:tcPr>
          <w:p w:rsidR="00261D81" w:rsidRPr="00123B3F" w:rsidRDefault="00261D81" w:rsidP="004767E2">
            <w:pPr>
              <w:rPr>
                <w:bCs/>
              </w:rPr>
            </w:pPr>
            <w:r w:rsidRPr="00123B3F">
              <w:rPr>
                <w:bCs/>
                <w:sz w:val="22"/>
                <w:szCs w:val="22"/>
              </w:rPr>
              <w:t>Sis</w:t>
            </w:r>
          </w:p>
        </w:tc>
        <w:tc>
          <w:tcPr>
            <w:tcW w:w="4727" w:type="dxa"/>
            <w:noWrap/>
          </w:tcPr>
          <w:p w:rsidR="00261D81" w:rsidRPr="00123B3F" w:rsidRDefault="00261D81" w:rsidP="004767E2">
            <w:pPr>
              <w:jc w:val="center"/>
            </w:pPr>
          </w:p>
        </w:tc>
      </w:tr>
      <w:tr w:rsidR="00261D81" w:rsidRPr="00EF5FBE" w:rsidTr="004529F4">
        <w:trPr>
          <w:trHeight w:val="283"/>
          <w:jc w:val="center"/>
        </w:trPr>
        <w:tc>
          <w:tcPr>
            <w:tcW w:w="5268" w:type="dxa"/>
            <w:hideMark/>
          </w:tcPr>
          <w:p w:rsidR="00261D81" w:rsidRPr="00123B3F" w:rsidRDefault="00261D81" w:rsidP="004767E2">
            <w:pPr>
              <w:rPr>
                <w:bCs/>
              </w:rPr>
            </w:pPr>
            <w:r w:rsidRPr="00123B3F">
              <w:rPr>
                <w:bCs/>
                <w:sz w:val="22"/>
                <w:szCs w:val="22"/>
              </w:rPr>
              <w:t>Buzlanma ve Don</w:t>
            </w:r>
          </w:p>
        </w:tc>
        <w:tc>
          <w:tcPr>
            <w:tcW w:w="4727" w:type="dxa"/>
            <w:noWrap/>
          </w:tcPr>
          <w:p w:rsidR="00261D81" w:rsidRPr="00123B3F" w:rsidRDefault="00261D81" w:rsidP="004767E2">
            <w:pPr>
              <w:jc w:val="center"/>
            </w:pPr>
          </w:p>
        </w:tc>
      </w:tr>
      <w:tr w:rsidR="00261D81" w:rsidRPr="00EF5FBE" w:rsidTr="004529F4">
        <w:trPr>
          <w:trHeight w:val="283"/>
          <w:jc w:val="center"/>
        </w:trPr>
        <w:tc>
          <w:tcPr>
            <w:tcW w:w="5268" w:type="dxa"/>
            <w:hideMark/>
          </w:tcPr>
          <w:p w:rsidR="00261D81" w:rsidRPr="00123B3F" w:rsidRDefault="00261D81" w:rsidP="004767E2">
            <w:pPr>
              <w:rPr>
                <w:bCs/>
              </w:rPr>
            </w:pPr>
            <w:r w:rsidRPr="00123B3F">
              <w:rPr>
                <w:bCs/>
                <w:sz w:val="22"/>
                <w:szCs w:val="22"/>
              </w:rPr>
              <w:t>Diğer</w:t>
            </w:r>
          </w:p>
        </w:tc>
        <w:tc>
          <w:tcPr>
            <w:tcW w:w="4727" w:type="dxa"/>
            <w:noWrap/>
          </w:tcPr>
          <w:p w:rsidR="00261D81" w:rsidRPr="00123B3F" w:rsidRDefault="00261D81" w:rsidP="004767E2">
            <w:pPr>
              <w:jc w:val="center"/>
            </w:pPr>
          </w:p>
        </w:tc>
      </w:tr>
      <w:tr w:rsidR="00261D81" w:rsidRPr="00EF5FBE" w:rsidTr="004529F4">
        <w:trPr>
          <w:trHeight w:val="283"/>
          <w:jc w:val="center"/>
        </w:trPr>
        <w:tc>
          <w:tcPr>
            <w:tcW w:w="5268" w:type="dxa"/>
            <w:shd w:val="clear" w:color="auto" w:fill="8DB3E2"/>
            <w:hideMark/>
          </w:tcPr>
          <w:p w:rsidR="00261D81" w:rsidRPr="00123B3F" w:rsidRDefault="00261D81" w:rsidP="004767E2">
            <w:pPr>
              <w:rPr>
                <w:b/>
                <w:bCs/>
              </w:rPr>
            </w:pPr>
            <w:r w:rsidRPr="00123B3F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4727" w:type="dxa"/>
            <w:shd w:val="clear" w:color="auto" w:fill="8DB3E2"/>
            <w:noWrap/>
          </w:tcPr>
          <w:p w:rsidR="00261D81" w:rsidRPr="00E53774" w:rsidRDefault="00261D81" w:rsidP="004767E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529F4" w:rsidRDefault="004529F4" w:rsidP="0012680C">
      <w:pPr>
        <w:pStyle w:val="Default"/>
        <w:jc w:val="right"/>
        <w:rPr>
          <w:b/>
          <w:bCs/>
          <w:color w:val="FF0000"/>
          <w:sz w:val="40"/>
          <w:szCs w:val="40"/>
        </w:rPr>
      </w:pPr>
    </w:p>
    <w:p w:rsidR="00037CDF" w:rsidRDefault="00037CDF" w:rsidP="0012680C">
      <w:pPr>
        <w:pStyle w:val="Default"/>
        <w:jc w:val="right"/>
        <w:rPr>
          <w:b/>
          <w:bCs/>
          <w:color w:val="FF0000"/>
          <w:sz w:val="40"/>
          <w:szCs w:val="40"/>
        </w:rPr>
      </w:pPr>
    </w:p>
    <w:p w:rsidR="00037CDF" w:rsidRDefault="00037CDF" w:rsidP="0012680C">
      <w:pPr>
        <w:pStyle w:val="Default"/>
        <w:jc w:val="right"/>
        <w:rPr>
          <w:b/>
          <w:bCs/>
          <w:color w:val="FF0000"/>
          <w:sz w:val="40"/>
          <w:szCs w:val="40"/>
        </w:rPr>
      </w:pPr>
    </w:p>
    <w:p w:rsidR="00037CDF" w:rsidRDefault="00037CDF" w:rsidP="0012680C">
      <w:pPr>
        <w:pStyle w:val="Default"/>
        <w:jc w:val="right"/>
        <w:rPr>
          <w:b/>
          <w:bCs/>
          <w:color w:val="FF0000"/>
          <w:sz w:val="40"/>
          <w:szCs w:val="40"/>
        </w:rPr>
      </w:pPr>
    </w:p>
    <w:p w:rsidR="00037CDF" w:rsidRDefault="00037CDF" w:rsidP="0012680C">
      <w:pPr>
        <w:pStyle w:val="Default"/>
        <w:jc w:val="right"/>
        <w:rPr>
          <w:b/>
          <w:bCs/>
          <w:color w:val="FF0000"/>
          <w:sz w:val="40"/>
          <w:szCs w:val="40"/>
        </w:rPr>
      </w:pPr>
    </w:p>
    <w:p w:rsidR="00037CDF" w:rsidRDefault="00037CDF" w:rsidP="0012680C">
      <w:pPr>
        <w:pStyle w:val="Default"/>
        <w:jc w:val="right"/>
        <w:rPr>
          <w:b/>
          <w:bCs/>
          <w:color w:val="FF0000"/>
          <w:sz w:val="40"/>
          <w:szCs w:val="40"/>
        </w:rPr>
      </w:pPr>
    </w:p>
    <w:p w:rsidR="00037CDF" w:rsidRDefault="00037CDF" w:rsidP="0012680C">
      <w:pPr>
        <w:pStyle w:val="Default"/>
        <w:jc w:val="right"/>
        <w:rPr>
          <w:b/>
          <w:bCs/>
          <w:color w:val="FF0000"/>
          <w:sz w:val="40"/>
          <w:szCs w:val="40"/>
        </w:rPr>
      </w:pPr>
    </w:p>
    <w:p w:rsidR="00037CDF" w:rsidRDefault="00037CDF" w:rsidP="0012680C">
      <w:pPr>
        <w:pStyle w:val="Default"/>
        <w:jc w:val="right"/>
        <w:rPr>
          <w:b/>
          <w:bCs/>
          <w:color w:val="FF0000"/>
          <w:sz w:val="40"/>
          <w:szCs w:val="40"/>
        </w:rPr>
      </w:pPr>
    </w:p>
    <w:p w:rsidR="00037CDF" w:rsidRDefault="00037CDF" w:rsidP="0012680C">
      <w:pPr>
        <w:pStyle w:val="Default"/>
        <w:jc w:val="right"/>
        <w:rPr>
          <w:b/>
          <w:bCs/>
          <w:color w:val="FF0000"/>
          <w:sz w:val="40"/>
          <w:szCs w:val="40"/>
        </w:rPr>
      </w:pPr>
    </w:p>
    <w:p w:rsidR="00037CDF" w:rsidRDefault="00037CDF" w:rsidP="0012680C">
      <w:pPr>
        <w:pStyle w:val="Default"/>
        <w:jc w:val="right"/>
        <w:rPr>
          <w:b/>
          <w:bCs/>
          <w:color w:val="FF0000"/>
          <w:sz w:val="40"/>
          <w:szCs w:val="40"/>
        </w:rPr>
      </w:pPr>
    </w:p>
    <w:p w:rsidR="00037CDF" w:rsidRDefault="00037CDF" w:rsidP="0012680C">
      <w:pPr>
        <w:pStyle w:val="Default"/>
        <w:jc w:val="right"/>
        <w:rPr>
          <w:b/>
          <w:bCs/>
          <w:color w:val="FF0000"/>
          <w:sz w:val="40"/>
          <w:szCs w:val="40"/>
        </w:rPr>
      </w:pPr>
    </w:p>
    <w:p w:rsidR="00037CDF" w:rsidRDefault="00037CDF" w:rsidP="0012680C">
      <w:pPr>
        <w:pStyle w:val="Default"/>
        <w:jc w:val="right"/>
        <w:rPr>
          <w:b/>
          <w:bCs/>
          <w:color w:val="FF0000"/>
          <w:sz w:val="40"/>
          <w:szCs w:val="40"/>
        </w:rPr>
      </w:pPr>
    </w:p>
    <w:p w:rsidR="00037CDF" w:rsidRDefault="00037CDF" w:rsidP="0012680C">
      <w:pPr>
        <w:pStyle w:val="Default"/>
        <w:jc w:val="right"/>
        <w:rPr>
          <w:b/>
          <w:bCs/>
          <w:color w:val="FF0000"/>
          <w:sz w:val="40"/>
          <w:szCs w:val="40"/>
        </w:rPr>
      </w:pPr>
    </w:p>
    <w:p w:rsidR="00037CDF" w:rsidRDefault="00037CDF" w:rsidP="0012680C">
      <w:pPr>
        <w:pStyle w:val="Default"/>
        <w:jc w:val="right"/>
        <w:rPr>
          <w:b/>
          <w:bCs/>
          <w:color w:val="FF0000"/>
          <w:sz w:val="40"/>
          <w:szCs w:val="40"/>
        </w:rPr>
      </w:pPr>
    </w:p>
    <w:p w:rsidR="00037CDF" w:rsidRDefault="00037CDF" w:rsidP="0012680C">
      <w:pPr>
        <w:pStyle w:val="Default"/>
        <w:jc w:val="right"/>
        <w:rPr>
          <w:b/>
          <w:bCs/>
          <w:color w:val="FF0000"/>
          <w:sz w:val="40"/>
          <w:szCs w:val="40"/>
        </w:rPr>
      </w:pPr>
    </w:p>
    <w:p w:rsidR="00CE6F74" w:rsidRDefault="00CE6F74" w:rsidP="0012680C">
      <w:pPr>
        <w:pStyle w:val="Default"/>
        <w:jc w:val="right"/>
        <w:rPr>
          <w:b/>
          <w:bCs/>
          <w:color w:val="FF0000"/>
          <w:sz w:val="40"/>
          <w:szCs w:val="40"/>
        </w:rPr>
      </w:pPr>
    </w:p>
    <w:p w:rsidR="00CE6F74" w:rsidRDefault="00CE6F74" w:rsidP="0012680C">
      <w:pPr>
        <w:pStyle w:val="Default"/>
        <w:jc w:val="right"/>
        <w:rPr>
          <w:b/>
          <w:bCs/>
          <w:color w:val="FF0000"/>
          <w:sz w:val="40"/>
          <w:szCs w:val="40"/>
        </w:rPr>
      </w:pPr>
    </w:p>
    <w:p w:rsidR="00CE6F74" w:rsidRDefault="00CE6F74" w:rsidP="0012680C">
      <w:pPr>
        <w:pStyle w:val="Default"/>
        <w:jc w:val="right"/>
        <w:rPr>
          <w:b/>
          <w:bCs/>
          <w:color w:val="FF0000"/>
          <w:sz w:val="40"/>
          <w:szCs w:val="40"/>
        </w:rPr>
      </w:pPr>
    </w:p>
    <w:p w:rsidR="00037CDF" w:rsidRDefault="00037CDF" w:rsidP="0012680C">
      <w:pPr>
        <w:pStyle w:val="Default"/>
        <w:jc w:val="right"/>
        <w:rPr>
          <w:b/>
          <w:bCs/>
          <w:color w:val="FF0000"/>
          <w:sz w:val="40"/>
          <w:szCs w:val="40"/>
        </w:rPr>
      </w:pPr>
    </w:p>
    <w:p w:rsidR="00037CDF" w:rsidRDefault="00037CDF" w:rsidP="0012680C">
      <w:pPr>
        <w:pStyle w:val="Default"/>
        <w:jc w:val="right"/>
        <w:rPr>
          <w:b/>
          <w:bCs/>
          <w:color w:val="FF0000"/>
          <w:sz w:val="40"/>
          <w:szCs w:val="40"/>
        </w:rPr>
      </w:pPr>
    </w:p>
    <w:p w:rsidR="00037CDF" w:rsidRDefault="00037CDF" w:rsidP="0012680C">
      <w:pPr>
        <w:pStyle w:val="Default"/>
        <w:jc w:val="right"/>
        <w:rPr>
          <w:b/>
          <w:bCs/>
          <w:color w:val="00B0F0"/>
          <w:sz w:val="40"/>
          <w:szCs w:val="40"/>
        </w:rPr>
      </w:pPr>
    </w:p>
    <w:p w:rsidR="002342E9" w:rsidRPr="00655CC9" w:rsidRDefault="002342E9" w:rsidP="0012680C">
      <w:pPr>
        <w:pStyle w:val="Default"/>
        <w:jc w:val="right"/>
        <w:rPr>
          <w:b/>
          <w:bCs/>
          <w:color w:val="0070C0"/>
          <w:sz w:val="40"/>
          <w:szCs w:val="40"/>
        </w:rPr>
      </w:pPr>
      <w:r w:rsidRPr="00655CC9">
        <w:rPr>
          <w:b/>
          <w:bCs/>
          <w:color w:val="0070C0"/>
          <w:sz w:val="40"/>
          <w:szCs w:val="40"/>
        </w:rPr>
        <w:t>EK – 5/ç</w:t>
      </w:r>
    </w:p>
    <w:p w:rsidR="002342E9" w:rsidRDefault="002342E9" w:rsidP="0012680C">
      <w:pPr>
        <w:tabs>
          <w:tab w:val="left" w:pos="1011"/>
        </w:tabs>
        <w:jc w:val="both"/>
        <w:rPr>
          <w:b/>
          <w:bCs/>
          <w:color w:val="FFFFFF"/>
          <w:sz w:val="32"/>
          <w:szCs w:val="32"/>
          <w:lang w:eastAsia="en-US"/>
        </w:rPr>
      </w:pPr>
      <w:r w:rsidRPr="00284082">
        <w:rPr>
          <w:b/>
          <w:bCs/>
          <w:color w:val="FFFFFF"/>
          <w:sz w:val="32"/>
          <w:szCs w:val="32"/>
          <w:lang w:eastAsia="en-US"/>
        </w:rPr>
        <w:t>BAKANLIĞI</w:t>
      </w:r>
    </w:p>
    <w:p w:rsidR="00037CDF" w:rsidRPr="00284082" w:rsidRDefault="00037CDF" w:rsidP="0012680C">
      <w:pPr>
        <w:tabs>
          <w:tab w:val="left" w:pos="1011"/>
        </w:tabs>
        <w:jc w:val="both"/>
        <w:rPr>
          <w:color w:val="F2DBDB"/>
          <w:sz w:val="36"/>
          <w:szCs w:val="36"/>
        </w:rPr>
      </w:pPr>
    </w:p>
    <w:p w:rsidR="002342E9" w:rsidRPr="00284082" w:rsidRDefault="002342E9" w:rsidP="001B5A13">
      <w:pPr>
        <w:jc w:val="center"/>
        <w:rPr>
          <w:color w:val="F2DBDB"/>
          <w:sz w:val="36"/>
          <w:szCs w:val="36"/>
        </w:rPr>
      </w:pPr>
      <w:r w:rsidRPr="00284082">
        <w:rPr>
          <w:color w:val="FFFFFF"/>
          <w:sz w:val="34"/>
          <w:szCs w:val="34"/>
        </w:rPr>
        <w:t>Karayolları 6.Bölge Müdürlüğü</w:t>
      </w:r>
    </w:p>
    <w:p w:rsidR="002342E9" w:rsidRPr="00B83FC7" w:rsidRDefault="00B83FC7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0070C0"/>
          <w:sz w:val="36"/>
          <w:szCs w:val="36"/>
        </w:rPr>
      </w:pPr>
      <w:r>
        <w:rPr>
          <w:b/>
          <w:bCs/>
          <w:noProof/>
          <w:color w:val="0070C0"/>
          <w:sz w:val="36"/>
          <w:szCs w:val="36"/>
        </w:rPr>
        <w:t>II.</w:t>
      </w:r>
    </w:p>
    <w:p w:rsidR="002342E9" w:rsidRPr="00655CC9" w:rsidRDefault="002342E9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Cs/>
          <w:noProof/>
          <w:color w:val="0070C0"/>
          <w:sz w:val="36"/>
          <w:szCs w:val="36"/>
        </w:rPr>
      </w:pPr>
    </w:p>
    <w:p w:rsidR="002342E9" w:rsidRDefault="00954A5B" w:rsidP="00655CC9">
      <w:pPr>
        <w:tabs>
          <w:tab w:val="left" w:pos="-3780"/>
          <w:tab w:val="left" w:pos="284"/>
          <w:tab w:val="left" w:pos="567"/>
          <w:tab w:val="right" w:leader="dot" w:pos="9360"/>
        </w:tabs>
        <w:spacing w:after="240" w:line="360" w:lineRule="auto"/>
        <w:jc w:val="center"/>
        <w:rPr>
          <w:b/>
          <w:bCs/>
          <w:color w:val="0070C0"/>
          <w:sz w:val="32"/>
          <w:szCs w:val="32"/>
        </w:rPr>
      </w:pPr>
      <w:bookmarkStart w:id="1" w:name="_Hlk90988451"/>
      <w:r w:rsidRPr="00022931">
        <w:rPr>
          <w:b/>
          <w:bCs/>
          <w:color w:val="0070C0"/>
          <w:sz w:val="32"/>
          <w:szCs w:val="32"/>
        </w:rPr>
        <w:t>ÇEVRE</w:t>
      </w:r>
      <w:r>
        <w:rPr>
          <w:b/>
          <w:bCs/>
          <w:color w:val="0070C0"/>
          <w:sz w:val="32"/>
          <w:szCs w:val="32"/>
        </w:rPr>
        <w:t xml:space="preserve">, ŞEHİRCİLİK VE İKLİM DEĞİŞİKLİĞİ </w:t>
      </w:r>
      <w:r w:rsidR="002342E9" w:rsidRPr="00B50147">
        <w:rPr>
          <w:b/>
          <w:bCs/>
          <w:color w:val="0070C0"/>
          <w:sz w:val="32"/>
          <w:szCs w:val="32"/>
        </w:rPr>
        <w:t>BAKANLIĞI</w:t>
      </w:r>
      <w:bookmarkEnd w:id="1"/>
    </w:p>
    <w:p w:rsidR="00655CC9" w:rsidRPr="00B50147" w:rsidRDefault="006108CD" w:rsidP="00087806">
      <w:pPr>
        <w:tabs>
          <w:tab w:val="left" w:pos="-3780"/>
          <w:tab w:val="left" w:pos="284"/>
          <w:tab w:val="left" w:pos="567"/>
          <w:tab w:val="right" w:leader="dot" w:pos="9360"/>
        </w:tabs>
        <w:spacing w:after="240" w:line="360" w:lineRule="auto"/>
        <w:rPr>
          <w:b/>
          <w:bCs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284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18414</wp:posOffset>
                </wp:positionV>
                <wp:extent cx="6100445" cy="0"/>
                <wp:effectExtent l="0" t="19050" r="14605" b="0"/>
                <wp:wrapNone/>
                <wp:docPr id="6" name="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9981F" id=" 195" o:spid="_x0000_s1026" type="#_x0000_t32" style="position:absolute;margin-left:6.4pt;margin-top:1.45pt;width:480.35pt;height:0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" strokecolor="#f79646" strokeweight="2.5pt">
                <o:lock v:ext="edit" shapetype="f"/>
              </v:shape>
            </w:pict>
          </mc:Fallback>
        </mc:AlternateContent>
      </w:r>
    </w:p>
    <w:p w:rsidR="002342E9" w:rsidRPr="00655CC9" w:rsidRDefault="002342E9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  <w:r w:rsidRPr="00655CC9">
        <w:rPr>
          <w:b/>
          <w:bCs/>
          <w:color w:val="0070C0"/>
          <w:sz w:val="32"/>
          <w:szCs w:val="32"/>
        </w:rPr>
        <w:t xml:space="preserve">BURSA YENİŞEHİR MEYDAN METEOROLOJİ MÜDÜRLÜĞÜNÜN </w:t>
      </w:r>
    </w:p>
    <w:p w:rsidR="002342E9" w:rsidRPr="00655CC9" w:rsidRDefault="002342E9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  <w:r w:rsidRPr="00655CC9">
        <w:rPr>
          <w:b/>
          <w:bCs/>
          <w:color w:val="0070C0"/>
          <w:sz w:val="32"/>
          <w:szCs w:val="32"/>
        </w:rPr>
        <w:t>YATIRIM VE FAALİYETLERİNİN PLAN-PROGRAM METİNLERİNE UYGUNLUĞU ANALİZİ</w:t>
      </w:r>
    </w:p>
    <w:p w:rsidR="002342E9" w:rsidRPr="00284082" w:rsidRDefault="002342E9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2342E9" w:rsidRPr="00284082" w:rsidRDefault="002342E9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2342E9" w:rsidRPr="00284082" w:rsidRDefault="002342E9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</w:p>
    <w:p w:rsidR="002342E9" w:rsidRPr="001008B1" w:rsidRDefault="002342E9" w:rsidP="001B5A13">
      <w:pPr>
        <w:jc w:val="center"/>
        <w:rPr>
          <w:color w:val="C00000"/>
          <w:sz w:val="36"/>
          <w:szCs w:val="36"/>
        </w:rPr>
      </w:pPr>
    </w:p>
    <w:p w:rsidR="002342E9" w:rsidRDefault="002342E9" w:rsidP="001B5A13">
      <w:pPr>
        <w:jc w:val="center"/>
        <w:rPr>
          <w:b/>
          <w:bCs/>
          <w:color w:val="C00000"/>
          <w:sz w:val="32"/>
          <w:szCs w:val="32"/>
        </w:rPr>
      </w:pPr>
    </w:p>
    <w:p w:rsidR="002342E9" w:rsidRDefault="002342E9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2342E9" w:rsidRDefault="002342E9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2342E9" w:rsidRDefault="002342E9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2342E9" w:rsidRDefault="002342E9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2342E9" w:rsidRDefault="002342E9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2342E9" w:rsidRDefault="002342E9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2342E9" w:rsidRDefault="002342E9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  <w:sectPr w:rsidR="002342E9" w:rsidSect="00655CC9">
          <w:footerReference w:type="even" r:id="rId14"/>
          <w:footerReference w:type="default" r:id="rId15"/>
          <w:headerReference w:type="first" r:id="rId16"/>
          <w:pgSz w:w="11906" w:h="16838"/>
          <w:pgMar w:top="1134" w:right="851" w:bottom="1134" w:left="1134" w:header="709" w:footer="567" w:gutter="0"/>
          <w:pgNumType w:start="1"/>
          <w:cols w:space="708"/>
          <w:docGrid w:linePitch="360"/>
        </w:sectPr>
      </w:pPr>
    </w:p>
    <w:p w:rsidR="002342E9" w:rsidRDefault="002342E9" w:rsidP="001B5A13">
      <w:pPr>
        <w:tabs>
          <w:tab w:val="left" w:pos="101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Yatırım İzleme ve Koordinasyon Başkanlığı ile </w:t>
      </w:r>
      <w:r w:rsidRPr="00A11A34">
        <w:rPr>
          <w:sz w:val="28"/>
          <w:szCs w:val="28"/>
        </w:rPr>
        <w:t>İl Planlama ve Koordinasyon Müdürlüğü</w:t>
      </w:r>
      <w:r>
        <w:rPr>
          <w:sz w:val="28"/>
          <w:szCs w:val="28"/>
        </w:rPr>
        <w:t xml:space="preserve"> tarafından EK – 3 ve EK – 3/a formları koordineli olarak raporlanacak ve bu formlarda yılsonu </w:t>
      </w:r>
      <w:r w:rsidRPr="00A11A34">
        <w:rPr>
          <w:b/>
          <w:bCs/>
          <w:sz w:val="28"/>
          <w:szCs w:val="28"/>
        </w:rPr>
        <w:t>“İl Koordinasyon Kurulu Toplantısı”</w:t>
      </w:r>
      <w:r>
        <w:rPr>
          <w:sz w:val="28"/>
          <w:szCs w:val="28"/>
        </w:rPr>
        <w:t xml:space="preserve"> verileri dikkate alınacaktır.</w:t>
      </w:r>
    </w:p>
    <w:p w:rsidR="002342E9" w:rsidRPr="00037CDF" w:rsidRDefault="002342E9" w:rsidP="001B5A13">
      <w:pPr>
        <w:tabs>
          <w:tab w:val="left" w:pos="1011"/>
        </w:tabs>
        <w:jc w:val="both"/>
        <w:rPr>
          <w:color w:val="00B0F0"/>
          <w:sz w:val="28"/>
          <w:szCs w:val="28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Pr="00655CC9">
        <w:rPr>
          <w:b/>
          <w:bCs/>
          <w:color w:val="0070C0"/>
          <w:sz w:val="40"/>
          <w:szCs w:val="40"/>
        </w:rPr>
        <w:t>EK – 3</w:t>
      </w:r>
    </w:p>
    <w:p w:rsidR="002342E9" w:rsidRPr="00136602" w:rsidRDefault="002342E9" w:rsidP="001B5A13">
      <w:pPr>
        <w:pStyle w:val="Default"/>
        <w:jc w:val="center"/>
        <w:rPr>
          <w:b/>
          <w:bCs/>
          <w:color w:val="984806"/>
          <w:sz w:val="28"/>
          <w:szCs w:val="28"/>
        </w:rPr>
      </w:pPr>
      <w:r w:rsidRPr="00136602">
        <w:rPr>
          <w:b/>
          <w:bCs/>
          <w:color w:val="984806"/>
          <w:sz w:val="28"/>
          <w:szCs w:val="28"/>
        </w:rPr>
        <w:t xml:space="preserve">YILLIK YATIRIM FAALİYETLERİİCMAL RAPORU </w:t>
      </w:r>
    </w:p>
    <w:p w:rsidR="002342E9" w:rsidRPr="003F0B6A" w:rsidRDefault="002342E9" w:rsidP="001B5A13">
      <w:pPr>
        <w:pStyle w:val="Default"/>
        <w:rPr>
          <w:sz w:val="10"/>
          <w:szCs w:val="10"/>
        </w:rPr>
      </w:pPr>
    </w:p>
    <w:tbl>
      <w:tblPr>
        <w:tblW w:w="15223" w:type="dxa"/>
        <w:tblInd w:w="-140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957"/>
        <w:gridCol w:w="3965"/>
        <w:gridCol w:w="7301"/>
      </w:tblGrid>
      <w:tr w:rsidR="002342E9" w:rsidRPr="00C675D7" w:rsidTr="00136602">
        <w:trPr>
          <w:trHeight w:val="269"/>
        </w:trPr>
        <w:tc>
          <w:tcPr>
            <w:tcW w:w="15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42E9" w:rsidRPr="00136602" w:rsidRDefault="002342E9" w:rsidP="00087806">
            <w:pPr>
              <w:spacing w:after="100" w:afterAutospacing="1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136602">
              <w:rPr>
                <w:b/>
                <w:bCs/>
                <w:kern w:val="24"/>
                <w:sz w:val="22"/>
                <w:szCs w:val="22"/>
              </w:rPr>
              <w:t>BURSA İLİ 202</w:t>
            </w:r>
            <w:r w:rsidR="00087806" w:rsidRPr="00136602">
              <w:rPr>
                <w:b/>
                <w:bCs/>
                <w:kern w:val="24"/>
                <w:sz w:val="22"/>
                <w:szCs w:val="22"/>
              </w:rPr>
              <w:t>4</w:t>
            </w:r>
            <w:r w:rsidRPr="00136602">
              <w:rPr>
                <w:b/>
                <w:bCs/>
                <w:kern w:val="24"/>
                <w:sz w:val="22"/>
                <w:szCs w:val="22"/>
              </w:rPr>
              <w:t xml:space="preserve"> YILI YENİŞEHİR MEYDAN METEOROLOJİ MÜDÜRLÜĞÜ KURUMSAL YATIRIM DEĞERLENDİRMESİ (TL)</w:t>
            </w:r>
          </w:p>
        </w:tc>
      </w:tr>
      <w:tr w:rsidR="002342E9" w:rsidRPr="00C675D7">
        <w:trPr>
          <w:trHeight w:val="274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42E9" w:rsidRPr="00087806" w:rsidRDefault="002342E9" w:rsidP="00087806">
            <w:pPr>
              <w:spacing w:after="100" w:afterAutospacing="1"/>
              <w:rPr>
                <w:sz w:val="20"/>
                <w:szCs w:val="20"/>
              </w:rPr>
            </w:pP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Yatırımcı Kuruluş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42E9" w:rsidRPr="00C675D7" w:rsidRDefault="002342E9" w:rsidP="00087806">
            <w:pPr>
              <w:spacing w:after="100" w:afterAutospacing="1"/>
              <w:jc w:val="center"/>
              <w:rPr>
                <w:i/>
                <w:iCs/>
                <w:color w:val="1F497D"/>
                <w:sz w:val="20"/>
                <w:szCs w:val="20"/>
              </w:rPr>
            </w:pPr>
          </w:p>
        </w:tc>
      </w:tr>
      <w:tr w:rsidR="00690EC0" w:rsidRPr="00C675D7" w:rsidTr="00655CC9">
        <w:trPr>
          <w:trHeight w:val="200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0EC0" w:rsidRPr="00087806" w:rsidRDefault="00690EC0" w:rsidP="00087806">
            <w:pPr>
              <w:spacing w:after="100" w:afterAutospacing="1"/>
              <w:rPr>
                <w:sz w:val="20"/>
                <w:szCs w:val="20"/>
              </w:rPr>
            </w:pP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Sektörü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0EC0" w:rsidRDefault="00690EC0" w:rsidP="00087806">
            <w:pPr>
              <w:spacing w:after="100" w:afterAutospacing="1"/>
              <w:jc w:val="center"/>
            </w:pPr>
          </w:p>
        </w:tc>
      </w:tr>
      <w:tr w:rsidR="00690EC0" w:rsidRPr="00C675D7" w:rsidTr="00655CC9">
        <w:trPr>
          <w:trHeight w:val="274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0EC0" w:rsidRPr="00087806" w:rsidRDefault="00690EC0" w:rsidP="00087806">
            <w:pPr>
              <w:spacing w:after="100" w:afterAutospacing="1"/>
              <w:rPr>
                <w:sz w:val="20"/>
                <w:szCs w:val="20"/>
              </w:rPr>
            </w:pP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Toplam Proje Sayısı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0EC0" w:rsidRDefault="00690EC0" w:rsidP="00087806">
            <w:pPr>
              <w:spacing w:after="100" w:afterAutospacing="1"/>
              <w:jc w:val="center"/>
            </w:pPr>
          </w:p>
        </w:tc>
      </w:tr>
      <w:tr w:rsidR="00690EC0" w:rsidRPr="00C675D7" w:rsidTr="00655CC9">
        <w:trPr>
          <w:trHeight w:val="210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0EC0" w:rsidRPr="00087806" w:rsidRDefault="00690EC0" w:rsidP="00087806">
            <w:pPr>
              <w:spacing w:after="100" w:afterAutospacing="1"/>
              <w:rPr>
                <w:sz w:val="20"/>
                <w:szCs w:val="20"/>
              </w:rPr>
            </w:pP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Toplam Proje Bedeli (TL)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0EC0" w:rsidRDefault="00690EC0" w:rsidP="00087806">
            <w:pPr>
              <w:spacing w:after="100" w:afterAutospacing="1"/>
              <w:jc w:val="center"/>
            </w:pPr>
          </w:p>
        </w:tc>
      </w:tr>
      <w:tr w:rsidR="00690EC0" w:rsidRPr="00C675D7" w:rsidTr="00655CC9">
        <w:trPr>
          <w:trHeight w:val="274"/>
        </w:trPr>
        <w:tc>
          <w:tcPr>
            <w:tcW w:w="3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0EC0" w:rsidRPr="00087806" w:rsidRDefault="00690EC0" w:rsidP="00087806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PROJELERDE KULLANILANFİNASMAN KAYNAKLARI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0EC0" w:rsidRPr="00087806" w:rsidRDefault="00690EC0" w:rsidP="00087806">
            <w:pPr>
              <w:spacing w:after="100" w:afterAutospacing="1"/>
              <w:rPr>
                <w:sz w:val="20"/>
                <w:szCs w:val="20"/>
              </w:rPr>
            </w:pP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087806"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Merkezi Bütçe Tahsisi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0EC0" w:rsidRDefault="00690EC0" w:rsidP="00087806">
            <w:pPr>
              <w:spacing w:after="100" w:afterAutospacing="1"/>
              <w:jc w:val="center"/>
            </w:pPr>
          </w:p>
        </w:tc>
      </w:tr>
      <w:tr w:rsidR="00690EC0" w:rsidRPr="00C675D7" w:rsidTr="00655CC9">
        <w:trPr>
          <w:trHeight w:val="192"/>
        </w:trPr>
        <w:tc>
          <w:tcPr>
            <w:tcW w:w="3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0EC0" w:rsidRPr="00087806" w:rsidRDefault="00690EC0" w:rsidP="00087806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0EC0" w:rsidRPr="00087806" w:rsidRDefault="00690EC0" w:rsidP="00087806">
            <w:pPr>
              <w:spacing w:after="100" w:afterAutospacing="1"/>
              <w:rPr>
                <w:sz w:val="20"/>
                <w:szCs w:val="20"/>
              </w:rPr>
            </w:pP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087806"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İç Kredi Tutarı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0EC0" w:rsidRDefault="00690EC0" w:rsidP="00087806">
            <w:pPr>
              <w:spacing w:after="100" w:afterAutospacing="1"/>
              <w:jc w:val="center"/>
            </w:pPr>
          </w:p>
        </w:tc>
      </w:tr>
      <w:tr w:rsidR="00690EC0" w:rsidRPr="00C675D7" w:rsidTr="00655CC9">
        <w:trPr>
          <w:trHeight w:val="266"/>
        </w:trPr>
        <w:tc>
          <w:tcPr>
            <w:tcW w:w="3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0EC0" w:rsidRPr="00087806" w:rsidRDefault="00690EC0" w:rsidP="00087806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0EC0" w:rsidRPr="00087806" w:rsidRDefault="00690EC0" w:rsidP="00087806">
            <w:pPr>
              <w:spacing w:after="100" w:afterAutospacing="1"/>
              <w:rPr>
                <w:sz w:val="20"/>
                <w:szCs w:val="20"/>
              </w:rPr>
            </w:pP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087806"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Dış Kredi Tutarı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0EC0" w:rsidRDefault="00690EC0" w:rsidP="00087806">
            <w:pPr>
              <w:spacing w:after="100" w:afterAutospacing="1"/>
              <w:jc w:val="center"/>
            </w:pPr>
          </w:p>
        </w:tc>
      </w:tr>
      <w:tr w:rsidR="00690EC0" w:rsidRPr="00C675D7" w:rsidTr="00655CC9">
        <w:trPr>
          <w:trHeight w:val="20"/>
        </w:trPr>
        <w:tc>
          <w:tcPr>
            <w:tcW w:w="3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0EC0" w:rsidRPr="00087806" w:rsidRDefault="00690EC0" w:rsidP="00087806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0EC0" w:rsidRPr="00087806" w:rsidRDefault="00690EC0" w:rsidP="00087806">
            <w:pPr>
              <w:spacing w:after="100" w:afterAutospacing="1"/>
              <w:rPr>
                <w:sz w:val="20"/>
                <w:szCs w:val="20"/>
              </w:rPr>
            </w:pP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087806"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Öz Kaynak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0EC0" w:rsidRDefault="00690EC0" w:rsidP="00087806">
            <w:pPr>
              <w:spacing w:after="100" w:afterAutospacing="1"/>
              <w:jc w:val="center"/>
            </w:pPr>
          </w:p>
        </w:tc>
      </w:tr>
      <w:tr w:rsidR="002342E9" w:rsidRPr="00C675D7">
        <w:trPr>
          <w:trHeight w:val="20"/>
        </w:trPr>
        <w:tc>
          <w:tcPr>
            <w:tcW w:w="3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42E9" w:rsidRPr="00087806" w:rsidRDefault="002342E9" w:rsidP="00087806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42E9" w:rsidRPr="00087806" w:rsidRDefault="002342E9" w:rsidP="00087806">
            <w:pPr>
              <w:spacing w:after="100" w:afterAutospacing="1"/>
              <w:rPr>
                <w:sz w:val="20"/>
                <w:szCs w:val="20"/>
              </w:rPr>
            </w:pP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087806"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Hibe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42E9" w:rsidRPr="00C675D7" w:rsidRDefault="002342E9" w:rsidP="00087806">
            <w:pPr>
              <w:spacing w:after="100" w:afterAutospacing="1"/>
              <w:jc w:val="center"/>
              <w:rPr>
                <w:i/>
                <w:iCs/>
                <w:color w:val="1F497D"/>
                <w:sz w:val="20"/>
                <w:szCs w:val="20"/>
              </w:rPr>
            </w:pPr>
          </w:p>
        </w:tc>
      </w:tr>
      <w:tr w:rsidR="00690EC0" w:rsidRPr="00C675D7" w:rsidTr="00655CC9">
        <w:trPr>
          <w:trHeight w:val="234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0EC0" w:rsidRPr="00087806" w:rsidRDefault="00690EC0" w:rsidP="00087806">
            <w:pPr>
              <w:spacing w:after="100" w:afterAutospacing="1"/>
              <w:rPr>
                <w:sz w:val="20"/>
                <w:szCs w:val="20"/>
              </w:rPr>
            </w:pP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Önceki Yıllar Toplam Harcama Tutarı (TL)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0EC0" w:rsidRDefault="00690EC0" w:rsidP="00087806">
            <w:pPr>
              <w:spacing w:after="100" w:afterAutospacing="1"/>
              <w:jc w:val="center"/>
            </w:pPr>
          </w:p>
        </w:tc>
      </w:tr>
      <w:tr w:rsidR="00690EC0" w:rsidRPr="00C675D7" w:rsidTr="00655CC9">
        <w:trPr>
          <w:trHeight w:val="193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0EC0" w:rsidRPr="00087806" w:rsidRDefault="00690EC0" w:rsidP="00087806">
            <w:pPr>
              <w:spacing w:after="100" w:afterAutospacing="1"/>
              <w:rPr>
                <w:sz w:val="20"/>
                <w:szCs w:val="20"/>
              </w:rPr>
            </w:pP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087806"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 İçi Harcama (TL)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0EC0" w:rsidRDefault="00690EC0" w:rsidP="00087806">
            <w:pPr>
              <w:spacing w:after="100" w:afterAutospacing="1"/>
              <w:jc w:val="center"/>
            </w:pPr>
          </w:p>
        </w:tc>
      </w:tr>
      <w:tr w:rsidR="00690EC0" w:rsidRPr="00C675D7" w:rsidTr="00655CC9">
        <w:trPr>
          <w:trHeight w:val="267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0EC0" w:rsidRPr="00087806" w:rsidRDefault="00690EC0" w:rsidP="00087806">
            <w:pPr>
              <w:spacing w:after="100" w:afterAutospacing="1"/>
              <w:rPr>
                <w:sz w:val="20"/>
                <w:szCs w:val="20"/>
              </w:rPr>
            </w:pP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Toplam Harcama (TL)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0EC0" w:rsidRDefault="00690EC0" w:rsidP="00087806">
            <w:pPr>
              <w:spacing w:after="100" w:afterAutospacing="1"/>
              <w:jc w:val="center"/>
            </w:pPr>
          </w:p>
        </w:tc>
      </w:tr>
      <w:tr w:rsidR="00690EC0" w:rsidRPr="00C675D7" w:rsidTr="00655CC9">
        <w:trPr>
          <w:trHeight w:val="267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0EC0" w:rsidRPr="00087806" w:rsidRDefault="00690EC0" w:rsidP="00087806">
            <w:pPr>
              <w:spacing w:after="100" w:afterAutospacing="1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Biten Proje Sayısı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0EC0" w:rsidRDefault="00690EC0" w:rsidP="00087806">
            <w:pPr>
              <w:spacing w:after="100" w:afterAutospacing="1"/>
              <w:jc w:val="center"/>
            </w:pPr>
          </w:p>
        </w:tc>
      </w:tr>
      <w:tr w:rsidR="00690EC0" w:rsidRPr="00C675D7" w:rsidTr="00655CC9">
        <w:trPr>
          <w:trHeight w:val="267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0EC0" w:rsidRPr="00087806" w:rsidRDefault="00690EC0" w:rsidP="00087806">
            <w:pPr>
              <w:spacing w:after="100" w:afterAutospacing="1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Devam Eden Proje Sayısı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0EC0" w:rsidRDefault="00690EC0" w:rsidP="00087806">
            <w:pPr>
              <w:spacing w:after="100" w:afterAutospacing="1"/>
              <w:jc w:val="center"/>
            </w:pPr>
          </w:p>
        </w:tc>
      </w:tr>
      <w:tr w:rsidR="00690EC0" w:rsidRPr="00C675D7" w:rsidTr="00655CC9">
        <w:trPr>
          <w:trHeight w:val="267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0EC0" w:rsidRPr="00087806" w:rsidRDefault="00690EC0" w:rsidP="00087806">
            <w:pPr>
              <w:spacing w:after="100" w:afterAutospacing="1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Başlanmamış Proje Sayısı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0EC0" w:rsidRDefault="00690EC0" w:rsidP="00087806">
            <w:pPr>
              <w:spacing w:after="100" w:afterAutospacing="1"/>
              <w:jc w:val="center"/>
            </w:pPr>
          </w:p>
        </w:tc>
      </w:tr>
      <w:tr w:rsidR="00690EC0" w:rsidRPr="00C675D7" w:rsidTr="00655CC9">
        <w:trPr>
          <w:trHeight w:val="193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90EC0" w:rsidRPr="00087806" w:rsidRDefault="00690EC0" w:rsidP="00087806">
            <w:pPr>
              <w:spacing w:after="100" w:afterAutospacing="1"/>
              <w:rPr>
                <w:sz w:val="20"/>
                <w:szCs w:val="20"/>
              </w:rPr>
            </w:pPr>
            <w:r w:rsidRPr="00087806">
              <w:rPr>
                <w:b/>
                <w:bCs/>
                <w:color w:val="000000"/>
                <w:kern w:val="24"/>
                <w:sz w:val="20"/>
                <w:szCs w:val="20"/>
              </w:rPr>
              <w:t>Nakdi Gerçekleşme Oranı (%)</w:t>
            </w:r>
          </w:p>
        </w:tc>
        <w:tc>
          <w:tcPr>
            <w:tcW w:w="7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0EC0" w:rsidRDefault="00690EC0" w:rsidP="00087806">
            <w:pPr>
              <w:spacing w:after="100" w:afterAutospacing="1"/>
              <w:jc w:val="center"/>
            </w:pPr>
          </w:p>
        </w:tc>
      </w:tr>
    </w:tbl>
    <w:p w:rsidR="002342E9" w:rsidRPr="00F4682E" w:rsidRDefault="002342E9" w:rsidP="003E0100">
      <w:pPr>
        <w:rPr>
          <w:b/>
          <w:bCs/>
          <w:color w:val="C45911"/>
        </w:rPr>
      </w:pPr>
    </w:p>
    <w:p w:rsidR="002342E9" w:rsidRPr="00954A5B" w:rsidRDefault="002342E9" w:rsidP="00136602">
      <w:pPr>
        <w:rPr>
          <w:b/>
          <w:bCs/>
          <w:color w:val="00B0F0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Pr="00655CC9">
        <w:rPr>
          <w:b/>
          <w:bCs/>
          <w:color w:val="0070C0"/>
          <w:sz w:val="44"/>
          <w:szCs w:val="44"/>
        </w:rPr>
        <w:t>EK – 3/a</w:t>
      </w:r>
    </w:p>
    <w:p w:rsidR="002342E9" w:rsidRDefault="002342E9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tbl>
      <w:tblPr>
        <w:tblW w:w="14698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22"/>
        <w:gridCol w:w="1142"/>
        <w:gridCol w:w="1570"/>
        <w:gridCol w:w="1428"/>
        <w:gridCol w:w="1427"/>
        <w:gridCol w:w="1857"/>
        <w:gridCol w:w="1428"/>
        <w:gridCol w:w="1427"/>
        <w:gridCol w:w="1397"/>
      </w:tblGrid>
      <w:tr w:rsidR="002342E9" w:rsidRPr="00E02E21" w:rsidTr="00FC63C1">
        <w:trPr>
          <w:trHeight w:val="559"/>
        </w:trPr>
        <w:tc>
          <w:tcPr>
            <w:tcW w:w="14698" w:type="dxa"/>
            <w:gridSpan w:val="9"/>
            <w:shd w:val="clear" w:color="auto" w:fill="FDE9D9"/>
            <w:vAlign w:val="center"/>
          </w:tcPr>
          <w:p w:rsidR="002342E9" w:rsidRPr="00655CC9" w:rsidRDefault="00655CC9" w:rsidP="00FD6508">
            <w:pPr>
              <w:jc w:val="center"/>
              <w:rPr>
                <w:b/>
                <w:bCs/>
              </w:rPr>
            </w:pPr>
            <w:r w:rsidRPr="00655CC9">
              <w:rPr>
                <w:b/>
                <w:bCs/>
                <w:kern w:val="24"/>
              </w:rPr>
              <w:t>BURSA İLİ /YENİŞEHİR MEYDAN METEOROLOJİ MÜDÜRLÜĞÜ 202</w:t>
            </w:r>
            <w:r w:rsidR="00FC63C1">
              <w:rPr>
                <w:b/>
                <w:bCs/>
                <w:kern w:val="24"/>
              </w:rPr>
              <w:t>4</w:t>
            </w:r>
            <w:r w:rsidRPr="00655CC9">
              <w:rPr>
                <w:b/>
                <w:bCs/>
                <w:kern w:val="24"/>
              </w:rPr>
              <w:t xml:space="preserve"> YILI YATIRIMLARI (TL)</w:t>
            </w:r>
          </w:p>
        </w:tc>
      </w:tr>
      <w:tr w:rsidR="002342E9" w:rsidRPr="00E02E21">
        <w:trPr>
          <w:trHeight w:val="499"/>
        </w:trPr>
        <w:tc>
          <w:tcPr>
            <w:tcW w:w="3022" w:type="dxa"/>
            <w:shd w:val="clear" w:color="auto" w:fill="FDE9D9"/>
            <w:vAlign w:val="center"/>
          </w:tcPr>
          <w:p w:rsidR="002342E9" w:rsidRPr="00E02E21" w:rsidRDefault="002342E9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 Adı</w:t>
            </w:r>
          </w:p>
        </w:tc>
        <w:tc>
          <w:tcPr>
            <w:tcW w:w="1142" w:type="dxa"/>
            <w:shd w:val="clear" w:color="auto" w:fill="FDE9D9"/>
            <w:vAlign w:val="center"/>
          </w:tcPr>
          <w:p w:rsidR="002342E9" w:rsidRPr="00E02E21" w:rsidRDefault="002342E9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 Başlama Yılı</w:t>
            </w:r>
          </w:p>
        </w:tc>
        <w:tc>
          <w:tcPr>
            <w:tcW w:w="1570" w:type="dxa"/>
            <w:shd w:val="clear" w:color="auto" w:fill="FDE9D9"/>
            <w:vAlign w:val="center"/>
          </w:tcPr>
          <w:p w:rsidR="002342E9" w:rsidRPr="00E02E21" w:rsidRDefault="002342E9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 w:rsidRPr="00E02E21">
              <w:rPr>
                <w:b/>
                <w:bCs/>
                <w:sz w:val="21"/>
                <w:szCs w:val="21"/>
              </w:rPr>
              <w:t>Proje Tutarı</w:t>
            </w:r>
          </w:p>
        </w:tc>
        <w:tc>
          <w:tcPr>
            <w:tcW w:w="1428" w:type="dxa"/>
            <w:shd w:val="clear" w:color="auto" w:fill="FDE9D9"/>
            <w:vAlign w:val="center"/>
          </w:tcPr>
          <w:p w:rsidR="002342E9" w:rsidRPr="00E02E21" w:rsidRDefault="002342E9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Önceki Yıllar Harcaması</w:t>
            </w:r>
          </w:p>
        </w:tc>
        <w:tc>
          <w:tcPr>
            <w:tcW w:w="1427" w:type="dxa"/>
            <w:shd w:val="clear" w:color="auto" w:fill="FDE9D9"/>
            <w:vAlign w:val="center"/>
          </w:tcPr>
          <w:p w:rsidR="002342E9" w:rsidRPr="00E02E21" w:rsidRDefault="002342E9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</w:t>
            </w:r>
            <w:r w:rsidR="00FC63C1">
              <w:rPr>
                <w:b/>
                <w:bCs/>
                <w:sz w:val="21"/>
                <w:szCs w:val="21"/>
              </w:rPr>
              <w:t>4</w:t>
            </w:r>
            <w:r w:rsidRPr="00E02E21">
              <w:rPr>
                <w:b/>
                <w:bCs/>
                <w:sz w:val="21"/>
                <w:szCs w:val="21"/>
              </w:rPr>
              <w:t>Yılı Ödeneği</w:t>
            </w:r>
          </w:p>
        </w:tc>
        <w:tc>
          <w:tcPr>
            <w:tcW w:w="1857" w:type="dxa"/>
            <w:shd w:val="clear" w:color="auto" w:fill="FDE9D9"/>
            <w:vAlign w:val="center"/>
          </w:tcPr>
          <w:p w:rsidR="002342E9" w:rsidRPr="00E02E21" w:rsidRDefault="002342E9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</w:t>
            </w:r>
            <w:r w:rsidR="00FC63C1">
              <w:rPr>
                <w:b/>
                <w:bCs/>
                <w:sz w:val="21"/>
                <w:szCs w:val="21"/>
              </w:rPr>
              <w:t xml:space="preserve">4 </w:t>
            </w:r>
            <w:r>
              <w:rPr>
                <w:b/>
                <w:bCs/>
                <w:sz w:val="21"/>
                <w:szCs w:val="21"/>
              </w:rPr>
              <w:t>Yılı Aktarılan Ödenek</w:t>
            </w:r>
          </w:p>
        </w:tc>
        <w:tc>
          <w:tcPr>
            <w:tcW w:w="1428" w:type="dxa"/>
            <w:shd w:val="clear" w:color="auto" w:fill="FDE9D9"/>
            <w:vAlign w:val="center"/>
          </w:tcPr>
          <w:p w:rsidR="002342E9" w:rsidRPr="00E02E21" w:rsidRDefault="002342E9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</w:t>
            </w:r>
            <w:r w:rsidR="00FC63C1">
              <w:rPr>
                <w:b/>
                <w:bCs/>
                <w:sz w:val="21"/>
                <w:szCs w:val="21"/>
              </w:rPr>
              <w:t>4</w:t>
            </w:r>
            <w:r>
              <w:rPr>
                <w:b/>
                <w:bCs/>
                <w:sz w:val="21"/>
                <w:szCs w:val="21"/>
              </w:rPr>
              <w:t xml:space="preserve"> Yılı </w:t>
            </w:r>
            <w:r w:rsidRPr="00E02E21">
              <w:rPr>
                <w:b/>
                <w:bCs/>
                <w:sz w:val="21"/>
                <w:szCs w:val="21"/>
              </w:rPr>
              <w:t>Harcama</w:t>
            </w:r>
            <w:r>
              <w:rPr>
                <w:b/>
                <w:bCs/>
                <w:sz w:val="21"/>
                <w:szCs w:val="21"/>
              </w:rPr>
              <w:t>sı</w:t>
            </w:r>
          </w:p>
        </w:tc>
        <w:tc>
          <w:tcPr>
            <w:tcW w:w="1427" w:type="dxa"/>
            <w:shd w:val="clear" w:color="auto" w:fill="FDE9D9"/>
            <w:vAlign w:val="center"/>
          </w:tcPr>
          <w:p w:rsidR="002342E9" w:rsidRDefault="002342E9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Fiziki</w:t>
            </w:r>
            <w:r w:rsidRPr="00E02E21">
              <w:rPr>
                <w:b/>
                <w:bCs/>
                <w:sz w:val="21"/>
                <w:szCs w:val="21"/>
              </w:rPr>
              <w:t xml:space="preserve"> Gerçekleşme</w:t>
            </w:r>
          </w:p>
          <w:p w:rsidR="002342E9" w:rsidRPr="00E02E21" w:rsidRDefault="002342E9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 w:rsidRPr="00E02E21">
              <w:rPr>
                <w:b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1397" w:type="dxa"/>
            <w:shd w:val="clear" w:color="auto" w:fill="FDE9D9"/>
            <w:vAlign w:val="center"/>
          </w:tcPr>
          <w:p w:rsidR="002342E9" w:rsidRDefault="002342E9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 w:rsidRPr="00E02E21">
              <w:rPr>
                <w:b/>
                <w:bCs/>
                <w:sz w:val="21"/>
                <w:szCs w:val="21"/>
              </w:rPr>
              <w:t>Nakdi Gerçekleşme</w:t>
            </w:r>
          </w:p>
          <w:p w:rsidR="002342E9" w:rsidRPr="00E02E21" w:rsidRDefault="002342E9" w:rsidP="00157824">
            <w:pPr>
              <w:jc w:val="center"/>
              <w:rPr>
                <w:b/>
                <w:bCs/>
                <w:sz w:val="21"/>
                <w:szCs w:val="21"/>
              </w:rPr>
            </w:pPr>
            <w:r w:rsidRPr="00E02E21">
              <w:rPr>
                <w:b/>
                <w:bCs/>
                <w:sz w:val="21"/>
                <w:szCs w:val="21"/>
              </w:rPr>
              <w:t xml:space="preserve"> (%)</w:t>
            </w:r>
          </w:p>
        </w:tc>
      </w:tr>
      <w:tr w:rsidR="00690EC0" w:rsidRPr="00E02E21" w:rsidTr="00655CC9">
        <w:trPr>
          <w:trHeight w:val="237"/>
        </w:trPr>
        <w:tc>
          <w:tcPr>
            <w:tcW w:w="3022" w:type="dxa"/>
            <w:noWrap/>
          </w:tcPr>
          <w:p w:rsidR="00690EC0" w:rsidRDefault="00690EC0" w:rsidP="00690EC0"/>
        </w:tc>
        <w:tc>
          <w:tcPr>
            <w:tcW w:w="1142" w:type="dxa"/>
            <w:noWrap/>
          </w:tcPr>
          <w:p w:rsidR="00690EC0" w:rsidRDefault="00690EC0" w:rsidP="00690EC0"/>
        </w:tc>
        <w:tc>
          <w:tcPr>
            <w:tcW w:w="1570" w:type="dxa"/>
            <w:noWrap/>
          </w:tcPr>
          <w:p w:rsidR="00690EC0" w:rsidRDefault="00690EC0" w:rsidP="00690EC0"/>
        </w:tc>
        <w:tc>
          <w:tcPr>
            <w:tcW w:w="1428" w:type="dxa"/>
            <w:noWrap/>
          </w:tcPr>
          <w:p w:rsidR="00690EC0" w:rsidRDefault="00690EC0" w:rsidP="00690EC0"/>
        </w:tc>
        <w:tc>
          <w:tcPr>
            <w:tcW w:w="1427" w:type="dxa"/>
            <w:noWrap/>
          </w:tcPr>
          <w:p w:rsidR="00690EC0" w:rsidRDefault="00690EC0" w:rsidP="00690EC0"/>
        </w:tc>
        <w:tc>
          <w:tcPr>
            <w:tcW w:w="1857" w:type="dxa"/>
            <w:noWrap/>
          </w:tcPr>
          <w:p w:rsidR="00690EC0" w:rsidRDefault="00690EC0" w:rsidP="00690EC0"/>
        </w:tc>
        <w:tc>
          <w:tcPr>
            <w:tcW w:w="1428" w:type="dxa"/>
            <w:noWrap/>
          </w:tcPr>
          <w:p w:rsidR="00690EC0" w:rsidRDefault="00690EC0" w:rsidP="00690EC0"/>
        </w:tc>
        <w:tc>
          <w:tcPr>
            <w:tcW w:w="1427" w:type="dxa"/>
          </w:tcPr>
          <w:p w:rsidR="00690EC0" w:rsidRDefault="00690EC0" w:rsidP="00690EC0"/>
        </w:tc>
        <w:tc>
          <w:tcPr>
            <w:tcW w:w="1397" w:type="dxa"/>
          </w:tcPr>
          <w:p w:rsidR="00690EC0" w:rsidRDefault="00690EC0" w:rsidP="00690EC0"/>
        </w:tc>
      </w:tr>
      <w:tr w:rsidR="007D3447" w:rsidRPr="00E02E21">
        <w:trPr>
          <w:trHeight w:val="237"/>
        </w:trPr>
        <w:tc>
          <w:tcPr>
            <w:tcW w:w="3022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3447" w:rsidRPr="00E02E21">
        <w:trPr>
          <w:trHeight w:val="237"/>
        </w:trPr>
        <w:tc>
          <w:tcPr>
            <w:tcW w:w="3022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3447" w:rsidRPr="00E02E21">
        <w:trPr>
          <w:trHeight w:val="237"/>
        </w:trPr>
        <w:tc>
          <w:tcPr>
            <w:tcW w:w="3022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3447" w:rsidRPr="00E02E21">
        <w:trPr>
          <w:trHeight w:val="237"/>
        </w:trPr>
        <w:tc>
          <w:tcPr>
            <w:tcW w:w="3022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3447" w:rsidRPr="00E02E21">
        <w:trPr>
          <w:trHeight w:val="237"/>
        </w:trPr>
        <w:tc>
          <w:tcPr>
            <w:tcW w:w="3022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3447" w:rsidRPr="00E02E21">
        <w:trPr>
          <w:trHeight w:val="237"/>
        </w:trPr>
        <w:tc>
          <w:tcPr>
            <w:tcW w:w="3022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3447" w:rsidRPr="00E02E21">
        <w:trPr>
          <w:trHeight w:val="237"/>
        </w:trPr>
        <w:tc>
          <w:tcPr>
            <w:tcW w:w="3022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3447" w:rsidRPr="00E02E21">
        <w:trPr>
          <w:trHeight w:val="237"/>
        </w:trPr>
        <w:tc>
          <w:tcPr>
            <w:tcW w:w="3022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3447" w:rsidRPr="00E02E21">
        <w:trPr>
          <w:trHeight w:val="237"/>
        </w:trPr>
        <w:tc>
          <w:tcPr>
            <w:tcW w:w="3022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3447" w:rsidRPr="00E02E21">
        <w:trPr>
          <w:trHeight w:val="237"/>
        </w:trPr>
        <w:tc>
          <w:tcPr>
            <w:tcW w:w="3022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3447" w:rsidRPr="00E02E21">
        <w:trPr>
          <w:trHeight w:val="237"/>
        </w:trPr>
        <w:tc>
          <w:tcPr>
            <w:tcW w:w="3022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3447" w:rsidRPr="00E02E21">
        <w:trPr>
          <w:trHeight w:val="237"/>
        </w:trPr>
        <w:tc>
          <w:tcPr>
            <w:tcW w:w="3022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3447" w:rsidRPr="00E02E21">
        <w:trPr>
          <w:trHeight w:val="237"/>
        </w:trPr>
        <w:tc>
          <w:tcPr>
            <w:tcW w:w="3022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3447" w:rsidRPr="00E02E21">
        <w:trPr>
          <w:trHeight w:val="237"/>
        </w:trPr>
        <w:tc>
          <w:tcPr>
            <w:tcW w:w="3022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3447" w:rsidRPr="00E02E21">
        <w:trPr>
          <w:trHeight w:val="237"/>
        </w:trPr>
        <w:tc>
          <w:tcPr>
            <w:tcW w:w="3022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3447" w:rsidRPr="00E02E21">
        <w:trPr>
          <w:trHeight w:val="237"/>
        </w:trPr>
        <w:tc>
          <w:tcPr>
            <w:tcW w:w="3022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3447" w:rsidRPr="00E02E21">
        <w:trPr>
          <w:trHeight w:val="237"/>
        </w:trPr>
        <w:tc>
          <w:tcPr>
            <w:tcW w:w="3022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3447" w:rsidRPr="00E02E21">
        <w:trPr>
          <w:trHeight w:val="237"/>
        </w:trPr>
        <w:tc>
          <w:tcPr>
            <w:tcW w:w="3022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7D3447" w:rsidRPr="00D41B97" w:rsidRDefault="007D3447" w:rsidP="00D955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D3447" w:rsidRPr="00E02E21">
        <w:trPr>
          <w:trHeight w:val="285"/>
        </w:trPr>
        <w:tc>
          <w:tcPr>
            <w:tcW w:w="3022" w:type="dxa"/>
            <w:noWrap/>
            <w:vAlign w:val="center"/>
          </w:tcPr>
          <w:p w:rsidR="007D3447" w:rsidRPr="00D41B97" w:rsidRDefault="007D3447" w:rsidP="00157824">
            <w:pPr>
              <w:jc w:val="center"/>
              <w:rPr>
                <w:b/>
                <w:bCs/>
                <w:sz w:val="16"/>
                <w:szCs w:val="16"/>
              </w:rPr>
            </w:pPr>
            <w:r w:rsidRPr="00D41B97">
              <w:rPr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142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noWrap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7D3447" w:rsidRPr="00D41B97" w:rsidRDefault="007D3447" w:rsidP="00994F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2342E9" w:rsidRDefault="002342E9" w:rsidP="002D3515">
      <w:pPr>
        <w:pStyle w:val="Default"/>
        <w:jc w:val="right"/>
        <w:rPr>
          <w:b/>
          <w:bCs/>
          <w:color w:val="984806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</w:p>
    <w:p w:rsidR="002342E9" w:rsidRDefault="002342E9" w:rsidP="002D3515">
      <w:pPr>
        <w:pStyle w:val="Default"/>
        <w:jc w:val="right"/>
        <w:rPr>
          <w:b/>
          <w:bCs/>
          <w:color w:val="984806"/>
          <w:sz w:val="44"/>
          <w:szCs w:val="44"/>
        </w:rPr>
      </w:pPr>
    </w:p>
    <w:p w:rsidR="002342E9" w:rsidRDefault="002342E9" w:rsidP="002D3515">
      <w:pPr>
        <w:pStyle w:val="Default"/>
        <w:jc w:val="right"/>
        <w:rPr>
          <w:b/>
          <w:bCs/>
          <w:color w:val="984806"/>
          <w:sz w:val="44"/>
          <w:szCs w:val="44"/>
        </w:rPr>
      </w:pPr>
    </w:p>
    <w:p w:rsidR="002342E9" w:rsidRPr="00954A5B" w:rsidRDefault="002342E9" w:rsidP="002D3515">
      <w:pPr>
        <w:pStyle w:val="Default"/>
        <w:jc w:val="right"/>
        <w:rPr>
          <w:b/>
          <w:bCs/>
          <w:color w:val="00B0F0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lastRenderedPageBreak/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Pr="00010159">
        <w:rPr>
          <w:b/>
          <w:bCs/>
          <w:color w:val="0070C0"/>
          <w:sz w:val="44"/>
          <w:szCs w:val="44"/>
        </w:rPr>
        <w:t>EK – 3/b</w:t>
      </w:r>
    </w:p>
    <w:p w:rsidR="002342E9" w:rsidRPr="00B50147" w:rsidRDefault="002342E9" w:rsidP="002D3515">
      <w:pPr>
        <w:pStyle w:val="Default"/>
        <w:jc w:val="right"/>
        <w:rPr>
          <w:b/>
          <w:bCs/>
          <w:color w:val="0070C0"/>
          <w:sz w:val="44"/>
          <w:szCs w:val="44"/>
        </w:rPr>
      </w:pPr>
    </w:p>
    <w:p w:rsidR="002342E9" w:rsidRDefault="002342E9" w:rsidP="002D3515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31/12</w:t>
      </w:r>
      <w:r w:rsidRPr="001D01EF">
        <w:rPr>
          <w:b/>
          <w:bCs/>
          <w:color w:val="C00000"/>
          <w:sz w:val="32"/>
          <w:szCs w:val="32"/>
        </w:rPr>
        <w:t>/20</w:t>
      </w:r>
      <w:r>
        <w:rPr>
          <w:b/>
          <w:bCs/>
          <w:color w:val="C00000"/>
          <w:sz w:val="32"/>
          <w:szCs w:val="32"/>
        </w:rPr>
        <w:t>2</w:t>
      </w:r>
      <w:r w:rsidR="00FC63C1">
        <w:rPr>
          <w:b/>
          <w:bCs/>
          <w:color w:val="C00000"/>
          <w:sz w:val="32"/>
          <w:szCs w:val="32"/>
        </w:rPr>
        <w:t>4</w:t>
      </w:r>
      <w:r w:rsidRPr="001D01EF">
        <w:rPr>
          <w:b/>
          <w:bCs/>
          <w:color w:val="C00000"/>
          <w:sz w:val="32"/>
          <w:szCs w:val="32"/>
        </w:rPr>
        <w:t xml:space="preserve">Tarihi İtibariyle </w:t>
      </w:r>
      <w:proofErr w:type="spellStart"/>
      <w:r w:rsidRPr="001D01EF">
        <w:rPr>
          <w:b/>
          <w:bCs/>
          <w:color w:val="C00000"/>
          <w:sz w:val="32"/>
          <w:szCs w:val="32"/>
        </w:rPr>
        <w:t>YİKOB’a</w:t>
      </w:r>
      <w:proofErr w:type="spellEnd"/>
      <w:r w:rsidRPr="001D01EF">
        <w:rPr>
          <w:b/>
          <w:bCs/>
          <w:color w:val="C00000"/>
          <w:sz w:val="32"/>
          <w:szCs w:val="32"/>
        </w:rPr>
        <w:t xml:space="preserve"> Devredil</w:t>
      </w:r>
      <w:r>
        <w:rPr>
          <w:b/>
          <w:bCs/>
          <w:color w:val="C00000"/>
          <w:sz w:val="32"/>
          <w:szCs w:val="32"/>
        </w:rPr>
        <w:t>en İş ve Aktarılan Ödenek İcmal Tablosu</w:t>
      </w:r>
    </w:p>
    <w:p w:rsidR="002342E9" w:rsidRPr="00340287" w:rsidRDefault="002342E9" w:rsidP="001B5A13">
      <w:pPr>
        <w:rPr>
          <w:b/>
          <w:bCs/>
          <w:color w:val="C00000"/>
          <w:sz w:val="14"/>
          <w:szCs w:val="14"/>
        </w:rPr>
      </w:pPr>
    </w:p>
    <w:tbl>
      <w:tblPr>
        <w:tblW w:w="1521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3"/>
        <w:gridCol w:w="4586"/>
        <w:gridCol w:w="1926"/>
        <w:gridCol w:w="2096"/>
        <w:gridCol w:w="1453"/>
        <w:gridCol w:w="1969"/>
        <w:gridCol w:w="2687"/>
      </w:tblGrid>
      <w:tr w:rsidR="002342E9" w:rsidRPr="00E54210">
        <w:trPr>
          <w:trHeight w:val="322"/>
        </w:trPr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2342E9" w:rsidRPr="00E54210" w:rsidRDefault="004529F4" w:rsidP="001578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kern w:val="24"/>
              </w:rPr>
              <w:t xml:space="preserve">Yenişehir Meydan Meteoroloji Müdürlüğü </w:t>
            </w:r>
            <w:r w:rsidR="002342E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/ Bursa </w:t>
            </w:r>
            <w:r w:rsidR="002342E9" w:rsidRPr="00F378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İli</w:t>
            </w:r>
          </w:p>
        </w:tc>
      </w:tr>
      <w:tr w:rsidR="002342E9" w:rsidRPr="00E54210">
        <w:trPr>
          <w:trHeight w:val="53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2342E9" w:rsidRPr="00E54210" w:rsidRDefault="002342E9" w:rsidP="00157824">
            <w:pPr>
              <w:jc w:val="center"/>
              <w:rPr>
                <w:b/>
                <w:bCs/>
                <w:color w:val="000000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2342E9" w:rsidRPr="00E54210" w:rsidRDefault="002342E9" w:rsidP="001578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2342E9" w:rsidRPr="00E54210" w:rsidRDefault="002342E9" w:rsidP="00157824">
            <w:pPr>
              <w:jc w:val="center"/>
              <w:rPr>
                <w:b/>
                <w:bCs/>
                <w:color w:val="000000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Başlanmamış Proje Sayısı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2342E9" w:rsidRPr="00E54210" w:rsidRDefault="002342E9" w:rsidP="00157824">
            <w:pPr>
              <w:jc w:val="center"/>
              <w:rPr>
                <w:b/>
                <w:bCs/>
                <w:color w:val="000000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Başlanmamış Proje Ödenek Toplamı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2342E9" w:rsidRPr="00E54210" w:rsidRDefault="002342E9" w:rsidP="00157824">
            <w:pPr>
              <w:jc w:val="center"/>
              <w:rPr>
                <w:b/>
                <w:bCs/>
                <w:color w:val="000000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2342E9" w:rsidRPr="00E54210" w:rsidRDefault="002342E9" w:rsidP="00157824">
            <w:pPr>
              <w:jc w:val="center"/>
              <w:rPr>
                <w:b/>
                <w:bCs/>
                <w:color w:val="000000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Ödenek Toplamı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2342E9" w:rsidRPr="00E54210" w:rsidRDefault="002342E9" w:rsidP="00157824">
            <w:pPr>
              <w:jc w:val="center"/>
              <w:rPr>
                <w:b/>
                <w:bCs/>
                <w:color w:val="000000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Merkez Saymanlık Hesabına Aktarılan Tutar</w:t>
            </w:r>
          </w:p>
        </w:tc>
      </w:tr>
      <w:tr w:rsidR="007D3447" w:rsidRPr="00E54210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157824">
            <w:pPr>
              <w:jc w:val="center"/>
              <w:rPr>
                <w:b/>
                <w:bCs/>
                <w:color w:val="000000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234B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D3447" w:rsidRPr="00E54210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157824">
            <w:pPr>
              <w:jc w:val="center"/>
              <w:rPr>
                <w:b/>
                <w:bCs/>
                <w:color w:val="000000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234B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D3447" w:rsidRPr="00E54210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157824">
            <w:pPr>
              <w:jc w:val="center"/>
              <w:rPr>
                <w:b/>
                <w:bCs/>
                <w:color w:val="000000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234B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D3447" w:rsidRPr="00E54210">
        <w:trPr>
          <w:trHeight w:val="284"/>
        </w:trPr>
        <w:tc>
          <w:tcPr>
            <w:tcW w:w="5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090FB7" w:rsidRDefault="007D3447" w:rsidP="00157824">
            <w:pPr>
              <w:jc w:val="center"/>
              <w:rPr>
                <w:b/>
                <w:bCs/>
                <w:color w:val="000000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157824">
            <w:pPr>
              <w:jc w:val="center"/>
              <w:rPr>
                <w:color w:val="00000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994F88">
            <w:pPr>
              <w:jc w:val="center"/>
              <w:rPr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994F88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994F88">
            <w:pPr>
              <w:jc w:val="center"/>
              <w:rPr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994F88">
            <w:pPr>
              <w:jc w:val="center"/>
              <w:rPr>
                <w:color w:val="000000"/>
              </w:rPr>
            </w:pPr>
          </w:p>
        </w:tc>
      </w:tr>
    </w:tbl>
    <w:p w:rsidR="002342E9" w:rsidRDefault="002342E9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2342E9" w:rsidRDefault="002342E9" w:rsidP="002D3515">
      <w:pPr>
        <w:rPr>
          <w:b/>
          <w:bCs/>
          <w:color w:val="C00000"/>
          <w:sz w:val="32"/>
          <w:szCs w:val="32"/>
        </w:rPr>
      </w:pPr>
      <w:r w:rsidRPr="001D01EF">
        <w:rPr>
          <w:b/>
          <w:bCs/>
          <w:color w:val="C00000"/>
          <w:sz w:val="32"/>
          <w:szCs w:val="32"/>
        </w:rPr>
        <w:t>31/12/20</w:t>
      </w:r>
      <w:r>
        <w:rPr>
          <w:b/>
          <w:bCs/>
          <w:color w:val="C00000"/>
          <w:sz w:val="32"/>
          <w:szCs w:val="32"/>
        </w:rPr>
        <w:t>2</w:t>
      </w:r>
      <w:r w:rsidR="00FC63C1">
        <w:rPr>
          <w:b/>
          <w:bCs/>
          <w:color w:val="C00000"/>
          <w:sz w:val="32"/>
          <w:szCs w:val="32"/>
        </w:rPr>
        <w:t xml:space="preserve">4 </w:t>
      </w:r>
      <w:r w:rsidRPr="001D01EF">
        <w:rPr>
          <w:b/>
          <w:bCs/>
          <w:color w:val="C00000"/>
          <w:sz w:val="32"/>
          <w:szCs w:val="32"/>
        </w:rPr>
        <w:t>Tarihi İtibar</w:t>
      </w:r>
      <w:r>
        <w:rPr>
          <w:b/>
          <w:bCs/>
          <w:color w:val="C00000"/>
          <w:sz w:val="32"/>
          <w:szCs w:val="32"/>
        </w:rPr>
        <w:t>iyle 202</w:t>
      </w:r>
      <w:r w:rsidR="00FC63C1">
        <w:rPr>
          <w:b/>
          <w:bCs/>
          <w:color w:val="C00000"/>
          <w:sz w:val="32"/>
          <w:szCs w:val="32"/>
        </w:rPr>
        <w:t>5</w:t>
      </w:r>
      <w:r>
        <w:rPr>
          <w:b/>
          <w:bCs/>
          <w:color w:val="C00000"/>
          <w:sz w:val="32"/>
          <w:szCs w:val="32"/>
        </w:rPr>
        <w:t xml:space="preserve"> Yılına Devredilen İş v</w:t>
      </w:r>
      <w:r w:rsidRPr="001D01EF">
        <w:rPr>
          <w:b/>
          <w:bCs/>
          <w:color w:val="C00000"/>
          <w:sz w:val="32"/>
          <w:szCs w:val="32"/>
        </w:rPr>
        <w:t>e Ödenek İcmal</w:t>
      </w:r>
      <w:r>
        <w:rPr>
          <w:b/>
          <w:bCs/>
          <w:color w:val="C00000"/>
          <w:sz w:val="32"/>
          <w:szCs w:val="32"/>
        </w:rPr>
        <w:t xml:space="preserve"> Tablosu</w:t>
      </w:r>
    </w:p>
    <w:p w:rsidR="002342E9" w:rsidRPr="00FC63C1" w:rsidRDefault="002342E9" w:rsidP="001B5A13">
      <w:pPr>
        <w:pStyle w:val="Default"/>
        <w:jc w:val="center"/>
        <w:rPr>
          <w:b/>
          <w:bCs/>
          <w:color w:val="984806"/>
          <w:sz w:val="16"/>
          <w:szCs w:val="16"/>
        </w:rPr>
      </w:pPr>
    </w:p>
    <w:tbl>
      <w:tblPr>
        <w:tblW w:w="18005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8"/>
        <w:gridCol w:w="4749"/>
        <w:gridCol w:w="2126"/>
        <w:gridCol w:w="1843"/>
        <w:gridCol w:w="1559"/>
        <w:gridCol w:w="2126"/>
        <w:gridCol w:w="2337"/>
        <w:gridCol w:w="2687"/>
      </w:tblGrid>
      <w:tr w:rsidR="002342E9" w:rsidRPr="00E54210" w:rsidTr="007D3447">
        <w:trPr>
          <w:gridAfter w:val="1"/>
          <w:wAfter w:w="2687" w:type="dxa"/>
          <w:trHeight w:val="365"/>
        </w:trPr>
        <w:tc>
          <w:tcPr>
            <w:tcW w:w="15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2342E9" w:rsidRPr="00E54210" w:rsidRDefault="004529F4" w:rsidP="001578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kern w:val="24"/>
              </w:rPr>
              <w:t xml:space="preserve">Yenişehir Meydan Meteoroloji Müdürlüğü </w:t>
            </w:r>
            <w:r w:rsidR="002342E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/ Bursa </w:t>
            </w:r>
            <w:r w:rsidR="002342E9" w:rsidRPr="00F378F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İli</w:t>
            </w:r>
          </w:p>
        </w:tc>
      </w:tr>
      <w:tr w:rsidR="002342E9" w:rsidRPr="00E54210" w:rsidTr="00FC63C1">
        <w:trPr>
          <w:gridAfter w:val="1"/>
          <w:wAfter w:w="2687" w:type="dxa"/>
          <w:trHeight w:val="5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2342E9" w:rsidRPr="00E54210" w:rsidRDefault="002342E9" w:rsidP="00157824">
            <w:pPr>
              <w:jc w:val="center"/>
              <w:rPr>
                <w:b/>
                <w:bCs/>
                <w:color w:val="000000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2342E9" w:rsidRPr="00E54210" w:rsidRDefault="002342E9" w:rsidP="001578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2342E9" w:rsidRPr="00E54210" w:rsidRDefault="002342E9" w:rsidP="001578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C63C1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 Toplam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 xml:space="preserve"> Proje Sayısı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2342E9" w:rsidRPr="00E54210" w:rsidRDefault="002342E9" w:rsidP="001578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C63C1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 xml:space="preserve"> Proje Ödenek Toplamı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2342E9" w:rsidRPr="00E54210" w:rsidRDefault="002342E9" w:rsidP="001578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C63C1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 Biten Proje Sayısı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2342E9" w:rsidRPr="00E54210" w:rsidRDefault="002342E9" w:rsidP="001578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C63C1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Yılında 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2342E9" w:rsidRDefault="002342E9" w:rsidP="0015782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FC63C1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Yılına Devreden 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>Ödenek Toplamı</w:t>
            </w:r>
          </w:p>
        </w:tc>
      </w:tr>
      <w:tr w:rsidR="007D3447" w:rsidRPr="00E54210" w:rsidTr="00FC63C1">
        <w:trPr>
          <w:gridAfter w:val="1"/>
          <w:wAfter w:w="2687" w:type="dxa"/>
          <w:trHeight w:val="2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157824">
            <w:pPr>
              <w:jc w:val="center"/>
              <w:rPr>
                <w:b/>
                <w:bCs/>
                <w:color w:val="000000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234B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D3447" w:rsidRPr="00E54210" w:rsidTr="00FC63C1">
        <w:trPr>
          <w:gridAfter w:val="1"/>
          <w:wAfter w:w="2687" w:type="dxa"/>
          <w:trHeight w:val="2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157824">
            <w:pPr>
              <w:jc w:val="center"/>
              <w:rPr>
                <w:b/>
                <w:bCs/>
                <w:color w:val="000000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234B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D3447" w:rsidRPr="00E54210" w:rsidTr="00FC63C1">
        <w:trPr>
          <w:gridAfter w:val="1"/>
          <w:wAfter w:w="2687" w:type="dxa"/>
          <w:trHeight w:val="2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157824">
            <w:pPr>
              <w:jc w:val="center"/>
              <w:rPr>
                <w:b/>
                <w:bCs/>
                <w:color w:val="000000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234B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447" w:rsidRPr="00E54210" w:rsidRDefault="007D3447" w:rsidP="00D955F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D3447" w:rsidRPr="00E54210" w:rsidTr="00FC63C1">
        <w:trPr>
          <w:trHeight w:val="418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D3447" w:rsidRPr="00E54210" w:rsidRDefault="007D3447" w:rsidP="00157824">
            <w:pPr>
              <w:jc w:val="center"/>
              <w:rPr>
                <w:b/>
                <w:bCs/>
                <w:color w:val="000000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15782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447" w:rsidRPr="00E54210" w:rsidRDefault="007D3447" w:rsidP="00D955FC">
            <w:pPr>
              <w:jc w:val="center"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447" w:rsidRPr="00E54210" w:rsidRDefault="007D3447" w:rsidP="00D955FC">
            <w:pPr>
              <w:jc w:val="center"/>
              <w:rPr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7D3447" w:rsidRPr="00E54210" w:rsidRDefault="007D3447" w:rsidP="00D95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2342E9" w:rsidRDefault="002342E9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E2305E" w:rsidRDefault="00E2305E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2342E9" w:rsidRDefault="002342E9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F93122" w:rsidRDefault="00F93122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FC63C1" w:rsidRDefault="00FC63C1" w:rsidP="00F93122">
      <w:pPr>
        <w:pStyle w:val="Default"/>
        <w:jc w:val="right"/>
        <w:rPr>
          <w:b/>
          <w:bCs/>
          <w:color w:val="0070C0"/>
          <w:sz w:val="40"/>
          <w:szCs w:val="40"/>
        </w:rPr>
      </w:pPr>
      <w:bookmarkStart w:id="2" w:name="_Toc57982349"/>
      <w:bookmarkStart w:id="3" w:name="_Toc57982435"/>
      <w:bookmarkStart w:id="4" w:name="_Toc57982780"/>
      <w:bookmarkStart w:id="5" w:name="_Toc57989401"/>
    </w:p>
    <w:p w:rsidR="002342E9" w:rsidRPr="002A221D" w:rsidRDefault="002342E9" w:rsidP="00F93122">
      <w:pPr>
        <w:pStyle w:val="Default"/>
        <w:jc w:val="right"/>
        <w:rPr>
          <w:b/>
          <w:bCs/>
          <w:color w:val="0070C0"/>
          <w:sz w:val="40"/>
          <w:szCs w:val="40"/>
        </w:rPr>
      </w:pPr>
      <w:r w:rsidRPr="002A221D">
        <w:rPr>
          <w:b/>
          <w:bCs/>
          <w:color w:val="0070C0"/>
          <w:sz w:val="40"/>
          <w:szCs w:val="40"/>
        </w:rPr>
        <w:lastRenderedPageBreak/>
        <w:t>EK – 4</w:t>
      </w:r>
    </w:p>
    <w:p w:rsidR="002342E9" w:rsidRPr="00037CDF" w:rsidRDefault="002342E9" w:rsidP="002A221D">
      <w:pPr>
        <w:autoSpaceDE w:val="0"/>
        <w:autoSpaceDN w:val="0"/>
        <w:adjustRightInd w:val="0"/>
        <w:spacing w:after="240"/>
        <w:jc w:val="center"/>
        <w:rPr>
          <w:b/>
          <w:bCs/>
          <w:color w:val="984806"/>
          <w:sz w:val="32"/>
          <w:szCs w:val="32"/>
        </w:rPr>
      </w:pPr>
      <w:r w:rsidRPr="00037CDF">
        <w:rPr>
          <w:b/>
          <w:bCs/>
          <w:color w:val="984806"/>
          <w:sz w:val="32"/>
          <w:szCs w:val="32"/>
        </w:rPr>
        <w:t xml:space="preserve">FAALİYET DEĞERLENDİRME RAPOR TABLOSU </w:t>
      </w:r>
    </w:p>
    <w:tbl>
      <w:tblPr>
        <w:tblW w:w="15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357"/>
        <w:gridCol w:w="353"/>
        <w:gridCol w:w="1056"/>
        <w:gridCol w:w="353"/>
        <w:gridCol w:w="1056"/>
        <w:gridCol w:w="310"/>
        <w:gridCol w:w="902"/>
        <w:gridCol w:w="197"/>
        <w:gridCol w:w="1220"/>
        <w:gridCol w:w="1418"/>
        <w:gridCol w:w="1559"/>
        <w:gridCol w:w="1439"/>
        <w:gridCol w:w="829"/>
        <w:gridCol w:w="580"/>
        <w:gridCol w:w="787"/>
      </w:tblGrid>
      <w:tr w:rsidR="00F93122" w:rsidRPr="00F93122" w:rsidTr="0010623B">
        <w:trPr>
          <w:trHeight w:val="359"/>
          <w:jc w:val="center"/>
        </w:trPr>
        <w:tc>
          <w:tcPr>
            <w:tcW w:w="6323" w:type="dxa"/>
            <w:gridSpan w:val="7"/>
            <w:shd w:val="clear" w:color="000000" w:fill="244061"/>
            <w:vAlign w:val="center"/>
            <w:hideMark/>
          </w:tcPr>
          <w:p w:rsidR="00F93122" w:rsidRPr="00F93122" w:rsidRDefault="00F93122" w:rsidP="004611C0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93122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8931" w:type="dxa"/>
            <w:gridSpan w:val="9"/>
            <w:shd w:val="clear" w:color="auto" w:fill="auto"/>
            <w:vAlign w:val="center"/>
            <w:hideMark/>
          </w:tcPr>
          <w:p w:rsidR="00F93122" w:rsidRPr="00F93122" w:rsidRDefault="00F93122" w:rsidP="004611C0">
            <w:pPr>
              <w:pStyle w:val="TableParagraph"/>
              <w:autoSpaceDE w:val="0"/>
              <w:autoSpaceDN w:val="0"/>
              <w:spacing w:line="247" w:lineRule="exact"/>
              <w:rPr>
                <w:rFonts w:asciiTheme="minorHAnsi" w:hAnsiTheme="minorHAnsi" w:cstheme="minorHAnsi"/>
                <w:b/>
              </w:rPr>
            </w:pPr>
            <w:r w:rsidRPr="00F93122">
              <w:rPr>
                <w:rFonts w:asciiTheme="minorHAnsi" w:hAnsiTheme="minorHAnsi" w:cstheme="minorHAnsi"/>
                <w:b/>
                <w:bCs/>
              </w:rPr>
              <w:t xml:space="preserve">Bursa </w:t>
            </w:r>
            <w:proofErr w:type="spellStart"/>
            <w:r w:rsidRPr="00F93122">
              <w:rPr>
                <w:rFonts w:asciiTheme="minorHAnsi" w:hAnsiTheme="minorHAnsi" w:cstheme="minorHAnsi"/>
                <w:b/>
                <w:bCs/>
              </w:rPr>
              <w:t>Yenişehir</w:t>
            </w:r>
            <w:proofErr w:type="spellEnd"/>
            <w:r w:rsidRPr="00F93122">
              <w:rPr>
                <w:rFonts w:asciiTheme="minorHAnsi" w:hAnsiTheme="minorHAnsi" w:cstheme="minorHAnsi"/>
                <w:b/>
                <w:bCs/>
              </w:rPr>
              <w:t xml:space="preserve"> Meydan </w:t>
            </w:r>
            <w:proofErr w:type="spellStart"/>
            <w:r w:rsidRPr="00F93122">
              <w:rPr>
                <w:rFonts w:asciiTheme="minorHAnsi" w:hAnsiTheme="minorHAnsi" w:cstheme="minorHAnsi"/>
                <w:b/>
                <w:bCs/>
              </w:rPr>
              <w:t>Meteoroloji</w:t>
            </w:r>
            <w:proofErr w:type="spellEnd"/>
            <w:r w:rsidRPr="00F9312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93122">
              <w:rPr>
                <w:rFonts w:asciiTheme="minorHAnsi" w:hAnsiTheme="minorHAnsi" w:cstheme="minorHAnsi"/>
                <w:b/>
                <w:bCs/>
              </w:rPr>
              <w:t>Müdürlüğü</w:t>
            </w:r>
            <w:proofErr w:type="spellEnd"/>
          </w:p>
        </w:tc>
      </w:tr>
      <w:tr w:rsidR="00F93122" w:rsidRPr="00F93122" w:rsidTr="0010623B">
        <w:trPr>
          <w:trHeight w:val="423"/>
          <w:jc w:val="center"/>
        </w:trPr>
        <w:tc>
          <w:tcPr>
            <w:tcW w:w="6323" w:type="dxa"/>
            <w:gridSpan w:val="7"/>
            <w:shd w:val="clear" w:color="000000" w:fill="244061"/>
            <w:vAlign w:val="center"/>
            <w:hideMark/>
          </w:tcPr>
          <w:p w:rsidR="00F93122" w:rsidRPr="00F93122" w:rsidRDefault="00F93122" w:rsidP="004611C0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93122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8931" w:type="dxa"/>
            <w:gridSpan w:val="9"/>
            <w:shd w:val="clear" w:color="auto" w:fill="auto"/>
            <w:hideMark/>
          </w:tcPr>
          <w:p w:rsidR="001E281A" w:rsidRDefault="00F93122" w:rsidP="004611C0">
            <w:pPr>
              <w:pStyle w:val="TableParagraph"/>
              <w:autoSpaceDE w:val="0"/>
              <w:autoSpaceDN w:val="0"/>
              <w:spacing w:line="268" w:lineRule="exact"/>
              <w:rPr>
                <w:rFonts w:asciiTheme="minorHAnsi" w:hAnsiTheme="minorHAnsi" w:cstheme="minorHAnsi"/>
                <w:b/>
              </w:rPr>
            </w:pPr>
            <w:proofErr w:type="spellStart"/>
            <w:r w:rsidRPr="00F93122">
              <w:rPr>
                <w:rFonts w:asciiTheme="minorHAnsi" w:hAnsiTheme="minorHAnsi" w:cstheme="minorHAnsi"/>
                <w:b/>
              </w:rPr>
              <w:t>MeteorolojiGenel</w:t>
            </w:r>
            <w:proofErr w:type="spellEnd"/>
            <w:r w:rsidRPr="00F9312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93122">
              <w:rPr>
                <w:rFonts w:asciiTheme="minorHAnsi" w:hAnsiTheme="minorHAnsi" w:cstheme="minorHAnsi"/>
                <w:b/>
              </w:rPr>
              <w:t>Müdürlüğü</w:t>
            </w:r>
            <w:proofErr w:type="spellEnd"/>
            <w:r w:rsidRPr="00F93122">
              <w:rPr>
                <w:rFonts w:asciiTheme="minorHAnsi" w:hAnsiTheme="minorHAnsi" w:cstheme="minorHAnsi"/>
                <w:b/>
              </w:rPr>
              <w:t xml:space="preserve"> 20</w:t>
            </w:r>
            <w:r w:rsidR="00FC63C1">
              <w:rPr>
                <w:rFonts w:asciiTheme="minorHAnsi" w:hAnsiTheme="minorHAnsi" w:cstheme="minorHAnsi"/>
                <w:b/>
              </w:rPr>
              <w:t>24</w:t>
            </w:r>
            <w:r w:rsidRPr="00F93122">
              <w:rPr>
                <w:rFonts w:asciiTheme="minorHAnsi" w:hAnsiTheme="minorHAnsi" w:cstheme="minorHAnsi"/>
                <w:b/>
              </w:rPr>
              <w:t>-202</w:t>
            </w:r>
            <w:r w:rsidR="00FC63C1">
              <w:rPr>
                <w:rFonts w:asciiTheme="minorHAnsi" w:hAnsiTheme="minorHAnsi" w:cstheme="minorHAnsi"/>
                <w:b/>
              </w:rPr>
              <w:t>8</w:t>
            </w:r>
            <w:r w:rsidRPr="00F9312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93122">
              <w:rPr>
                <w:rFonts w:asciiTheme="minorHAnsi" w:hAnsiTheme="minorHAnsi" w:cstheme="minorHAnsi"/>
                <w:b/>
              </w:rPr>
              <w:t>StratejikPlanı</w:t>
            </w:r>
            <w:proofErr w:type="spellEnd"/>
          </w:p>
          <w:p w:rsidR="00F93122" w:rsidRPr="00F93122" w:rsidRDefault="008E331A" w:rsidP="004611C0">
            <w:pPr>
              <w:pStyle w:val="TableParagraph"/>
              <w:autoSpaceDE w:val="0"/>
              <w:autoSpaceDN w:val="0"/>
              <w:spacing w:line="268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</w:t>
            </w:r>
            <w:r w:rsidR="00FC63C1"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Yılı</w:t>
            </w:r>
            <w:proofErr w:type="spellEnd"/>
            <w:r w:rsidR="00FC63C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Performans</w:t>
            </w:r>
            <w:proofErr w:type="spellEnd"/>
            <w:r w:rsidR="00FC63C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Programı</w:t>
            </w:r>
            <w:proofErr w:type="spellEnd"/>
          </w:p>
        </w:tc>
      </w:tr>
      <w:tr w:rsidR="00F93122" w:rsidRPr="00F93122" w:rsidTr="0040236A">
        <w:trPr>
          <w:trHeight w:val="794"/>
          <w:jc w:val="center"/>
        </w:trPr>
        <w:tc>
          <w:tcPr>
            <w:tcW w:w="1838" w:type="dxa"/>
            <w:shd w:val="clear" w:color="000000" w:fill="F2DBDB"/>
            <w:vAlign w:val="center"/>
          </w:tcPr>
          <w:p w:rsidR="00F93122" w:rsidRPr="00F93122" w:rsidRDefault="00F93122" w:rsidP="004611C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</w:pPr>
            <w:r w:rsidRPr="00F9312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357" w:type="dxa"/>
            <w:shd w:val="clear" w:color="000000" w:fill="F2DBDB"/>
            <w:vAlign w:val="center"/>
          </w:tcPr>
          <w:p w:rsidR="00F93122" w:rsidRPr="00F93122" w:rsidRDefault="00F93122" w:rsidP="004611C0">
            <w:pPr>
              <w:jc w:val="both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F9312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F93122" w:rsidRPr="00F93122" w:rsidRDefault="00F93122" w:rsidP="004611C0">
            <w:pPr>
              <w:jc w:val="center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F9312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09" w:type="dxa"/>
            <w:gridSpan w:val="2"/>
            <w:shd w:val="clear" w:color="000000" w:fill="F2DBDB"/>
            <w:vAlign w:val="center"/>
          </w:tcPr>
          <w:p w:rsidR="00F93122" w:rsidRPr="00F93122" w:rsidRDefault="00F93122" w:rsidP="004611C0">
            <w:pPr>
              <w:jc w:val="both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F9312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09" w:type="dxa"/>
            <w:gridSpan w:val="3"/>
            <w:shd w:val="clear" w:color="auto" w:fill="auto"/>
            <w:vAlign w:val="center"/>
          </w:tcPr>
          <w:p w:rsidR="00F93122" w:rsidRPr="00F93122" w:rsidRDefault="00F93122" w:rsidP="004611C0">
            <w:pPr>
              <w:jc w:val="center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F9312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220" w:type="dxa"/>
            <w:shd w:val="clear" w:color="000000" w:fill="F2DBDB"/>
            <w:vAlign w:val="center"/>
          </w:tcPr>
          <w:p w:rsidR="00F93122" w:rsidRPr="00F93122" w:rsidRDefault="00F93122" w:rsidP="004611C0">
            <w:pPr>
              <w:jc w:val="both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F9312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3122" w:rsidRPr="00F93122" w:rsidRDefault="0000168E" w:rsidP="004611C0">
            <w:pPr>
              <w:jc w:val="center"/>
              <w:rPr>
                <w:rFonts w:asciiTheme="minorHAnsi" w:hAnsiTheme="minorHAnsi" w:cstheme="minorHAnsi"/>
                <w:color w:val="000000"/>
                <w:kern w:val="24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</w:rPr>
              <w:t>9</w:t>
            </w:r>
          </w:p>
        </w:tc>
        <w:tc>
          <w:tcPr>
            <w:tcW w:w="1559" w:type="dxa"/>
            <w:shd w:val="clear" w:color="000000" w:fill="F2DBDB"/>
            <w:vAlign w:val="center"/>
          </w:tcPr>
          <w:p w:rsidR="00F93122" w:rsidRPr="00F93122" w:rsidRDefault="00F93122" w:rsidP="004611C0">
            <w:pPr>
              <w:jc w:val="both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F9312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93122" w:rsidRPr="00F93122" w:rsidRDefault="0000168E" w:rsidP="004611C0">
            <w:pPr>
              <w:jc w:val="center"/>
              <w:rPr>
                <w:rFonts w:asciiTheme="minorHAnsi" w:hAnsiTheme="minorHAnsi" w:cstheme="minorHAnsi"/>
                <w:color w:val="000000"/>
                <w:kern w:val="24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</w:rPr>
              <w:t>31</w:t>
            </w:r>
          </w:p>
        </w:tc>
        <w:tc>
          <w:tcPr>
            <w:tcW w:w="1409" w:type="dxa"/>
            <w:gridSpan w:val="2"/>
            <w:shd w:val="clear" w:color="000000" w:fill="F2DBDB"/>
            <w:vAlign w:val="center"/>
          </w:tcPr>
          <w:p w:rsidR="00F93122" w:rsidRPr="00F93122" w:rsidRDefault="00F93122" w:rsidP="004611C0">
            <w:pPr>
              <w:jc w:val="both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F9312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93122" w:rsidRPr="00F93122" w:rsidRDefault="0000168E" w:rsidP="004611C0">
            <w:pPr>
              <w:jc w:val="center"/>
              <w:rPr>
                <w:rFonts w:asciiTheme="minorHAnsi" w:hAnsiTheme="minorHAnsi" w:cstheme="minorHAnsi"/>
                <w:color w:val="000000"/>
                <w:kern w:val="24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</w:rPr>
              <w:t>17</w:t>
            </w:r>
          </w:p>
        </w:tc>
      </w:tr>
      <w:tr w:rsidR="00F93122" w:rsidRPr="00F93122" w:rsidTr="0040236A">
        <w:trPr>
          <w:trHeight w:val="567"/>
          <w:jc w:val="center"/>
        </w:trPr>
        <w:tc>
          <w:tcPr>
            <w:tcW w:w="1838" w:type="dxa"/>
            <w:shd w:val="clear" w:color="000000" w:fill="F2DBDB"/>
            <w:vAlign w:val="center"/>
          </w:tcPr>
          <w:p w:rsidR="00F93122" w:rsidRPr="00F93122" w:rsidRDefault="00F93122" w:rsidP="004611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93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F93122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F93122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710" w:type="dxa"/>
            <w:gridSpan w:val="2"/>
            <w:shd w:val="clear" w:color="000000" w:fill="F2DBDB"/>
            <w:vAlign w:val="center"/>
          </w:tcPr>
          <w:p w:rsidR="00F93122" w:rsidRPr="00F93122" w:rsidRDefault="00F93122" w:rsidP="004611C0">
            <w:pPr>
              <w:jc w:val="both"/>
              <w:rPr>
                <w:rFonts w:asciiTheme="minorHAnsi" w:hAnsiTheme="minorHAnsi" w:cstheme="minorHAnsi"/>
              </w:rPr>
            </w:pPr>
            <w:r w:rsidRPr="00F93122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F93122" w:rsidRPr="00F93122" w:rsidRDefault="00F93122" w:rsidP="004611C0">
            <w:pPr>
              <w:jc w:val="center"/>
              <w:rPr>
                <w:rFonts w:asciiTheme="minorHAnsi" w:hAnsiTheme="minorHAnsi" w:cstheme="minorHAnsi"/>
              </w:rPr>
            </w:pPr>
            <w:r w:rsidRPr="00F931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shd w:val="clear" w:color="000000" w:fill="F2DBDB"/>
            <w:vAlign w:val="center"/>
          </w:tcPr>
          <w:p w:rsidR="00F93122" w:rsidRPr="00F93122" w:rsidRDefault="00F93122" w:rsidP="004611C0">
            <w:pPr>
              <w:jc w:val="both"/>
              <w:rPr>
                <w:rFonts w:asciiTheme="minorHAnsi" w:hAnsiTheme="minorHAnsi" w:cstheme="minorHAnsi"/>
              </w:rPr>
            </w:pPr>
            <w:r w:rsidRPr="00F93122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93122" w:rsidRPr="00F93122" w:rsidRDefault="00F93122" w:rsidP="004611C0">
            <w:pPr>
              <w:jc w:val="center"/>
              <w:rPr>
                <w:rFonts w:asciiTheme="minorHAnsi" w:hAnsiTheme="minorHAnsi" w:cstheme="minorHAnsi"/>
              </w:rPr>
            </w:pPr>
            <w:r w:rsidRPr="00F9312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000000" w:fill="F2DBDB"/>
            <w:vAlign w:val="center"/>
          </w:tcPr>
          <w:p w:rsidR="00F93122" w:rsidRPr="00F93122" w:rsidRDefault="00F93122" w:rsidP="004611C0">
            <w:pPr>
              <w:jc w:val="both"/>
              <w:rPr>
                <w:rFonts w:asciiTheme="minorHAnsi" w:hAnsiTheme="minorHAnsi" w:cstheme="minorHAnsi"/>
              </w:rPr>
            </w:pPr>
            <w:r w:rsidRPr="00F93122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122" w:rsidRPr="00F93122" w:rsidRDefault="00F93122" w:rsidP="004611C0">
            <w:pPr>
              <w:jc w:val="center"/>
              <w:rPr>
                <w:rFonts w:asciiTheme="minorHAnsi" w:hAnsiTheme="minorHAnsi" w:cstheme="minorHAnsi"/>
              </w:rPr>
            </w:pPr>
            <w:r w:rsidRPr="00F9312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shd w:val="clear" w:color="000000" w:fill="F2DBDB"/>
            <w:vAlign w:val="center"/>
          </w:tcPr>
          <w:p w:rsidR="00F93122" w:rsidRPr="00F93122" w:rsidRDefault="00F93122" w:rsidP="004611C0">
            <w:pPr>
              <w:jc w:val="both"/>
              <w:rPr>
                <w:rFonts w:asciiTheme="minorHAnsi" w:hAnsiTheme="minorHAnsi" w:cstheme="minorHAnsi"/>
              </w:rPr>
            </w:pPr>
            <w:r w:rsidRPr="00F93122">
              <w:rPr>
                <w:rFonts w:asciiTheme="minorHAnsi" w:hAnsiTheme="minorHAnsi" w:cstheme="minorHAnsi"/>
                <w:sz w:val="22"/>
                <w:szCs w:val="22"/>
              </w:rPr>
              <w:t>Performans</w:t>
            </w:r>
            <w:r w:rsidR="00160F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3122">
              <w:rPr>
                <w:rFonts w:asciiTheme="minorHAnsi" w:hAnsiTheme="minorHAnsi" w:cstheme="minorHAnsi"/>
                <w:sz w:val="22"/>
                <w:szCs w:val="22"/>
              </w:rPr>
              <w:t>Göstergesi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F93122" w:rsidRPr="00F93122" w:rsidRDefault="00F93122" w:rsidP="004611C0">
            <w:pPr>
              <w:jc w:val="center"/>
              <w:rPr>
                <w:rFonts w:asciiTheme="minorHAnsi" w:hAnsiTheme="minorHAnsi" w:cstheme="minorHAnsi"/>
              </w:rPr>
            </w:pPr>
            <w:r w:rsidRPr="00F93122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F93122" w:rsidRPr="00F93122" w:rsidTr="00160F80">
        <w:trPr>
          <w:trHeight w:val="410"/>
          <w:jc w:val="center"/>
        </w:trPr>
        <w:tc>
          <w:tcPr>
            <w:tcW w:w="1838" w:type="dxa"/>
            <w:shd w:val="clear" w:color="000000" w:fill="F2DBDB"/>
            <w:vAlign w:val="center"/>
            <w:hideMark/>
          </w:tcPr>
          <w:p w:rsidR="00F93122" w:rsidRPr="00F93122" w:rsidRDefault="00F93122" w:rsidP="004611C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931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 Adı</w:t>
            </w:r>
          </w:p>
        </w:tc>
        <w:tc>
          <w:tcPr>
            <w:tcW w:w="13416" w:type="dxa"/>
            <w:gridSpan w:val="15"/>
            <w:shd w:val="clear" w:color="000000" w:fill="F2DBDB"/>
            <w:vAlign w:val="center"/>
            <w:hideMark/>
          </w:tcPr>
          <w:p w:rsidR="00F93122" w:rsidRPr="00F93122" w:rsidRDefault="00F93122" w:rsidP="004611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3122">
              <w:rPr>
                <w:rFonts w:asciiTheme="minorHAnsi" w:hAnsiTheme="minorHAnsi" w:cstheme="minorHAnsi"/>
                <w:sz w:val="22"/>
                <w:szCs w:val="22"/>
              </w:rPr>
              <w:t>Meteoroloji</w:t>
            </w:r>
          </w:p>
        </w:tc>
      </w:tr>
      <w:tr w:rsidR="00F93122" w:rsidRPr="00F93122" w:rsidTr="00160F80">
        <w:trPr>
          <w:trHeight w:val="619"/>
          <w:jc w:val="center"/>
        </w:trPr>
        <w:tc>
          <w:tcPr>
            <w:tcW w:w="1838" w:type="dxa"/>
            <w:shd w:val="clear" w:color="000000" w:fill="F2DBDB"/>
            <w:vAlign w:val="center"/>
            <w:hideMark/>
          </w:tcPr>
          <w:p w:rsidR="00F93122" w:rsidRPr="00F93122" w:rsidRDefault="00F93122" w:rsidP="004611C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931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Alt Program Adı / Hedefi</w:t>
            </w:r>
          </w:p>
        </w:tc>
        <w:tc>
          <w:tcPr>
            <w:tcW w:w="13416" w:type="dxa"/>
            <w:gridSpan w:val="15"/>
            <w:shd w:val="clear" w:color="000000" w:fill="F2DBDB"/>
            <w:vAlign w:val="center"/>
            <w:hideMark/>
          </w:tcPr>
          <w:p w:rsidR="00F93122" w:rsidRPr="00F93122" w:rsidRDefault="00F93122" w:rsidP="004611C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3122">
              <w:rPr>
                <w:rFonts w:asciiTheme="minorHAnsi" w:hAnsiTheme="minorHAnsi" w:cstheme="minorHAnsi"/>
                <w:sz w:val="22"/>
                <w:szCs w:val="22"/>
              </w:rPr>
              <w:t xml:space="preserve">Meteorolojik Tahmin </w:t>
            </w:r>
          </w:p>
          <w:p w:rsidR="00F93122" w:rsidRPr="00F93122" w:rsidRDefault="00F93122" w:rsidP="004611C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F931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Meteorolojik tahmin tutarlılıklarının artırılması ve uyarı sistemlerinin genişletilmesi.</w:t>
            </w:r>
          </w:p>
        </w:tc>
      </w:tr>
      <w:tr w:rsidR="00F93122" w:rsidRPr="00F93122" w:rsidTr="00160F80">
        <w:trPr>
          <w:trHeight w:val="571"/>
          <w:jc w:val="center"/>
        </w:trPr>
        <w:tc>
          <w:tcPr>
            <w:tcW w:w="1838" w:type="dxa"/>
            <w:shd w:val="clear" w:color="000000" w:fill="F2DBDB"/>
            <w:vAlign w:val="center"/>
            <w:hideMark/>
          </w:tcPr>
          <w:p w:rsidR="00F93122" w:rsidRPr="00F93122" w:rsidRDefault="00F93122" w:rsidP="004611C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931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Performans Göstergeleri</w:t>
            </w:r>
          </w:p>
        </w:tc>
        <w:tc>
          <w:tcPr>
            <w:tcW w:w="13416" w:type="dxa"/>
            <w:gridSpan w:val="15"/>
            <w:shd w:val="clear" w:color="000000" w:fill="F2DBDB"/>
            <w:vAlign w:val="center"/>
            <w:hideMark/>
          </w:tcPr>
          <w:p w:rsidR="001D649C" w:rsidRPr="00021A82" w:rsidRDefault="001D649C" w:rsidP="001D64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021A8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 xml:space="preserve"> Sıcaklık Tahmin Tutarlılığı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Yüzde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1A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%87,5</w:t>
            </w:r>
            <w:r w:rsidRPr="00021A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:rsidR="00F93122" w:rsidRPr="00F93122" w:rsidRDefault="001D649C" w:rsidP="001D649C">
            <w:pPr>
              <w:rPr>
                <w:rFonts w:asciiTheme="minorHAnsi" w:hAnsiTheme="minorHAnsi" w:cstheme="minorHAnsi"/>
                <w:color w:val="000000"/>
              </w:rPr>
            </w:pPr>
            <w:r w:rsidRPr="00021A82"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021A8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 xml:space="preserve"> Yağış tahmin tutarlılığı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Yüzde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F93122" w:rsidRPr="00F93122" w:rsidTr="00160F80">
        <w:trPr>
          <w:trHeight w:val="265"/>
          <w:jc w:val="center"/>
        </w:trPr>
        <w:tc>
          <w:tcPr>
            <w:tcW w:w="1838" w:type="dxa"/>
            <w:shd w:val="clear" w:color="000000" w:fill="F2DBDB"/>
            <w:vAlign w:val="center"/>
            <w:hideMark/>
          </w:tcPr>
          <w:p w:rsidR="00F93122" w:rsidRPr="00F93122" w:rsidRDefault="00F93122" w:rsidP="004611C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931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Faaliyetler</w:t>
            </w:r>
          </w:p>
        </w:tc>
        <w:tc>
          <w:tcPr>
            <w:tcW w:w="13416" w:type="dxa"/>
            <w:gridSpan w:val="15"/>
            <w:shd w:val="clear" w:color="000000" w:fill="F2DBDB"/>
            <w:vAlign w:val="center"/>
            <w:hideMark/>
          </w:tcPr>
          <w:p w:rsidR="00F93122" w:rsidRPr="00F93122" w:rsidRDefault="0059257B" w:rsidP="004611C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</w:t>
            </w:r>
            <w:r w:rsidR="00F93122" w:rsidRPr="00F931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  <w:r w:rsidR="00F93122" w:rsidRPr="00F93122">
              <w:rPr>
                <w:rFonts w:asciiTheme="minorHAnsi" w:hAnsiTheme="minorHAnsi" w:cstheme="minorHAnsi"/>
                <w:bCs/>
                <w:sz w:val="22"/>
                <w:szCs w:val="22"/>
              </w:rPr>
              <w:t>Meteorolojik Tahmin ve Uyarılar</w:t>
            </w:r>
          </w:p>
          <w:p w:rsidR="00F93122" w:rsidRPr="00F93122" w:rsidRDefault="0059257B" w:rsidP="004611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="00F93122" w:rsidRPr="00F93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F93122" w:rsidRPr="00F93122">
              <w:rPr>
                <w:rFonts w:asciiTheme="minorHAnsi" w:hAnsiTheme="minorHAnsi" w:cstheme="minorHAnsi"/>
                <w:sz w:val="22"/>
                <w:szCs w:val="22"/>
              </w:rPr>
              <w:t xml:space="preserve">Uluslararası Meteoroloji Kuruluşları İş </w:t>
            </w:r>
            <w:proofErr w:type="gramStart"/>
            <w:r w:rsidR="00F93122" w:rsidRPr="00F93122">
              <w:rPr>
                <w:rFonts w:asciiTheme="minorHAnsi" w:hAnsiTheme="minorHAnsi" w:cstheme="minorHAnsi"/>
                <w:sz w:val="22"/>
                <w:szCs w:val="22"/>
              </w:rPr>
              <w:t>İşbirliği</w:t>
            </w:r>
            <w:proofErr w:type="gramEnd"/>
          </w:p>
        </w:tc>
      </w:tr>
      <w:tr w:rsidR="00F93122" w:rsidRPr="00F93122" w:rsidTr="0010623B">
        <w:trPr>
          <w:trHeight w:val="317"/>
          <w:jc w:val="center"/>
        </w:trPr>
        <w:tc>
          <w:tcPr>
            <w:tcW w:w="15254" w:type="dxa"/>
            <w:gridSpan w:val="16"/>
            <w:shd w:val="clear" w:color="000000" w:fill="D9D9D9"/>
            <w:vAlign w:val="center"/>
            <w:hideMark/>
          </w:tcPr>
          <w:p w:rsidR="00F93122" w:rsidRPr="00F93122" w:rsidRDefault="00F93122" w:rsidP="004611C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931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Performans Göstergesi Gerçekleşme Durumu </w:t>
            </w:r>
            <w:r w:rsidRPr="00F93122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</w:tr>
      <w:tr w:rsidR="00006FCE" w:rsidRPr="00F93122" w:rsidTr="00160F80">
        <w:trPr>
          <w:trHeight w:val="39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006FCE" w:rsidRPr="00FC63C1" w:rsidRDefault="00006FCE" w:rsidP="000B15B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</w:t>
            </w:r>
          </w:p>
        </w:tc>
        <w:tc>
          <w:tcPr>
            <w:tcW w:w="13416" w:type="dxa"/>
            <w:gridSpan w:val="15"/>
            <w:shd w:val="clear" w:color="auto" w:fill="auto"/>
            <w:vAlign w:val="center"/>
          </w:tcPr>
          <w:p w:rsidR="00006FCE" w:rsidRPr="006108CD" w:rsidRDefault="00006FCE" w:rsidP="000B15BA">
            <w:pPr>
              <w:spacing w:after="120"/>
              <w:jc w:val="center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CE6F74" w:rsidRPr="00F93122" w:rsidTr="00160F80">
        <w:trPr>
          <w:trHeight w:val="397"/>
          <w:jc w:val="center"/>
        </w:trPr>
        <w:tc>
          <w:tcPr>
            <w:tcW w:w="1838" w:type="dxa"/>
            <w:shd w:val="clear" w:color="auto" w:fill="auto"/>
            <w:vAlign w:val="center"/>
            <w:hideMark/>
          </w:tcPr>
          <w:p w:rsidR="00CE6F74" w:rsidRPr="00FC63C1" w:rsidRDefault="00CE6F74" w:rsidP="000B15B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PG2</w:t>
            </w:r>
          </w:p>
        </w:tc>
        <w:tc>
          <w:tcPr>
            <w:tcW w:w="13416" w:type="dxa"/>
            <w:gridSpan w:val="15"/>
            <w:shd w:val="clear" w:color="auto" w:fill="auto"/>
            <w:vAlign w:val="center"/>
          </w:tcPr>
          <w:p w:rsidR="00CE6F74" w:rsidRPr="006108CD" w:rsidRDefault="00CE6F74" w:rsidP="000B15BA">
            <w:pPr>
              <w:spacing w:after="120"/>
              <w:jc w:val="center"/>
              <w:rPr>
                <w:i/>
                <w:color w:val="FF0000"/>
              </w:rPr>
            </w:pPr>
          </w:p>
        </w:tc>
      </w:tr>
      <w:tr w:rsidR="00F93122" w:rsidRPr="00F93122" w:rsidTr="0040236A">
        <w:trPr>
          <w:trHeight w:val="317"/>
          <w:jc w:val="center"/>
        </w:trPr>
        <w:tc>
          <w:tcPr>
            <w:tcW w:w="10060" w:type="dxa"/>
            <w:gridSpan w:val="11"/>
            <w:shd w:val="clear" w:color="000000" w:fill="D9D9D9"/>
            <w:vAlign w:val="center"/>
            <w:hideMark/>
          </w:tcPr>
          <w:p w:rsidR="00F93122" w:rsidRPr="00F93122" w:rsidRDefault="00F93122" w:rsidP="004611C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931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Yürütülen Faaliyetlere İlişkin Bilgi </w:t>
            </w:r>
            <w:r w:rsidRPr="00F93122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  <w:tc>
          <w:tcPr>
            <w:tcW w:w="5194" w:type="dxa"/>
            <w:gridSpan w:val="5"/>
            <w:shd w:val="clear" w:color="000000" w:fill="D9D9D9"/>
            <w:vAlign w:val="center"/>
            <w:hideMark/>
          </w:tcPr>
          <w:p w:rsidR="00F93122" w:rsidRPr="00F93122" w:rsidRDefault="00F93122" w:rsidP="004611C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931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Ödenek ve Harcama Durumu (TL)</w:t>
            </w:r>
          </w:p>
        </w:tc>
      </w:tr>
      <w:tr w:rsidR="0010623B" w:rsidRPr="00F93122" w:rsidTr="0040236A">
        <w:trPr>
          <w:trHeight w:val="31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0623B" w:rsidRPr="008E331A" w:rsidRDefault="0010623B" w:rsidP="004611C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33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F1</w:t>
            </w:r>
          </w:p>
        </w:tc>
        <w:tc>
          <w:tcPr>
            <w:tcW w:w="8222" w:type="dxa"/>
            <w:gridSpan w:val="10"/>
            <w:shd w:val="clear" w:color="auto" w:fill="auto"/>
            <w:vAlign w:val="center"/>
          </w:tcPr>
          <w:p w:rsidR="0010623B" w:rsidRPr="008E331A" w:rsidRDefault="0010623B" w:rsidP="00CE6F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4" w:type="dxa"/>
            <w:gridSpan w:val="5"/>
            <w:shd w:val="clear" w:color="auto" w:fill="auto"/>
            <w:vAlign w:val="center"/>
          </w:tcPr>
          <w:p w:rsidR="003741FA" w:rsidRPr="008E331A" w:rsidRDefault="003741FA" w:rsidP="0010623B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ind w:left="527" w:hanging="357"/>
              <w:rPr>
                <w:rFonts w:asciiTheme="minorHAnsi" w:hAnsiTheme="minorHAnsi" w:cstheme="minorHAnsi"/>
              </w:rPr>
            </w:pPr>
            <w:r w:rsidRPr="008E331A">
              <w:rPr>
                <w:rFonts w:asciiTheme="minorHAnsi" w:hAnsiTheme="minorHAnsi" w:cstheme="minorHAnsi"/>
              </w:rPr>
              <w:t>Ödenek:</w:t>
            </w:r>
            <w:r w:rsidR="00A07D62">
              <w:rPr>
                <w:rFonts w:asciiTheme="minorHAnsi" w:hAnsiTheme="minorHAnsi" w:cstheme="minorHAnsi"/>
              </w:rPr>
              <w:t xml:space="preserve">  </w:t>
            </w:r>
          </w:p>
          <w:p w:rsidR="0010623B" w:rsidRPr="008E331A" w:rsidRDefault="0010623B" w:rsidP="003741FA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ind w:left="527" w:hanging="357"/>
              <w:rPr>
                <w:rFonts w:asciiTheme="minorHAnsi" w:hAnsiTheme="minorHAnsi" w:cstheme="minorHAnsi"/>
              </w:rPr>
            </w:pPr>
            <w:r w:rsidRPr="008E331A">
              <w:rPr>
                <w:rFonts w:asciiTheme="minorHAnsi" w:hAnsiTheme="minorHAnsi" w:cstheme="minorHAnsi"/>
              </w:rPr>
              <w:t>Harcama:</w:t>
            </w:r>
            <w:r w:rsidR="00A07D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B15BA" w:rsidRPr="00F93122" w:rsidTr="0040236A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0B15BA" w:rsidRPr="006108CD" w:rsidRDefault="000B15BA" w:rsidP="004611C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FC63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F2</w:t>
            </w:r>
          </w:p>
        </w:tc>
        <w:tc>
          <w:tcPr>
            <w:tcW w:w="8222" w:type="dxa"/>
            <w:gridSpan w:val="10"/>
            <w:shd w:val="clear" w:color="auto" w:fill="auto"/>
            <w:vAlign w:val="center"/>
          </w:tcPr>
          <w:p w:rsidR="000B15BA" w:rsidRPr="008E331A" w:rsidRDefault="000B15BA" w:rsidP="006108CD">
            <w:pPr>
              <w:pStyle w:val="ListeParagraf"/>
              <w:spacing w:after="0" w:line="240" w:lineRule="auto"/>
              <w:ind w:left="527"/>
              <w:rPr>
                <w:rFonts w:asciiTheme="minorHAnsi" w:hAnsiTheme="minorHAnsi" w:cstheme="minorHAnsi"/>
              </w:rPr>
            </w:pPr>
          </w:p>
        </w:tc>
        <w:tc>
          <w:tcPr>
            <w:tcW w:w="5194" w:type="dxa"/>
            <w:gridSpan w:val="5"/>
            <w:shd w:val="clear" w:color="auto" w:fill="auto"/>
            <w:vAlign w:val="center"/>
          </w:tcPr>
          <w:p w:rsidR="000B15BA" w:rsidRDefault="000B15BA" w:rsidP="000B15BA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ind w:left="527" w:hanging="357"/>
              <w:rPr>
                <w:rFonts w:asciiTheme="minorHAnsi" w:hAnsiTheme="minorHAnsi" w:cstheme="minorHAnsi"/>
              </w:rPr>
            </w:pPr>
            <w:r w:rsidRPr="008E331A">
              <w:rPr>
                <w:rFonts w:asciiTheme="minorHAnsi" w:hAnsiTheme="minorHAnsi" w:cstheme="minorHAnsi"/>
              </w:rPr>
              <w:t>Ödenek: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:rsidR="000B15BA" w:rsidRPr="000B15BA" w:rsidRDefault="000B15BA" w:rsidP="000B15BA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ind w:left="527" w:hanging="357"/>
              <w:rPr>
                <w:rFonts w:asciiTheme="minorHAnsi" w:hAnsiTheme="minorHAnsi" w:cstheme="minorHAnsi"/>
              </w:rPr>
            </w:pPr>
            <w:r w:rsidRPr="000B15BA">
              <w:rPr>
                <w:rFonts w:asciiTheme="minorHAnsi" w:hAnsiTheme="minorHAnsi" w:cstheme="minorHAnsi"/>
              </w:rPr>
              <w:t>Harcama:</w:t>
            </w:r>
          </w:p>
        </w:tc>
      </w:tr>
      <w:bookmarkEnd w:id="2"/>
      <w:bookmarkEnd w:id="3"/>
      <w:bookmarkEnd w:id="4"/>
      <w:bookmarkEnd w:id="5"/>
    </w:tbl>
    <w:p w:rsidR="001D649C" w:rsidRDefault="001D649C" w:rsidP="00F93122">
      <w:pPr>
        <w:pStyle w:val="Default"/>
        <w:jc w:val="right"/>
        <w:rPr>
          <w:b/>
          <w:bCs/>
          <w:color w:val="0070C0"/>
          <w:sz w:val="40"/>
          <w:szCs w:val="40"/>
        </w:rPr>
      </w:pPr>
    </w:p>
    <w:p w:rsidR="00F93122" w:rsidRPr="002A221D" w:rsidRDefault="00F93122" w:rsidP="00F93122">
      <w:pPr>
        <w:pStyle w:val="Default"/>
        <w:jc w:val="right"/>
        <w:rPr>
          <w:b/>
          <w:bCs/>
          <w:color w:val="0070C0"/>
          <w:sz w:val="40"/>
          <w:szCs w:val="40"/>
        </w:rPr>
      </w:pPr>
      <w:r w:rsidRPr="002A221D">
        <w:rPr>
          <w:b/>
          <w:bCs/>
          <w:color w:val="0070C0"/>
          <w:sz w:val="40"/>
          <w:szCs w:val="40"/>
        </w:rPr>
        <w:lastRenderedPageBreak/>
        <w:t>EK – 4</w:t>
      </w:r>
    </w:p>
    <w:p w:rsidR="002342E9" w:rsidRPr="00037CDF" w:rsidRDefault="00F93122" w:rsidP="002A221D">
      <w:pPr>
        <w:autoSpaceDE w:val="0"/>
        <w:autoSpaceDN w:val="0"/>
        <w:adjustRightInd w:val="0"/>
        <w:spacing w:after="240"/>
        <w:jc w:val="center"/>
        <w:rPr>
          <w:b/>
          <w:bCs/>
          <w:color w:val="984806"/>
          <w:sz w:val="32"/>
          <w:szCs w:val="32"/>
        </w:rPr>
      </w:pPr>
      <w:r w:rsidRPr="00037CDF">
        <w:rPr>
          <w:b/>
          <w:bCs/>
          <w:color w:val="984806"/>
          <w:sz w:val="32"/>
          <w:szCs w:val="32"/>
        </w:rPr>
        <w:t xml:space="preserve">FAALİYET DEĞERLENDİRME RAPOR TABLOSU </w:t>
      </w: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284"/>
        <w:gridCol w:w="1984"/>
        <w:gridCol w:w="851"/>
        <w:gridCol w:w="283"/>
        <w:gridCol w:w="1701"/>
        <w:gridCol w:w="249"/>
        <w:gridCol w:w="460"/>
        <w:gridCol w:w="425"/>
        <w:gridCol w:w="449"/>
        <w:gridCol w:w="969"/>
        <w:gridCol w:w="738"/>
        <w:gridCol w:w="338"/>
        <w:gridCol w:w="947"/>
        <w:gridCol w:w="142"/>
        <w:gridCol w:w="528"/>
        <w:gridCol w:w="992"/>
        <w:gridCol w:w="1598"/>
        <w:gridCol w:w="529"/>
        <w:gridCol w:w="992"/>
      </w:tblGrid>
      <w:tr w:rsidR="002342E9" w:rsidRPr="00991CA6">
        <w:trPr>
          <w:trHeight w:val="323"/>
        </w:trPr>
        <w:tc>
          <w:tcPr>
            <w:tcW w:w="81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3D5181" w:rsidRDefault="002342E9" w:rsidP="003F676F">
            <w:r w:rsidRPr="003D5181">
              <w:rPr>
                <w:b/>
                <w:bCs/>
                <w:color w:val="FFFFFF"/>
                <w:kern w:val="24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F93122" w:rsidRDefault="002342E9" w:rsidP="003F676F">
            <w:pPr>
              <w:rPr>
                <w:rFonts w:asciiTheme="minorHAnsi" w:hAnsiTheme="minorHAnsi" w:cstheme="minorHAnsi"/>
                <w:b/>
                <w:bCs/>
              </w:rPr>
            </w:pPr>
            <w:r w:rsidRPr="00F931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Bursa Yenişehir Meydan Meteoroloji Müdürlüğü</w:t>
            </w:r>
          </w:p>
        </w:tc>
      </w:tr>
      <w:tr w:rsidR="002342E9" w:rsidRPr="00991CA6">
        <w:trPr>
          <w:trHeight w:val="615"/>
        </w:trPr>
        <w:tc>
          <w:tcPr>
            <w:tcW w:w="81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3D5181" w:rsidRDefault="002342E9" w:rsidP="003F676F">
            <w:pPr>
              <w:spacing w:line="214" w:lineRule="atLeast"/>
            </w:pPr>
            <w:r w:rsidRPr="003D5181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F93122" w:rsidRDefault="002342E9" w:rsidP="003F676F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122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Meteoroloji Genel Müdürlüğü’nün</w:t>
            </w:r>
            <w:r w:rsidR="00FC63C1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 xml:space="preserve"> </w:t>
            </w:r>
            <w:r w:rsidRPr="00F93122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FC63C1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Pr="00F93122">
              <w:rPr>
                <w:rFonts w:asciiTheme="minorHAnsi" w:hAnsiTheme="minorHAnsi" w:cstheme="minorHAnsi"/>
                <w:b/>
                <w:sz w:val="22"/>
                <w:szCs w:val="22"/>
              </w:rPr>
              <w:t>-202</w:t>
            </w:r>
            <w:r w:rsidR="00FC63C1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F931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Stratejik Planı</w:t>
            </w:r>
          </w:p>
          <w:p w:rsidR="002342E9" w:rsidRPr="003D5181" w:rsidRDefault="008E331A" w:rsidP="003F676F">
            <w:pPr>
              <w:pStyle w:val="AralkYok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FC63C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Yılı Performans Programı</w:t>
            </w:r>
          </w:p>
        </w:tc>
      </w:tr>
      <w:tr w:rsidR="002342E9" w:rsidRPr="00991CA6" w:rsidTr="00160F80">
        <w:trPr>
          <w:trHeight w:val="567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A35E0F" w:rsidRDefault="002342E9" w:rsidP="003F676F">
            <w:pPr>
              <w:jc w:val="center"/>
              <w:rPr>
                <w:b/>
                <w:bCs/>
                <w:color w:val="000000"/>
                <w:kern w:val="24"/>
                <w:sz w:val="18"/>
                <w:szCs w:val="18"/>
              </w:rPr>
            </w:pPr>
            <w:r w:rsidRPr="00A35E0F">
              <w:rPr>
                <w:b/>
                <w:bCs/>
                <w:color w:val="000000"/>
                <w:kern w:val="24"/>
                <w:sz w:val="18"/>
                <w:szCs w:val="18"/>
              </w:rPr>
              <w:t>Stratejik Plan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FC63C1" w:rsidRDefault="002342E9" w:rsidP="003F676F">
            <w:pPr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FC63C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42E9" w:rsidRPr="00FC63C1" w:rsidRDefault="002342E9" w:rsidP="003F676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FC63C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342E9" w:rsidRPr="00FC63C1" w:rsidRDefault="002342E9" w:rsidP="003F676F">
            <w:pPr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FC63C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42E9" w:rsidRPr="00FC63C1" w:rsidRDefault="002342E9" w:rsidP="003F676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FC63C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342E9" w:rsidRPr="00FC63C1" w:rsidRDefault="002342E9" w:rsidP="003F676F">
            <w:pPr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FC63C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42E9" w:rsidRPr="00FC63C1" w:rsidRDefault="0000168E" w:rsidP="003F676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9</w:t>
            </w:r>
          </w:p>
        </w:tc>
        <w:tc>
          <w:tcPr>
            <w:tcW w:w="1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342E9" w:rsidRPr="00FC63C1" w:rsidRDefault="002342E9" w:rsidP="003F676F">
            <w:pPr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FC63C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Strateji (Varsa)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42E9" w:rsidRPr="00FC63C1" w:rsidRDefault="0000168E" w:rsidP="003F676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31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342E9" w:rsidRPr="00FC63C1" w:rsidRDefault="002342E9" w:rsidP="003F676F">
            <w:pPr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FC63C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Performans Göstergesi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42E9" w:rsidRPr="00FC63C1" w:rsidRDefault="0000168E" w:rsidP="003F676F">
            <w:pPr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17</w:t>
            </w:r>
          </w:p>
        </w:tc>
      </w:tr>
      <w:tr w:rsidR="002342E9" w:rsidRPr="00991CA6" w:rsidTr="0040236A">
        <w:trPr>
          <w:trHeight w:val="567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A35E0F" w:rsidRDefault="002342E9" w:rsidP="003F67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5E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Performans </w:t>
            </w:r>
            <w:proofErr w:type="spellStart"/>
            <w:r w:rsidRPr="00A35E0F"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 w:rsidRPr="00A35E0F">
              <w:rPr>
                <w:rFonts w:ascii="Arial" w:hAnsi="Arial" w:cs="Arial"/>
                <w:b/>
                <w:bCs/>
                <w:sz w:val="18"/>
                <w:szCs w:val="18"/>
              </w:rPr>
              <w:t>. Nicel Veriler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FC63C1" w:rsidRDefault="002342E9" w:rsidP="003F67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63C1">
              <w:rPr>
                <w:rFonts w:ascii="Arial" w:hAnsi="Arial" w:cs="Arial"/>
                <w:sz w:val="18"/>
                <w:szCs w:val="18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42E9" w:rsidRPr="00FC63C1" w:rsidRDefault="002342E9" w:rsidP="003F67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63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342E9" w:rsidRPr="00FC63C1" w:rsidRDefault="002342E9" w:rsidP="003F67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63C1">
              <w:rPr>
                <w:rFonts w:ascii="Arial" w:hAnsi="Arial" w:cs="Arial"/>
                <w:sz w:val="18"/>
                <w:szCs w:val="18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42E9" w:rsidRPr="00FC63C1" w:rsidRDefault="002342E9" w:rsidP="003F67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63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342E9" w:rsidRPr="00FC63C1" w:rsidRDefault="002342E9" w:rsidP="003F67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63C1">
              <w:rPr>
                <w:rFonts w:ascii="Arial" w:hAnsi="Arial" w:cs="Arial"/>
                <w:sz w:val="18"/>
                <w:szCs w:val="18"/>
              </w:rPr>
              <w:t>Faaliyet</w:t>
            </w:r>
          </w:p>
        </w:tc>
        <w:tc>
          <w:tcPr>
            <w:tcW w:w="1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42E9" w:rsidRPr="00FC63C1" w:rsidRDefault="00F93122" w:rsidP="003F67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63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342E9" w:rsidRPr="00FC63C1" w:rsidRDefault="002342E9" w:rsidP="003F67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63C1">
              <w:rPr>
                <w:rFonts w:ascii="Arial" w:hAnsi="Arial" w:cs="Arial"/>
                <w:sz w:val="18"/>
                <w:szCs w:val="18"/>
              </w:rPr>
              <w:t>Performans Göstergesi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42E9" w:rsidRPr="00FC63C1" w:rsidRDefault="002342E9" w:rsidP="003F67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63C1">
              <w:rPr>
                <w:rFonts w:ascii="Arial" w:hAnsi="Arial" w:cs="Arial"/>
                <w:sz w:val="18"/>
                <w:szCs w:val="18"/>
              </w:rPr>
              <w:t>1</w:t>
            </w:r>
            <w:r w:rsidR="00F93122" w:rsidRPr="00FC63C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2342E9" w:rsidRPr="00991CA6">
        <w:trPr>
          <w:trHeight w:val="448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991CA6" w:rsidRDefault="002342E9" w:rsidP="003F676F">
            <w:pPr>
              <w:jc w:val="center"/>
              <w:rPr>
                <w:rFonts w:ascii="Calibri" w:hAnsi="Calibri" w:cs="Calibri"/>
              </w:rPr>
            </w:pPr>
            <w:r w:rsidRPr="00991CA6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5D027D" w:rsidRDefault="002342E9" w:rsidP="00E77C0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D027D">
              <w:rPr>
                <w:rFonts w:ascii="Calibri" w:hAnsi="Calibri" w:cs="Calibri"/>
                <w:color w:val="auto"/>
                <w:sz w:val="22"/>
                <w:szCs w:val="22"/>
              </w:rPr>
              <w:t>Meteoroloji</w:t>
            </w:r>
          </w:p>
        </w:tc>
      </w:tr>
      <w:tr w:rsidR="002342E9" w:rsidRPr="00991CA6">
        <w:trPr>
          <w:trHeight w:val="352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991CA6" w:rsidRDefault="002342E9" w:rsidP="003F676F">
            <w:pPr>
              <w:jc w:val="center"/>
              <w:rPr>
                <w:rFonts w:ascii="Calibri" w:hAnsi="Calibri" w:cs="Calibri"/>
              </w:rPr>
            </w:pPr>
            <w:r w:rsidRPr="00991CA6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5D027D" w:rsidRDefault="002342E9" w:rsidP="003F676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D027D">
              <w:rPr>
                <w:rFonts w:ascii="Calibri" w:hAnsi="Calibri" w:cs="Calibri"/>
                <w:sz w:val="22"/>
                <w:szCs w:val="22"/>
              </w:rPr>
              <w:t>Meteorolojik Gözlem</w:t>
            </w:r>
          </w:p>
          <w:p w:rsidR="002342E9" w:rsidRPr="005D027D" w:rsidRDefault="002342E9" w:rsidP="003F676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D027D">
              <w:rPr>
                <w:rFonts w:ascii="Calibri" w:hAnsi="Calibri" w:cs="Calibri"/>
                <w:sz w:val="22"/>
                <w:szCs w:val="22"/>
              </w:rPr>
              <w:t xml:space="preserve">Meteorolojik gözlem ağının teknolojik gelişmeler ve artan ihtiyaçlar doğrultusunda genişletilmesi ve </w:t>
            </w:r>
            <w:proofErr w:type="spellStart"/>
            <w:r w:rsidRPr="005D027D">
              <w:rPr>
                <w:rFonts w:ascii="Calibri" w:hAnsi="Calibri" w:cs="Calibri"/>
                <w:sz w:val="22"/>
                <w:szCs w:val="22"/>
              </w:rPr>
              <w:t>yüksekverimlilikle</w:t>
            </w:r>
            <w:proofErr w:type="spellEnd"/>
            <w:r w:rsidRPr="005D027D">
              <w:rPr>
                <w:rFonts w:ascii="Calibri" w:hAnsi="Calibri" w:cs="Calibri"/>
                <w:sz w:val="22"/>
                <w:szCs w:val="22"/>
              </w:rPr>
              <w:t xml:space="preserve"> işletilmesi.</w:t>
            </w:r>
          </w:p>
        </w:tc>
      </w:tr>
      <w:tr w:rsidR="001D649C" w:rsidRPr="00991CA6">
        <w:trPr>
          <w:trHeight w:val="389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D649C" w:rsidRPr="00991CA6" w:rsidRDefault="001D649C" w:rsidP="001D649C">
            <w:pPr>
              <w:jc w:val="center"/>
              <w:rPr>
                <w:rFonts w:ascii="Calibri" w:hAnsi="Calibri" w:cs="Calibri"/>
              </w:rPr>
            </w:pPr>
            <w:r w:rsidRPr="00991CA6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D649C" w:rsidRPr="00757F2A" w:rsidRDefault="001D649C" w:rsidP="001D6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b/>
                <w:kern w:val="24"/>
                <w:sz w:val="22"/>
                <w:szCs w:val="22"/>
              </w:rPr>
              <w:t>PG</w:t>
            </w:r>
            <w:r w:rsidRPr="00757F2A">
              <w:rPr>
                <w:rFonts w:asciiTheme="minorHAnsi" w:hAnsiTheme="minorHAnsi" w:cstheme="minorHAnsi"/>
                <w:b/>
                <w:sz w:val="22"/>
                <w:szCs w:val="22"/>
              </w:rPr>
              <w:t>1-</w:t>
            </w:r>
            <w:r w:rsidRPr="00757F2A">
              <w:rPr>
                <w:rFonts w:asciiTheme="minorHAnsi" w:hAnsiTheme="minorHAnsi" w:cstheme="minorHAnsi"/>
                <w:sz w:val="22"/>
                <w:szCs w:val="22"/>
              </w:rPr>
              <w:t xml:space="preserve">Gözlem sistemleri sayısı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(Adet) </w:t>
            </w:r>
            <w:r w:rsidRPr="00757F2A">
              <w:rPr>
                <w:rFonts w:asciiTheme="minorHAnsi" w:hAnsiTheme="minorHAnsi" w:cstheme="minorHAnsi"/>
                <w:sz w:val="22"/>
                <w:szCs w:val="22"/>
              </w:rPr>
              <w:t>(2.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068</w:t>
            </w:r>
            <w:r w:rsidRPr="00757F2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D649C" w:rsidRPr="00757F2A" w:rsidRDefault="001D649C" w:rsidP="001D6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7F2A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Pr="00757F2A">
              <w:rPr>
                <w:rFonts w:asciiTheme="minorHAnsi" w:hAnsiTheme="minorHAnsi" w:cstheme="minorHAnsi"/>
                <w:sz w:val="22"/>
                <w:szCs w:val="22"/>
              </w:rPr>
              <w:t xml:space="preserve">Gözlem sistemlerinin yıllık çalışma oranı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(Yüzde) </w:t>
            </w:r>
            <w:r w:rsidRPr="00757F2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757F2A">
              <w:rPr>
                <w:rFonts w:asciiTheme="minorHAnsi" w:hAnsiTheme="minorHAnsi" w:cstheme="minorHAnsi"/>
                <w:sz w:val="22"/>
                <w:szCs w:val="22"/>
              </w:rPr>
              <w:t>% 95</w:t>
            </w:r>
            <w:proofErr w:type="gramEnd"/>
            <w:r w:rsidRPr="00757F2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D649C" w:rsidRPr="00991CA6">
        <w:trPr>
          <w:trHeight w:val="352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D649C" w:rsidRPr="00991CA6" w:rsidRDefault="001D649C" w:rsidP="001D649C">
            <w:pPr>
              <w:jc w:val="center"/>
              <w:rPr>
                <w:rFonts w:ascii="Calibri" w:hAnsi="Calibri" w:cs="Calibri"/>
              </w:rPr>
            </w:pPr>
            <w:r w:rsidRPr="00991CA6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175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D649C" w:rsidRPr="005D027D" w:rsidRDefault="001D649C" w:rsidP="001D649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D027D">
              <w:rPr>
                <w:rFonts w:ascii="Calibri" w:hAnsi="Calibri" w:cs="Calibri"/>
                <w:b/>
                <w:bCs/>
                <w:color w:val="auto"/>
                <w:kern w:val="24"/>
                <w:sz w:val="22"/>
                <w:szCs w:val="22"/>
              </w:rPr>
              <w:t>F</w:t>
            </w:r>
            <w:r w:rsidRPr="005D027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1-</w:t>
            </w:r>
            <w:r w:rsidRPr="005D027D">
              <w:rPr>
                <w:rFonts w:ascii="Calibri" w:hAnsi="Calibri" w:cs="Calibri"/>
                <w:color w:val="auto"/>
                <w:sz w:val="22"/>
                <w:szCs w:val="22"/>
              </w:rPr>
              <w:t>Meteorolojik Gözlem</w:t>
            </w:r>
          </w:p>
        </w:tc>
      </w:tr>
      <w:tr w:rsidR="001D649C" w:rsidRPr="00991CA6">
        <w:trPr>
          <w:trHeight w:val="110"/>
        </w:trPr>
        <w:tc>
          <w:tcPr>
            <w:tcW w:w="1587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D649C" w:rsidRPr="00991CA6" w:rsidRDefault="001D649C" w:rsidP="001D649C">
            <w:pPr>
              <w:jc w:val="center"/>
              <w:rPr>
                <w:rFonts w:ascii="Calibri" w:hAnsi="Calibri" w:cs="Calibri"/>
              </w:rPr>
            </w:pPr>
            <w:r w:rsidRPr="00991CA6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991CA6">
              <w:rPr>
                <w:rFonts w:ascii="Calibri" w:hAnsi="Calibri" w:cs="Calibr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1D649C" w:rsidRPr="00991CA6" w:rsidTr="000B15BA">
        <w:trPr>
          <w:trHeight w:val="4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D649C" w:rsidRPr="00991CA6" w:rsidRDefault="001D649C" w:rsidP="001D649C">
            <w:pPr>
              <w:jc w:val="center"/>
              <w:rPr>
                <w:rFonts w:ascii="Calibri" w:hAnsi="Calibri" w:cs="Calibri"/>
              </w:rPr>
            </w:pPr>
            <w:r w:rsidRPr="00991CA6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D649C" w:rsidRPr="0010623B" w:rsidRDefault="001D649C" w:rsidP="001D649C">
            <w:pPr>
              <w:jc w:val="center"/>
              <w:rPr>
                <w:rFonts w:ascii="Calibri" w:hAnsi="Calibri" w:cs="Calibri"/>
              </w:rPr>
            </w:pPr>
          </w:p>
        </w:tc>
      </w:tr>
      <w:tr w:rsidR="001D649C" w:rsidRPr="00991CA6" w:rsidTr="000B15BA">
        <w:trPr>
          <w:trHeight w:val="4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D649C" w:rsidRPr="00991CA6" w:rsidRDefault="001D649C" w:rsidP="001D649C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24"/>
              </w:rPr>
            </w:pPr>
            <w:r w:rsidRPr="00991CA6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45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D649C" w:rsidRPr="0010623B" w:rsidRDefault="001D649C" w:rsidP="001D649C">
            <w:pPr>
              <w:jc w:val="center"/>
              <w:rPr>
                <w:rFonts w:ascii="Calibri" w:hAnsi="Calibri" w:cs="Calibri"/>
              </w:rPr>
            </w:pPr>
          </w:p>
        </w:tc>
      </w:tr>
      <w:tr w:rsidR="001D649C" w:rsidRPr="00991CA6" w:rsidTr="004818C9">
        <w:trPr>
          <w:trHeight w:val="284"/>
        </w:trPr>
        <w:tc>
          <w:tcPr>
            <w:tcW w:w="1109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D649C" w:rsidRPr="00991CA6" w:rsidRDefault="001D649C" w:rsidP="001D649C">
            <w:pPr>
              <w:jc w:val="center"/>
              <w:rPr>
                <w:rFonts w:ascii="Calibri" w:hAnsi="Calibri" w:cs="Calibri"/>
              </w:rPr>
            </w:pPr>
            <w:r w:rsidRPr="00991CA6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991CA6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991CA6">
              <w:rPr>
                <w:rFonts w:ascii="Calibri" w:hAnsi="Calibri" w:cs="Calibr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991CA6">
              <w:rPr>
                <w:rFonts w:ascii="Calibri" w:hAnsi="Calibri" w:cs="Calibr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</w:tc>
        <w:tc>
          <w:tcPr>
            <w:tcW w:w="4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D649C" w:rsidRPr="00991CA6" w:rsidRDefault="001D649C" w:rsidP="001D649C">
            <w:pPr>
              <w:jc w:val="center"/>
              <w:rPr>
                <w:rFonts w:ascii="Calibri" w:hAnsi="Calibri" w:cs="Calibri"/>
              </w:rPr>
            </w:pPr>
            <w:r w:rsidRPr="00991CA6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D649C" w:rsidRPr="00991CA6" w:rsidTr="004818C9">
        <w:trPr>
          <w:trHeight w:val="53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D649C" w:rsidRPr="0010623B" w:rsidRDefault="001D649C" w:rsidP="001D649C">
            <w:pPr>
              <w:jc w:val="center"/>
              <w:rPr>
                <w:rFonts w:ascii="Calibri" w:hAnsi="Calibri" w:cs="Calibri"/>
              </w:rPr>
            </w:pPr>
            <w:r w:rsidRPr="0010623B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9678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D649C" w:rsidRPr="006108CD" w:rsidRDefault="001D649C" w:rsidP="001D64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D649C" w:rsidRPr="00962064" w:rsidRDefault="001D649C" w:rsidP="001D649C">
            <w:pPr>
              <w:pStyle w:val="ListeParagraf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62064">
              <w:rPr>
                <w:rFonts w:asciiTheme="minorHAnsi" w:hAnsiTheme="minorHAnsi" w:cstheme="minorHAnsi"/>
              </w:rPr>
              <w:t xml:space="preserve">Ödenek: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1D649C" w:rsidRPr="00991CA6" w:rsidRDefault="001D649C" w:rsidP="001D649C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ind w:left="714" w:hanging="357"/>
            </w:pPr>
            <w:r w:rsidRPr="00962064">
              <w:rPr>
                <w:rFonts w:asciiTheme="minorHAnsi" w:hAnsiTheme="minorHAnsi" w:cstheme="minorHAnsi"/>
              </w:rPr>
              <w:t>Harcama: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F93122" w:rsidRDefault="00F93122" w:rsidP="00E77C05">
      <w:pPr>
        <w:pStyle w:val="Default"/>
        <w:jc w:val="right"/>
        <w:rPr>
          <w:b/>
          <w:bCs/>
          <w:color w:val="0070C0"/>
          <w:sz w:val="40"/>
          <w:szCs w:val="40"/>
        </w:rPr>
      </w:pPr>
    </w:p>
    <w:p w:rsidR="001D649C" w:rsidRDefault="001D649C" w:rsidP="00F93122">
      <w:pPr>
        <w:pStyle w:val="Default"/>
        <w:jc w:val="right"/>
        <w:rPr>
          <w:b/>
          <w:bCs/>
          <w:color w:val="0070C0"/>
          <w:sz w:val="40"/>
          <w:szCs w:val="40"/>
        </w:rPr>
      </w:pPr>
    </w:p>
    <w:p w:rsidR="00160F80" w:rsidRDefault="00160F80" w:rsidP="00F93122">
      <w:pPr>
        <w:pStyle w:val="Default"/>
        <w:jc w:val="right"/>
        <w:rPr>
          <w:b/>
          <w:bCs/>
          <w:color w:val="0070C0"/>
          <w:sz w:val="40"/>
          <w:szCs w:val="40"/>
        </w:rPr>
      </w:pPr>
    </w:p>
    <w:p w:rsidR="00F93122" w:rsidRPr="00DA7E95" w:rsidRDefault="00F93122" w:rsidP="00F93122">
      <w:pPr>
        <w:pStyle w:val="Default"/>
        <w:jc w:val="right"/>
        <w:rPr>
          <w:b/>
          <w:bCs/>
          <w:color w:val="0070C0"/>
          <w:sz w:val="40"/>
          <w:szCs w:val="40"/>
        </w:rPr>
      </w:pPr>
      <w:r w:rsidRPr="00DA7E95">
        <w:rPr>
          <w:b/>
          <w:bCs/>
          <w:color w:val="0070C0"/>
          <w:sz w:val="40"/>
          <w:szCs w:val="40"/>
        </w:rPr>
        <w:lastRenderedPageBreak/>
        <w:t>EK – 4</w:t>
      </w:r>
    </w:p>
    <w:p w:rsidR="002342E9" w:rsidRPr="00037CDF" w:rsidRDefault="00F93122" w:rsidP="00DA7E95">
      <w:pPr>
        <w:autoSpaceDE w:val="0"/>
        <w:autoSpaceDN w:val="0"/>
        <w:adjustRightInd w:val="0"/>
        <w:spacing w:after="240"/>
        <w:jc w:val="center"/>
        <w:rPr>
          <w:b/>
          <w:bCs/>
          <w:color w:val="984806"/>
          <w:sz w:val="28"/>
          <w:szCs w:val="28"/>
        </w:rPr>
      </w:pPr>
      <w:r w:rsidRPr="00037CDF">
        <w:rPr>
          <w:b/>
          <w:bCs/>
          <w:color w:val="984806"/>
          <w:sz w:val="28"/>
          <w:szCs w:val="28"/>
        </w:rPr>
        <w:t>FAALİYET DEĞERLENDİRME RAPOR TABLOSU</w:t>
      </w: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82"/>
        <w:gridCol w:w="1804"/>
        <w:gridCol w:w="851"/>
        <w:gridCol w:w="1984"/>
        <w:gridCol w:w="249"/>
        <w:gridCol w:w="460"/>
        <w:gridCol w:w="425"/>
        <w:gridCol w:w="449"/>
        <w:gridCol w:w="969"/>
        <w:gridCol w:w="738"/>
        <w:gridCol w:w="338"/>
        <w:gridCol w:w="522"/>
        <w:gridCol w:w="386"/>
        <w:gridCol w:w="709"/>
        <w:gridCol w:w="992"/>
        <w:gridCol w:w="1134"/>
        <w:gridCol w:w="890"/>
        <w:gridCol w:w="1095"/>
      </w:tblGrid>
      <w:tr w:rsidR="002342E9" w:rsidRPr="00F93122">
        <w:trPr>
          <w:trHeight w:val="323"/>
        </w:trPr>
        <w:tc>
          <w:tcPr>
            <w:tcW w:w="81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2B0EA1" w:rsidRDefault="002342E9" w:rsidP="003F67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B0EA1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18"/>
                <w:szCs w:val="18"/>
              </w:rPr>
              <w:t xml:space="preserve">Değerlendirme Raporuna Konu Birim: 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2B0EA1" w:rsidRDefault="002342E9" w:rsidP="00A3052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B0E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Bursa Yenişehir Meydan Meteoroloji Müdürlüğü</w:t>
            </w:r>
          </w:p>
        </w:tc>
      </w:tr>
      <w:tr w:rsidR="002342E9" w:rsidRPr="00F93122" w:rsidTr="002B0EA1">
        <w:trPr>
          <w:trHeight w:val="493"/>
        </w:trPr>
        <w:tc>
          <w:tcPr>
            <w:tcW w:w="81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2B0EA1" w:rsidRDefault="002342E9" w:rsidP="003F676F">
            <w:pPr>
              <w:spacing w:line="214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2B0EA1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18"/>
                <w:szCs w:val="18"/>
              </w:rPr>
              <w:t>Değerlendirmeye Konu Stratejik Plan ve Performans Programı:</w:t>
            </w:r>
          </w:p>
        </w:tc>
        <w:tc>
          <w:tcPr>
            <w:tcW w:w="77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2B0EA1" w:rsidRDefault="002342E9" w:rsidP="003F676F">
            <w:pPr>
              <w:pStyle w:val="AralkYok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0EA1">
              <w:rPr>
                <w:rFonts w:asciiTheme="minorHAnsi" w:hAnsiTheme="minorHAnsi" w:cstheme="minorHAnsi"/>
                <w:b/>
                <w:color w:val="000000"/>
                <w:kern w:val="24"/>
                <w:sz w:val="18"/>
                <w:szCs w:val="18"/>
              </w:rPr>
              <w:t>Meteoroloji Genel Müdürlüğü’nün</w:t>
            </w:r>
            <w:r w:rsidRPr="002B0EA1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FC63C1">
              <w:rPr>
                <w:rFonts w:asciiTheme="minorHAnsi" w:hAnsiTheme="minorHAnsi" w:cstheme="minorHAnsi"/>
                <w:b/>
                <w:sz w:val="18"/>
                <w:szCs w:val="18"/>
              </w:rPr>
              <w:t>24</w:t>
            </w:r>
            <w:r w:rsidRPr="002B0EA1">
              <w:rPr>
                <w:rFonts w:asciiTheme="minorHAnsi" w:hAnsiTheme="minorHAnsi" w:cstheme="minorHAnsi"/>
                <w:b/>
                <w:sz w:val="18"/>
                <w:szCs w:val="18"/>
              </w:rPr>
              <w:t>-202</w:t>
            </w:r>
            <w:r w:rsidR="00FC63C1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2B0E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Stratejik Planı</w:t>
            </w:r>
          </w:p>
          <w:p w:rsidR="002342E9" w:rsidRPr="002B0EA1" w:rsidRDefault="008E331A" w:rsidP="003F676F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202</w:t>
            </w:r>
            <w:r w:rsidR="00FC63C1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Yılı Performans Programı</w:t>
            </w:r>
          </w:p>
        </w:tc>
      </w:tr>
      <w:tr w:rsidR="002342E9" w:rsidRPr="00F93122" w:rsidTr="0000168E">
        <w:trPr>
          <w:trHeight w:val="567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3741FA" w:rsidRDefault="002342E9" w:rsidP="003F67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</w:pPr>
            <w:r w:rsidRPr="003741F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3741FA" w:rsidRDefault="002342E9" w:rsidP="003F676F">
            <w:pPr>
              <w:jc w:val="both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3741FA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42E9" w:rsidRPr="003741FA" w:rsidRDefault="002342E9" w:rsidP="003F676F">
            <w:pPr>
              <w:jc w:val="center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3741FA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342E9" w:rsidRPr="003741FA" w:rsidRDefault="002342E9" w:rsidP="003F676F">
            <w:pPr>
              <w:jc w:val="both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3741FA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42E9" w:rsidRPr="003741FA" w:rsidRDefault="002342E9" w:rsidP="003F676F">
            <w:pPr>
              <w:jc w:val="center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3741FA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342E9" w:rsidRPr="003741FA" w:rsidRDefault="002342E9" w:rsidP="003F676F">
            <w:pPr>
              <w:jc w:val="both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3741FA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42E9" w:rsidRPr="003741FA" w:rsidRDefault="0000168E" w:rsidP="003F676F">
            <w:pPr>
              <w:jc w:val="center"/>
              <w:rPr>
                <w:rFonts w:asciiTheme="minorHAnsi" w:hAnsiTheme="minorHAnsi" w:cstheme="minorHAnsi"/>
                <w:color w:val="000000"/>
                <w:kern w:val="24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9</w:t>
            </w:r>
          </w:p>
        </w:tc>
        <w:tc>
          <w:tcPr>
            <w:tcW w:w="1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342E9" w:rsidRPr="003741FA" w:rsidRDefault="002342E9" w:rsidP="003F676F">
            <w:pPr>
              <w:jc w:val="both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3741FA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42E9" w:rsidRPr="003741FA" w:rsidRDefault="0000168E" w:rsidP="003F676F">
            <w:pPr>
              <w:jc w:val="center"/>
              <w:rPr>
                <w:rFonts w:asciiTheme="minorHAnsi" w:hAnsiTheme="minorHAnsi" w:cstheme="minorHAnsi"/>
                <w:color w:val="000000"/>
                <w:kern w:val="24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31</w:t>
            </w:r>
          </w:p>
        </w:tc>
        <w:tc>
          <w:tcPr>
            <w:tcW w:w="2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342E9" w:rsidRPr="003741FA" w:rsidRDefault="002342E9" w:rsidP="003F676F">
            <w:pPr>
              <w:jc w:val="both"/>
              <w:rPr>
                <w:rFonts w:asciiTheme="minorHAnsi" w:hAnsiTheme="minorHAnsi" w:cstheme="minorHAnsi"/>
                <w:color w:val="000000"/>
                <w:kern w:val="24"/>
              </w:rPr>
            </w:pPr>
            <w:r w:rsidRPr="003741FA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42E9" w:rsidRPr="003741FA" w:rsidRDefault="0000168E" w:rsidP="003F676F">
            <w:pPr>
              <w:jc w:val="center"/>
              <w:rPr>
                <w:rFonts w:asciiTheme="minorHAnsi" w:hAnsiTheme="minorHAnsi" w:cstheme="minorHAnsi"/>
                <w:color w:val="000000"/>
                <w:kern w:val="24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17</w:t>
            </w:r>
          </w:p>
        </w:tc>
      </w:tr>
      <w:tr w:rsidR="002342E9" w:rsidRPr="00F93122" w:rsidTr="00160F80">
        <w:trPr>
          <w:trHeight w:val="567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3741FA" w:rsidRDefault="002342E9" w:rsidP="003F67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41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Performans </w:t>
            </w:r>
            <w:proofErr w:type="spellStart"/>
            <w:r w:rsidRPr="003741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</w:t>
            </w:r>
            <w:proofErr w:type="spellEnd"/>
            <w:r w:rsidRPr="003741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Nicel Veriler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3741FA" w:rsidRDefault="002342E9" w:rsidP="003F676F">
            <w:pPr>
              <w:jc w:val="both"/>
              <w:rPr>
                <w:rFonts w:asciiTheme="minorHAnsi" w:hAnsiTheme="minorHAnsi" w:cstheme="minorHAnsi"/>
              </w:rPr>
            </w:pPr>
            <w:r w:rsidRPr="003741FA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42E9" w:rsidRPr="003741FA" w:rsidRDefault="002342E9" w:rsidP="003F676F">
            <w:pPr>
              <w:jc w:val="center"/>
              <w:rPr>
                <w:rFonts w:asciiTheme="minorHAnsi" w:hAnsiTheme="minorHAnsi" w:cstheme="minorHAnsi"/>
              </w:rPr>
            </w:pPr>
            <w:r w:rsidRPr="003741F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342E9" w:rsidRPr="003741FA" w:rsidRDefault="002342E9" w:rsidP="003F676F">
            <w:pPr>
              <w:jc w:val="both"/>
              <w:rPr>
                <w:rFonts w:asciiTheme="minorHAnsi" w:hAnsiTheme="minorHAnsi" w:cstheme="minorHAnsi"/>
              </w:rPr>
            </w:pPr>
            <w:r w:rsidRPr="003741FA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42E9" w:rsidRPr="003741FA" w:rsidRDefault="002342E9" w:rsidP="003F676F">
            <w:pPr>
              <w:jc w:val="center"/>
              <w:rPr>
                <w:rFonts w:asciiTheme="minorHAnsi" w:hAnsiTheme="minorHAnsi" w:cstheme="minorHAnsi"/>
              </w:rPr>
            </w:pPr>
            <w:r w:rsidRPr="003741F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342E9" w:rsidRPr="003741FA" w:rsidRDefault="002342E9" w:rsidP="003F676F">
            <w:pPr>
              <w:jc w:val="both"/>
              <w:rPr>
                <w:rFonts w:asciiTheme="minorHAnsi" w:hAnsiTheme="minorHAnsi" w:cstheme="minorHAnsi"/>
              </w:rPr>
            </w:pPr>
            <w:r w:rsidRPr="003741FA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42E9" w:rsidRPr="003741FA" w:rsidRDefault="00715B8F" w:rsidP="003F676F">
            <w:pPr>
              <w:jc w:val="center"/>
              <w:rPr>
                <w:rFonts w:asciiTheme="minorHAnsi" w:hAnsiTheme="minorHAnsi" w:cstheme="minorHAnsi"/>
              </w:rPr>
            </w:pPr>
            <w:r w:rsidRPr="003741F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342E9" w:rsidRPr="003741FA" w:rsidRDefault="002342E9" w:rsidP="003F676F">
            <w:pPr>
              <w:jc w:val="both"/>
              <w:rPr>
                <w:rFonts w:asciiTheme="minorHAnsi" w:hAnsiTheme="minorHAnsi" w:cstheme="minorHAnsi"/>
              </w:rPr>
            </w:pPr>
            <w:r w:rsidRPr="003741FA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42E9" w:rsidRPr="003741FA" w:rsidRDefault="002342E9" w:rsidP="003F676F">
            <w:pPr>
              <w:jc w:val="center"/>
              <w:rPr>
                <w:rFonts w:asciiTheme="minorHAnsi" w:hAnsiTheme="minorHAnsi" w:cstheme="minorHAnsi"/>
              </w:rPr>
            </w:pPr>
            <w:r w:rsidRPr="003741F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93122" w:rsidRPr="003741F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2342E9" w:rsidRPr="00F93122" w:rsidTr="000B15BA">
        <w:trPr>
          <w:trHeight w:val="260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3741FA" w:rsidRDefault="002342E9" w:rsidP="003F676F">
            <w:pPr>
              <w:jc w:val="center"/>
              <w:rPr>
                <w:rFonts w:asciiTheme="minorHAnsi" w:hAnsiTheme="minorHAnsi" w:cstheme="minorHAnsi"/>
              </w:rPr>
            </w:pPr>
            <w:r w:rsidRPr="003741F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39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3741FA" w:rsidRDefault="002342E9" w:rsidP="00E77C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741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Meteoroloji</w:t>
            </w:r>
          </w:p>
        </w:tc>
      </w:tr>
      <w:tr w:rsidR="002342E9" w:rsidRPr="00F93122" w:rsidTr="000B15BA">
        <w:trPr>
          <w:trHeight w:val="352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3741FA" w:rsidRDefault="002342E9" w:rsidP="003F676F">
            <w:pPr>
              <w:jc w:val="center"/>
              <w:rPr>
                <w:rFonts w:asciiTheme="minorHAnsi" w:hAnsiTheme="minorHAnsi" w:cstheme="minorHAnsi"/>
              </w:rPr>
            </w:pPr>
            <w:r w:rsidRPr="003741F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39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3741FA" w:rsidRDefault="002342E9" w:rsidP="003F67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741FA">
              <w:rPr>
                <w:rFonts w:asciiTheme="minorHAnsi" w:hAnsiTheme="minorHAnsi" w:cstheme="minorHAnsi"/>
                <w:sz w:val="22"/>
                <w:szCs w:val="22"/>
              </w:rPr>
              <w:t>Meteorolojik Araştırma ve Geliştirme</w:t>
            </w:r>
          </w:p>
          <w:p w:rsidR="002342E9" w:rsidRPr="003741FA" w:rsidRDefault="002342E9" w:rsidP="003F67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741FA">
              <w:rPr>
                <w:rFonts w:asciiTheme="minorHAnsi" w:hAnsiTheme="minorHAnsi" w:cstheme="minorHAnsi"/>
                <w:sz w:val="22"/>
                <w:szCs w:val="22"/>
              </w:rPr>
              <w:t xml:space="preserve">Meteorolojik </w:t>
            </w:r>
            <w:proofErr w:type="gramStart"/>
            <w:r w:rsidRPr="003741FA">
              <w:rPr>
                <w:rFonts w:asciiTheme="minorHAnsi" w:hAnsiTheme="minorHAnsi" w:cstheme="minorHAnsi"/>
                <w:sz w:val="22"/>
                <w:szCs w:val="22"/>
              </w:rPr>
              <w:t>araştırma -</w:t>
            </w:r>
            <w:proofErr w:type="gramEnd"/>
            <w:r w:rsidRPr="003741FA">
              <w:rPr>
                <w:rFonts w:asciiTheme="minorHAnsi" w:hAnsiTheme="minorHAnsi" w:cstheme="minorHAnsi"/>
                <w:sz w:val="22"/>
                <w:szCs w:val="22"/>
              </w:rPr>
              <w:t xml:space="preserve"> geliştirme çalışmaları yapılması ve meteorolojik ürün ve hizmetler üretilmesi ve geliştirilmesi.</w:t>
            </w:r>
          </w:p>
        </w:tc>
      </w:tr>
      <w:tr w:rsidR="002342E9" w:rsidRPr="00F93122" w:rsidTr="000B15BA">
        <w:trPr>
          <w:trHeight w:val="389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2B0EA1" w:rsidRDefault="002342E9" w:rsidP="003F67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0EA1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18"/>
                <w:szCs w:val="18"/>
              </w:rPr>
              <w:t>Performans Göstergesi</w:t>
            </w:r>
          </w:p>
        </w:tc>
        <w:tc>
          <w:tcPr>
            <w:tcW w:w="139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D649C" w:rsidRPr="00021A82" w:rsidRDefault="001D649C" w:rsidP="001D6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</w:t>
            </w:r>
            <w:r w:rsidRPr="00021A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1-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Ani taşkın erken uyarı sisteminin geliştirilme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oranı (Yüzde) 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(%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D649C" w:rsidRPr="00021A82" w:rsidRDefault="001D649C" w:rsidP="001D6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PG2-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İklim atlası tamamlanma oranı (Yüzde)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 xml:space="preserve"> (%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D649C" w:rsidRPr="00021A82" w:rsidRDefault="001D649C" w:rsidP="001D6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1A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PG3-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 xml:space="preserve"> Ulusal ve uluslararası makale, bildiri veya yayın sayısı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(Adet) 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342E9" w:rsidRPr="002B0EA1" w:rsidRDefault="001D649C" w:rsidP="001D649C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021A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PG4-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 xml:space="preserve"> Uygulamaya alınan iklim indisi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raporu sayısı (Adet) </w:t>
            </w:r>
            <w:r w:rsidRPr="00021A82">
              <w:rPr>
                <w:rFonts w:asciiTheme="minorHAnsi" w:hAnsiTheme="minorHAnsi" w:cstheme="minorHAnsi"/>
                <w:sz w:val="22"/>
                <w:szCs w:val="22"/>
              </w:rPr>
              <w:t>(1)</w:t>
            </w:r>
          </w:p>
        </w:tc>
      </w:tr>
      <w:tr w:rsidR="002342E9" w:rsidRPr="00F93122" w:rsidTr="000B15BA">
        <w:trPr>
          <w:trHeight w:val="283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3741FA" w:rsidRDefault="002342E9" w:rsidP="003F676F">
            <w:pPr>
              <w:jc w:val="center"/>
              <w:rPr>
                <w:rFonts w:asciiTheme="minorHAnsi" w:hAnsiTheme="minorHAnsi" w:cstheme="minorHAnsi"/>
              </w:rPr>
            </w:pPr>
            <w:r w:rsidRPr="003741F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9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3741FA" w:rsidRDefault="002342E9" w:rsidP="003F676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741FA">
              <w:rPr>
                <w:rFonts w:asciiTheme="minorHAnsi" w:hAnsiTheme="minorHAnsi" w:cstheme="minorHAnsi"/>
                <w:b/>
                <w:bCs/>
                <w:color w:val="auto"/>
                <w:kern w:val="24"/>
                <w:sz w:val="22"/>
                <w:szCs w:val="22"/>
              </w:rPr>
              <w:t>F</w:t>
            </w:r>
            <w:r w:rsidRPr="003741F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1-</w:t>
            </w:r>
            <w:r w:rsidRPr="003741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Meteorolojik</w:t>
            </w:r>
            <w:r w:rsidR="00715B8F" w:rsidRPr="003741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Araştırma ve Geliştirme</w:t>
            </w:r>
          </w:p>
        </w:tc>
      </w:tr>
      <w:tr w:rsidR="002342E9" w:rsidRPr="00F93122">
        <w:trPr>
          <w:trHeight w:val="110"/>
        </w:trPr>
        <w:tc>
          <w:tcPr>
            <w:tcW w:w="1587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342E9" w:rsidRPr="003741FA" w:rsidRDefault="002342E9" w:rsidP="003F676F">
            <w:pPr>
              <w:jc w:val="center"/>
              <w:rPr>
                <w:rFonts w:asciiTheme="minorHAnsi" w:hAnsiTheme="minorHAnsi" w:cstheme="minorHAnsi"/>
              </w:rPr>
            </w:pPr>
            <w:r w:rsidRPr="003741F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741FA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D700FF" w:rsidRPr="00F93122" w:rsidTr="000B15BA">
        <w:trPr>
          <w:trHeight w:val="397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700FF" w:rsidRPr="00FC63C1" w:rsidRDefault="00D700FF" w:rsidP="000B15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3C1">
              <w:rPr>
                <w:rFonts w:asciiTheme="minorHAnsi" w:hAnsiTheme="minorHAnsi" w:cstheme="minorHAnsi"/>
                <w:b/>
                <w:bCs/>
                <w:kern w:val="24"/>
                <w:sz w:val="18"/>
                <w:szCs w:val="18"/>
              </w:rPr>
              <w:t>PG1</w:t>
            </w:r>
          </w:p>
        </w:tc>
        <w:tc>
          <w:tcPr>
            <w:tcW w:w="139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700FF" w:rsidRPr="006108CD" w:rsidRDefault="00D700FF" w:rsidP="000B15BA">
            <w:pPr>
              <w:jc w:val="center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CE6F74" w:rsidRPr="00F93122" w:rsidTr="000B15BA">
        <w:trPr>
          <w:trHeight w:val="397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E6F74" w:rsidRPr="00FC63C1" w:rsidRDefault="00CE6F74" w:rsidP="000B15BA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18"/>
                <w:szCs w:val="18"/>
              </w:rPr>
            </w:pPr>
            <w:r w:rsidRPr="00FC63C1">
              <w:rPr>
                <w:rFonts w:asciiTheme="minorHAnsi" w:hAnsiTheme="minorHAnsi" w:cstheme="minorHAnsi"/>
                <w:b/>
                <w:bCs/>
                <w:kern w:val="24"/>
                <w:sz w:val="18"/>
                <w:szCs w:val="18"/>
              </w:rPr>
              <w:t>PG2</w:t>
            </w:r>
          </w:p>
        </w:tc>
        <w:tc>
          <w:tcPr>
            <w:tcW w:w="139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E6F74" w:rsidRPr="006108CD" w:rsidRDefault="00CE6F74" w:rsidP="000B15BA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CE6F74" w:rsidRPr="00F93122" w:rsidTr="000B15BA">
        <w:trPr>
          <w:trHeight w:val="397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E6F74" w:rsidRPr="00FC63C1" w:rsidRDefault="00CE6F74" w:rsidP="000B15BA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18"/>
                <w:szCs w:val="18"/>
              </w:rPr>
            </w:pPr>
            <w:r w:rsidRPr="00FC63C1">
              <w:rPr>
                <w:rFonts w:asciiTheme="minorHAnsi" w:hAnsiTheme="minorHAnsi" w:cstheme="minorHAnsi"/>
                <w:b/>
                <w:bCs/>
                <w:kern w:val="24"/>
                <w:sz w:val="18"/>
                <w:szCs w:val="18"/>
              </w:rPr>
              <w:t>PG3</w:t>
            </w:r>
          </w:p>
        </w:tc>
        <w:tc>
          <w:tcPr>
            <w:tcW w:w="139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E6F74" w:rsidRPr="006108CD" w:rsidRDefault="00CE6F74" w:rsidP="000B15BA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CE6F74" w:rsidRPr="00F93122" w:rsidTr="000B15BA">
        <w:trPr>
          <w:trHeight w:val="397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E6F74" w:rsidRPr="00FC63C1" w:rsidRDefault="00CE6F74" w:rsidP="000B15BA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18"/>
                <w:szCs w:val="18"/>
              </w:rPr>
            </w:pPr>
            <w:r w:rsidRPr="00FC63C1">
              <w:rPr>
                <w:rFonts w:asciiTheme="minorHAnsi" w:hAnsiTheme="minorHAnsi" w:cstheme="minorHAnsi"/>
                <w:b/>
                <w:bCs/>
                <w:kern w:val="24"/>
                <w:sz w:val="18"/>
                <w:szCs w:val="18"/>
              </w:rPr>
              <w:t>PG4</w:t>
            </w:r>
          </w:p>
        </w:tc>
        <w:tc>
          <w:tcPr>
            <w:tcW w:w="139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E6F74" w:rsidRPr="006108CD" w:rsidRDefault="00CE6F74" w:rsidP="000B15BA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CE6F74" w:rsidRPr="00F93122" w:rsidTr="000B15BA">
        <w:trPr>
          <w:trHeight w:val="397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E6F74" w:rsidRPr="00FC63C1" w:rsidRDefault="00CE6F74" w:rsidP="000B15BA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18"/>
                <w:szCs w:val="18"/>
              </w:rPr>
            </w:pPr>
            <w:r w:rsidRPr="00FC63C1">
              <w:rPr>
                <w:rFonts w:asciiTheme="minorHAnsi" w:hAnsiTheme="minorHAnsi" w:cstheme="minorHAnsi"/>
                <w:b/>
                <w:bCs/>
                <w:kern w:val="24"/>
                <w:sz w:val="18"/>
                <w:szCs w:val="18"/>
              </w:rPr>
              <w:t>PG5</w:t>
            </w:r>
          </w:p>
        </w:tc>
        <w:tc>
          <w:tcPr>
            <w:tcW w:w="139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CE6F74" w:rsidRPr="006108CD" w:rsidRDefault="00CE6F74" w:rsidP="000B15BA">
            <w:pPr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</w:tr>
      <w:tr w:rsidR="00D700FF" w:rsidRPr="00F93122" w:rsidTr="00BD46B1">
        <w:trPr>
          <w:trHeight w:val="284"/>
        </w:trPr>
        <w:tc>
          <w:tcPr>
            <w:tcW w:w="106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700FF" w:rsidRPr="003741FA" w:rsidRDefault="00D700FF" w:rsidP="003741FA">
            <w:pPr>
              <w:jc w:val="center"/>
              <w:rPr>
                <w:rFonts w:asciiTheme="minorHAnsi" w:hAnsiTheme="minorHAnsi" w:cstheme="minorHAnsi"/>
              </w:rPr>
            </w:pPr>
            <w:r w:rsidRPr="003741FA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Bilgi </w:t>
            </w:r>
            <w:r w:rsidRPr="003741FA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5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700FF" w:rsidRPr="00991CA6" w:rsidRDefault="00D700FF" w:rsidP="003741FA">
            <w:pPr>
              <w:jc w:val="center"/>
              <w:rPr>
                <w:rFonts w:ascii="Calibri" w:hAnsi="Calibri" w:cs="Calibri"/>
              </w:rPr>
            </w:pPr>
            <w:r w:rsidRPr="00991CA6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4818C9" w:rsidRPr="00F93122" w:rsidTr="000B15BA">
        <w:trPr>
          <w:trHeight w:val="567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818C9" w:rsidRPr="006108CD" w:rsidRDefault="004818C9" w:rsidP="003741F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C63C1">
              <w:rPr>
                <w:rFonts w:asciiTheme="minorHAnsi" w:hAnsiTheme="minorHAnsi" w:cstheme="minorHAnsi"/>
                <w:b/>
                <w:bCs/>
                <w:kern w:val="24"/>
                <w:sz w:val="18"/>
                <w:szCs w:val="18"/>
              </w:rPr>
              <w:t>F1</w:t>
            </w:r>
          </w:p>
        </w:tc>
        <w:tc>
          <w:tcPr>
            <w:tcW w:w="8789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4818C9" w:rsidRPr="006108CD" w:rsidRDefault="004818C9" w:rsidP="006108CD">
            <w:pPr>
              <w:pStyle w:val="ListeParagraf1"/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818C9" w:rsidRDefault="004818C9" w:rsidP="004818C9">
            <w:pPr>
              <w:pStyle w:val="ListeParagraf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62064">
              <w:rPr>
                <w:rFonts w:asciiTheme="minorHAnsi" w:hAnsiTheme="minorHAnsi" w:cstheme="minorHAnsi"/>
              </w:rPr>
              <w:t xml:space="preserve">Ödenek: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4818C9" w:rsidRPr="004818C9" w:rsidRDefault="004818C9" w:rsidP="004818C9">
            <w:pPr>
              <w:pStyle w:val="ListeParagraf1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4818C9">
              <w:rPr>
                <w:rFonts w:asciiTheme="minorHAnsi" w:hAnsiTheme="minorHAnsi" w:cstheme="minorHAnsi"/>
              </w:rPr>
              <w:t>Harcama:</w:t>
            </w:r>
          </w:p>
        </w:tc>
      </w:tr>
    </w:tbl>
    <w:p w:rsidR="00D93E9C" w:rsidRDefault="00D93E9C" w:rsidP="00F364A1">
      <w:pPr>
        <w:tabs>
          <w:tab w:val="left" w:pos="12720"/>
        </w:tabs>
        <w:autoSpaceDE w:val="0"/>
        <w:autoSpaceDN w:val="0"/>
        <w:adjustRightInd w:val="0"/>
        <w:rPr>
          <w:b/>
          <w:bCs/>
          <w:color w:val="984806"/>
          <w:sz w:val="32"/>
          <w:szCs w:val="32"/>
        </w:rPr>
        <w:sectPr w:rsidR="00D93E9C" w:rsidSect="00E73921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2E1051" w:rsidRDefault="002E1051" w:rsidP="002E1051">
      <w:pPr>
        <w:jc w:val="center"/>
        <w:rPr>
          <w:rFonts w:cs="Calibri"/>
          <w:b/>
          <w:bCs/>
          <w:color w:val="C00000"/>
          <w:sz w:val="32"/>
          <w:szCs w:val="32"/>
        </w:rPr>
      </w:pPr>
      <w:r w:rsidRPr="005625BE">
        <w:rPr>
          <w:rFonts w:cs="Calibri"/>
          <w:b/>
          <w:bCs/>
          <w:color w:val="C00000"/>
          <w:sz w:val="32"/>
          <w:szCs w:val="32"/>
        </w:rPr>
        <w:lastRenderedPageBreak/>
        <w:t xml:space="preserve">İl Valisinin </w:t>
      </w:r>
      <w:r w:rsidRPr="005625BE">
        <w:rPr>
          <w:rFonts w:cs="Calibri"/>
          <w:b/>
          <w:bCs/>
          <w:color w:val="C00000"/>
          <w:kern w:val="24"/>
          <w:sz w:val="32"/>
          <w:szCs w:val="32"/>
        </w:rPr>
        <w:t>Yenişehir Meydan Meteoroloji Müdürlüğü</w:t>
      </w:r>
      <w:r w:rsidRPr="005625BE">
        <w:rPr>
          <w:rFonts w:cs="Calibri"/>
          <w:b/>
          <w:bCs/>
          <w:color w:val="C00000"/>
          <w:sz w:val="32"/>
          <w:szCs w:val="32"/>
        </w:rPr>
        <w:t xml:space="preserve"> Kamu</w:t>
      </w:r>
      <w:r w:rsidR="00320353">
        <w:rPr>
          <w:rFonts w:cs="Calibri"/>
          <w:b/>
          <w:bCs/>
          <w:color w:val="C00000"/>
          <w:sz w:val="32"/>
          <w:szCs w:val="32"/>
        </w:rPr>
        <w:t xml:space="preserve"> </w:t>
      </w:r>
      <w:r w:rsidRPr="005625BE">
        <w:rPr>
          <w:rFonts w:cs="Calibri"/>
          <w:b/>
          <w:bCs/>
          <w:color w:val="C00000"/>
          <w:sz w:val="32"/>
          <w:szCs w:val="32"/>
        </w:rPr>
        <w:t>Yatırımları ve Stratejik Plan ve Performans Programı Hedeflerine</w:t>
      </w:r>
      <w:r w:rsidR="00320353">
        <w:rPr>
          <w:rFonts w:cs="Calibri"/>
          <w:b/>
          <w:bCs/>
          <w:color w:val="C00000"/>
          <w:sz w:val="32"/>
          <w:szCs w:val="32"/>
        </w:rPr>
        <w:t xml:space="preserve"> </w:t>
      </w:r>
      <w:r w:rsidRPr="005625BE">
        <w:rPr>
          <w:rFonts w:cs="Calibri"/>
          <w:b/>
          <w:bCs/>
          <w:color w:val="C00000"/>
          <w:sz w:val="32"/>
          <w:szCs w:val="32"/>
        </w:rPr>
        <w:t>Yönelik</w:t>
      </w:r>
      <w:r w:rsidR="00320353">
        <w:rPr>
          <w:rFonts w:cs="Calibri"/>
          <w:b/>
          <w:bCs/>
          <w:color w:val="C00000"/>
          <w:sz w:val="32"/>
          <w:szCs w:val="32"/>
        </w:rPr>
        <w:t xml:space="preserve"> </w:t>
      </w:r>
      <w:r w:rsidRPr="005625BE">
        <w:rPr>
          <w:rFonts w:cs="Calibri"/>
          <w:b/>
          <w:bCs/>
          <w:color w:val="C00000"/>
          <w:sz w:val="32"/>
          <w:szCs w:val="32"/>
        </w:rPr>
        <w:t>Kurumsal Değerlendirmesi</w:t>
      </w:r>
    </w:p>
    <w:p w:rsidR="009B45A1" w:rsidRPr="005625BE" w:rsidRDefault="009B45A1" w:rsidP="002E1051">
      <w:pPr>
        <w:jc w:val="center"/>
        <w:rPr>
          <w:rFonts w:cs="Calibri"/>
          <w:b/>
          <w:bCs/>
          <w:color w:val="C00000"/>
          <w:kern w:val="24"/>
          <w:sz w:val="32"/>
          <w:szCs w:val="32"/>
        </w:rPr>
      </w:pPr>
    </w:p>
    <w:p w:rsidR="009B45A1" w:rsidRDefault="009B45A1" w:rsidP="009B45A1">
      <w:pPr>
        <w:jc w:val="both"/>
      </w:pPr>
    </w:p>
    <w:p w:rsidR="009B45A1" w:rsidRDefault="009B45A1" w:rsidP="009B45A1">
      <w:pPr>
        <w:tabs>
          <w:tab w:val="left" w:pos="6305"/>
        </w:tabs>
        <w:ind w:firstLine="708"/>
        <w:jc w:val="both"/>
        <w:rPr>
          <w:noProof/>
        </w:rPr>
      </w:pPr>
      <w:r>
        <w:tab/>
        <w:t xml:space="preserve"> </w:t>
      </w:r>
    </w:p>
    <w:p w:rsidR="009B45A1" w:rsidRPr="00D73306" w:rsidRDefault="009B45A1" w:rsidP="009B45A1">
      <w:pPr>
        <w:ind w:firstLine="708"/>
        <w:jc w:val="right"/>
        <w:rPr>
          <w:rFonts w:cs="Calibri"/>
          <w:b/>
          <w:noProof/>
        </w:rPr>
      </w:pPr>
    </w:p>
    <w:p w:rsidR="002E1051" w:rsidRDefault="002E1051" w:rsidP="002E1051">
      <w:pPr>
        <w:ind w:firstLine="708"/>
        <w:jc w:val="center"/>
        <w:rPr>
          <w:rFonts w:cs="Calibri"/>
          <w:b/>
          <w:bCs/>
          <w:color w:val="993300"/>
          <w:sz w:val="32"/>
          <w:szCs w:val="32"/>
        </w:rPr>
      </w:pPr>
    </w:p>
    <w:p w:rsidR="002342E9" w:rsidRPr="00FE660F" w:rsidRDefault="002342E9" w:rsidP="00FE660F">
      <w:pPr>
        <w:tabs>
          <w:tab w:val="left" w:pos="5700"/>
        </w:tabs>
        <w:rPr>
          <w:sz w:val="30"/>
          <w:szCs w:val="30"/>
        </w:rPr>
        <w:sectPr w:rsidR="002342E9" w:rsidRPr="00FE660F" w:rsidSect="00D93E9C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2342E9" w:rsidRDefault="00F82F7B" w:rsidP="009034DE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-887545</wp:posOffset>
            </wp:positionV>
            <wp:extent cx="7680960" cy="10860405"/>
            <wp:effectExtent l="0" t="0" r="0" b="0"/>
            <wp:wrapNone/>
            <wp:docPr id="12" name="Resim 53" descr="back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3" descr="backs_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0" cy="1086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42E9" w:rsidRDefault="002342E9" w:rsidP="001B5A1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Default="002342E9" w:rsidP="002C6681">
      <w:pPr>
        <w:jc w:val="center"/>
        <w:rPr>
          <w:b/>
          <w:bCs/>
          <w:color w:val="C00000"/>
          <w:sz w:val="36"/>
          <w:szCs w:val="36"/>
        </w:rPr>
      </w:pPr>
    </w:p>
    <w:p w:rsidR="002342E9" w:rsidRPr="002A2AD7" w:rsidRDefault="006108CD" w:rsidP="000B15BA">
      <w:pPr>
        <w:rPr>
          <w:b/>
          <w:bCs/>
          <w:color w:val="C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517525</wp:posOffset>
                </wp:positionV>
                <wp:extent cx="6574155" cy="5191125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4155" cy="519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2F6" w:rsidRDefault="009C02F6" w:rsidP="00602AEF">
                            <w:pPr>
                              <w:jc w:val="center"/>
                              <w:rPr>
                                <w:b/>
                                <w:bCs/>
                                <w:color w:val="FBD4B4"/>
                                <w:sz w:val="36"/>
                                <w:szCs w:val="36"/>
                              </w:rPr>
                            </w:pPr>
                          </w:p>
                          <w:p w:rsidR="009C02F6" w:rsidRDefault="009C02F6" w:rsidP="00602AEF">
                            <w:pPr>
                              <w:jc w:val="center"/>
                              <w:rPr>
                                <w:b/>
                                <w:bCs/>
                                <w:color w:val="FBD4B4"/>
                                <w:sz w:val="36"/>
                                <w:szCs w:val="36"/>
                              </w:rPr>
                            </w:pPr>
                          </w:p>
                          <w:p w:rsidR="009C02F6" w:rsidRDefault="009C02F6" w:rsidP="00602AEF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9C02F6" w:rsidRPr="005347DC" w:rsidRDefault="009C02F6" w:rsidP="00602AEF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BURSA </w:t>
                            </w:r>
                            <w:r w:rsidRPr="005347DC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VALİLİĞİ</w:t>
                            </w:r>
                          </w:p>
                          <w:p w:rsidR="009C02F6" w:rsidRPr="00482A7E" w:rsidRDefault="009C02F6" w:rsidP="00602AEF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</w:t>
                            </w:r>
                            <w:r w:rsidRPr="00482A7E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atırım İzleme ve Koordinasyon Başkanlığı</w:t>
                            </w:r>
                          </w:p>
                          <w:p w:rsidR="009C02F6" w:rsidRDefault="009C02F6" w:rsidP="00602AEF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9C02F6" w:rsidRDefault="009C02F6" w:rsidP="00602AEF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9C02F6" w:rsidRDefault="009C02F6" w:rsidP="00602AEF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9C02F6" w:rsidRDefault="009C02F6" w:rsidP="0000168E">
                            <w:pP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9C02F6" w:rsidRDefault="009C02F6" w:rsidP="0000168E">
                            <w:pP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9C02F6" w:rsidRDefault="009C02F6" w:rsidP="0000168E">
                            <w:pP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9C02F6" w:rsidRDefault="009C02F6" w:rsidP="004818C9">
                            <w:pPr>
                              <w:ind w:left="709" w:firstLine="481"/>
                              <w:jc w:val="center"/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Adres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:Çırpan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Mah. 2.Güçlü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. No:2</w:t>
                            </w:r>
                            <w:r w:rsidRPr="0005171B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            </w:t>
                            </w:r>
                            <w:r w:rsidRPr="0005171B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Osmangazi / BURSA</w:t>
                            </w:r>
                          </w:p>
                          <w:p w:rsidR="009C02F6" w:rsidRDefault="009C02F6" w:rsidP="00602AEF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9C02F6" w:rsidRPr="000D5F1F" w:rsidRDefault="009C02F6" w:rsidP="00B45113">
                            <w:pPr>
                              <w:ind w:left="2127" w:firstLine="709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D5F1F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Telefon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D5F1F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0D5F1F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+90 (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224)999 23 33</w:t>
                            </w:r>
                          </w:p>
                          <w:p w:rsidR="009C02F6" w:rsidRDefault="009C02F6" w:rsidP="004818C9">
                            <w:pPr>
                              <w:ind w:left="3546" w:firstLine="708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0D5F1F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D5F1F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+90 (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proofErr w:type="gramStart"/>
                            <w:r w:rsidRPr="000D5F1F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2718717</w:t>
                            </w:r>
                            <w:proofErr w:type="gramEnd"/>
                          </w:p>
                          <w:p w:rsidR="009C02F6" w:rsidRDefault="009C02F6" w:rsidP="00602AEF">
                            <w:pPr>
                              <w:ind w:left="708" w:firstLine="708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             +</w:t>
                            </w:r>
                            <w:r w:rsidRPr="000D5F1F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90 (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proofErr w:type="gramStart"/>
                            <w:r w:rsidRPr="000D5F1F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2566420</w:t>
                            </w:r>
                            <w:proofErr w:type="gramEnd"/>
                          </w:p>
                          <w:p w:rsidR="009C02F6" w:rsidRDefault="009C02F6" w:rsidP="00602AEF">
                            <w:pPr>
                              <w:ind w:left="708" w:firstLine="708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                     E-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posta: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:bursayikob@bursayikob.gov.tr</w:t>
                            </w:r>
                          </w:p>
                          <w:p w:rsidR="009C02F6" w:rsidRDefault="009C02F6" w:rsidP="00602AEF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0D5F1F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Fak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s      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D5F1F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0D5F1F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+90 (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271 87 54</w:t>
                            </w:r>
                          </w:p>
                          <w:p w:rsidR="009C02F6" w:rsidRDefault="009C02F6" w:rsidP="00602AEF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9C02F6" w:rsidRDefault="00955FB3" w:rsidP="00602AEF">
                            <w:pPr>
                              <w:jc w:val="center"/>
                            </w:pPr>
                            <w:hyperlink r:id="rId18" w:history="1">
                              <w:r w:rsidR="009C02F6" w:rsidRPr="00F06B92">
                                <w:rPr>
                                  <w:rStyle w:val="Kpr"/>
                                </w:rPr>
                                <w:t>https:\\www.bursa.gov.tr\yikob</w:t>
                              </w:r>
                            </w:hyperlink>
                          </w:p>
                          <w:p w:rsidR="009C02F6" w:rsidRPr="008E48A9" w:rsidRDefault="009C02F6" w:rsidP="00C77946">
                            <w:pP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margin-left:-20.7pt;margin-top:40.75pt;width:517.65pt;height:40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" filled="f" stroked="f" strokeweight="2pt">
                <v:path arrowok="t"/>
                <v:textbox>
                  <w:txbxContent>
                    <w:p w:rsidR="009C02F6" w:rsidRDefault="009C02F6" w:rsidP="00602AEF">
                      <w:pPr>
                        <w:jc w:val="center"/>
                        <w:rPr>
                          <w:b/>
                          <w:bCs/>
                          <w:color w:val="FBD4B4"/>
                          <w:sz w:val="36"/>
                          <w:szCs w:val="36"/>
                        </w:rPr>
                      </w:pPr>
                    </w:p>
                    <w:p w:rsidR="009C02F6" w:rsidRDefault="009C02F6" w:rsidP="00602AEF">
                      <w:pPr>
                        <w:jc w:val="center"/>
                        <w:rPr>
                          <w:b/>
                          <w:bCs/>
                          <w:color w:val="FBD4B4"/>
                          <w:sz w:val="36"/>
                          <w:szCs w:val="36"/>
                        </w:rPr>
                      </w:pPr>
                    </w:p>
                    <w:p w:rsidR="009C02F6" w:rsidRDefault="009C02F6" w:rsidP="00602AEF">
                      <w:pPr>
                        <w:jc w:val="center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</w:p>
                    <w:p w:rsidR="009C02F6" w:rsidRPr="005347DC" w:rsidRDefault="009C02F6" w:rsidP="00602AEF">
                      <w:pPr>
                        <w:jc w:val="center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BURSA </w:t>
                      </w:r>
                      <w:r w:rsidRPr="005347DC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VALİLİĞİ</w:t>
                      </w:r>
                    </w:p>
                    <w:p w:rsidR="009C02F6" w:rsidRPr="00482A7E" w:rsidRDefault="009C02F6" w:rsidP="00602AEF">
                      <w:pPr>
                        <w:jc w:val="center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Y</w:t>
                      </w:r>
                      <w:r w:rsidRPr="00482A7E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atırım İzleme ve Koordinasyon Başkanlığı</w:t>
                      </w:r>
                    </w:p>
                    <w:p w:rsidR="009C02F6" w:rsidRDefault="009C02F6" w:rsidP="00602AEF">
                      <w:pPr>
                        <w:jc w:val="center"/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</w:p>
                    <w:p w:rsidR="009C02F6" w:rsidRDefault="009C02F6" w:rsidP="00602AEF">
                      <w:pPr>
                        <w:jc w:val="center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</w:p>
                    <w:p w:rsidR="009C02F6" w:rsidRDefault="009C02F6" w:rsidP="00602AEF">
                      <w:pPr>
                        <w:jc w:val="center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</w:p>
                    <w:p w:rsidR="009C02F6" w:rsidRDefault="009C02F6" w:rsidP="0000168E">
                      <w:pP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</w:p>
                    <w:p w:rsidR="009C02F6" w:rsidRDefault="009C02F6" w:rsidP="0000168E">
                      <w:pP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</w:p>
                    <w:p w:rsidR="009C02F6" w:rsidRDefault="009C02F6" w:rsidP="0000168E">
                      <w:pP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</w:p>
                    <w:p w:rsidR="009C02F6" w:rsidRDefault="009C02F6" w:rsidP="004818C9">
                      <w:pPr>
                        <w:ind w:left="709" w:firstLine="481"/>
                        <w:jc w:val="center"/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Adres       </w:t>
                      </w:r>
                      <w:proofErr w:type="gramStart"/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:Çırpan</w:t>
                      </w:r>
                      <w:proofErr w:type="gramEnd"/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Mah. 2.Güçlü </w:t>
                      </w:r>
                      <w:proofErr w:type="spellStart"/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Sk</w:t>
                      </w:r>
                      <w:proofErr w:type="spellEnd"/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. No:2</w:t>
                      </w:r>
                      <w:r w:rsidRPr="0005171B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                                       </w:t>
                      </w:r>
                      <w:r w:rsidRPr="0005171B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Osmangazi / BURSA</w:t>
                      </w:r>
                    </w:p>
                    <w:p w:rsidR="009C02F6" w:rsidRDefault="009C02F6" w:rsidP="00602AEF">
                      <w:pPr>
                        <w:jc w:val="center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</w:p>
                    <w:p w:rsidR="009C02F6" w:rsidRPr="000D5F1F" w:rsidRDefault="009C02F6" w:rsidP="00B45113">
                      <w:pPr>
                        <w:ind w:left="2127" w:firstLine="709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</w:t>
                      </w:r>
                      <w:r w:rsidRPr="000D5F1F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Telefon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</w:t>
                      </w:r>
                      <w:r w:rsidRPr="000D5F1F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0D5F1F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+90 (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224)999 23 33</w:t>
                      </w:r>
                    </w:p>
                    <w:p w:rsidR="009C02F6" w:rsidRDefault="009C02F6" w:rsidP="004818C9">
                      <w:pPr>
                        <w:ind w:left="3546" w:firstLine="708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0D5F1F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</w:t>
                      </w:r>
                      <w:r w:rsidRPr="000D5F1F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+90 (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224</w:t>
                      </w:r>
                      <w:proofErr w:type="gramStart"/>
                      <w:r w:rsidRPr="000D5F1F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2718717</w:t>
                      </w:r>
                      <w:proofErr w:type="gramEnd"/>
                    </w:p>
                    <w:p w:rsidR="009C02F6" w:rsidRDefault="009C02F6" w:rsidP="00602AEF">
                      <w:pPr>
                        <w:ind w:left="708" w:firstLine="708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ab/>
                        <w:t xml:space="preserve">                +</w:t>
                      </w:r>
                      <w:r w:rsidRPr="000D5F1F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90 (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224</w:t>
                      </w:r>
                      <w:proofErr w:type="gramStart"/>
                      <w:r w:rsidRPr="000D5F1F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2566420</w:t>
                      </w:r>
                      <w:proofErr w:type="gramEnd"/>
                    </w:p>
                    <w:p w:rsidR="009C02F6" w:rsidRDefault="009C02F6" w:rsidP="00602AEF">
                      <w:pPr>
                        <w:ind w:left="708" w:firstLine="708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ab/>
                        <w:t xml:space="preserve">                        E-</w:t>
                      </w:r>
                      <w:proofErr w:type="gramStart"/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posta:   </w:t>
                      </w:r>
                      <w:proofErr w:type="gramEnd"/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:bursayikob@bursayikob.gov.tr</w:t>
                      </w:r>
                    </w:p>
                    <w:p w:rsidR="009C02F6" w:rsidRDefault="009C02F6" w:rsidP="00602AEF">
                      <w:pPr>
                        <w:jc w:val="center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0D5F1F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Fak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s         </w:t>
                      </w:r>
                      <w:proofErr w:type="gramStart"/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</w:t>
                      </w:r>
                      <w:r w:rsidRPr="000D5F1F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0D5F1F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+90 (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271 87 54</w:t>
                      </w:r>
                    </w:p>
                    <w:p w:rsidR="009C02F6" w:rsidRDefault="009C02F6" w:rsidP="00602AEF">
                      <w:pPr>
                        <w:jc w:val="center"/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</w:p>
                    <w:p w:rsidR="009C02F6" w:rsidRDefault="009C02F6" w:rsidP="00602AEF">
                      <w:pPr>
                        <w:jc w:val="center"/>
                      </w:pPr>
                      <w:hyperlink r:id="rId19" w:history="1">
                        <w:r w:rsidRPr="00F06B92">
                          <w:rPr>
                            <w:rStyle w:val="Kpr"/>
                          </w:rPr>
                          <w:t>https:\\www.bursa.gov.tr\yikob</w:t>
                        </w:r>
                      </w:hyperlink>
                    </w:p>
                    <w:p w:rsidR="009C02F6" w:rsidRPr="008E48A9" w:rsidRDefault="009C02F6" w:rsidP="00C77946">
                      <w:pPr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342E9" w:rsidRPr="002A2AD7" w:rsidSect="00D93E9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FB3" w:rsidRDefault="00955FB3">
      <w:r>
        <w:separator/>
      </w:r>
    </w:p>
  </w:endnote>
  <w:endnote w:type="continuationSeparator" w:id="0">
    <w:p w:rsidR="00955FB3" w:rsidRDefault="0095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A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2F6" w:rsidRDefault="009C02F6">
    <w:pPr>
      <w:pStyle w:val="Altbilgi1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193675</wp:posOffset>
          </wp:positionV>
          <wp:extent cx="694690" cy="234315"/>
          <wp:effectExtent l="0" t="0" r="0" b="0"/>
          <wp:wrapTight wrapText="bothSides">
            <wp:wrapPolygon edited="0">
              <wp:start x="0" y="0"/>
              <wp:lineTo x="0" y="12293"/>
              <wp:lineTo x="2962" y="19317"/>
              <wp:lineTo x="7108" y="19317"/>
              <wp:lineTo x="15400" y="19317"/>
              <wp:lineTo x="20731" y="19317"/>
              <wp:lineTo x="20731" y="3512"/>
              <wp:lineTo x="20139" y="0"/>
              <wp:lineTo x="0" y="0"/>
            </wp:wrapPolygon>
          </wp:wrapTight>
          <wp:docPr id="2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54" t="-15283" r="-3993" b="-6947"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34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fldChar w:fldCharType="begin"/>
    </w:r>
    <w:r>
      <w:instrText>PAGE   \* MERGEFORMAT</w:instrText>
    </w:r>
    <w:r>
      <w:fldChar w:fldCharType="separate"/>
    </w:r>
    <w:r w:rsidRPr="002C6681">
      <w:rPr>
        <w:noProof/>
      </w:rPr>
      <w:t>20</w:t>
    </w:r>
    <w:r>
      <w:rPr>
        <w:noProof/>
      </w:rPr>
      <w:fldChar w:fldCharType="end"/>
    </w:r>
  </w:p>
  <w:p w:rsidR="009C02F6" w:rsidRDefault="009C02F6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737620"/>
      <w:docPartObj>
        <w:docPartGallery w:val="Page Numbers (Bottom of Page)"/>
        <w:docPartUnique/>
      </w:docPartObj>
    </w:sdtPr>
    <w:sdtEndPr/>
    <w:sdtContent>
      <w:p w:rsidR="009C02F6" w:rsidRDefault="009C02F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9C02F6" w:rsidRDefault="009C02F6">
    <w:pPr>
      <w:pStyle w:val="Altbilgi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2F6" w:rsidRDefault="009C02F6" w:rsidP="00B114BA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20</w:t>
    </w:r>
    <w:r>
      <w:rPr>
        <w:rStyle w:val="SayfaNumaras"/>
      </w:rPr>
      <w:fldChar w:fldCharType="end"/>
    </w:r>
  </w:p>
  <w:p w:rsidR="009C02F6" w:rsidRDefault="009C02F6">
    <w:pPr>
      <w:pStyle w:val="Altbilgi1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8119353"/>
      <w:docPartObj>
        <w:docPartGallery w:val="Page Numbers (Bottom of Page)"/>
        <w:docPartUnique/>
      </w:docPartObj>
    </w:sdtPr>
    <w:sdtEndPr/>
    <w:sdtContent>
      <w:p w:rsidR="009C02F6" w:rsidRDefault="009C02F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C02F6" w:rsidRPr="00212812" w:rsidRDefault="009C02F6" w:rsidP="00212812">
    <w:pPr>
      <w:pStyle w:val="AltBilgi"/>
    </w:pPr>
    <w:r w:rsidRPr="00212812">
      <w:rPr>
        <w:noProof/>
      </w:rPr>
      <w:drawing>
        <wp:inline distT="0" distB="0" distL="0" distR="0">
          <wp:extent cx="809625" cy="400050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FB3" w:rsidRDefault="00955FB3">
      <w:r>
        <w:separator/>
      </w:r>
    </w:p>
  </w:footnote>
  <w:footnote w:type="continuationSeparator" w:id="0">
    <w:p w:rsidR="00955FB3" w:rsidRDefault="0095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2F6" w:rsidRDefault="009C02F6">
    <w:pPr>
      <w:pStyle w:val="stBilgi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-712470</wp:posOffset>
              </wp:positionH>
              <wp:positionV relativeFrom="paragraph">
                <wp:posOffset>-450215</wp:posOffset>
              </wp:positionV>
              <wp:extent cx="10662920" cy="469265"/>
              <wp:effectExtent l="0" t="0" r="24130" b="45085"/>
              <wp:wrapNone/>
              <wp:docPr id="3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62920" cy="46926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C3490F" id=" 5" o:spid="_x0000_s1026" style="position:absolute;margin-left:-56.1pt;margin-top:-35.45pt;width:839.6pt;height:3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" fillcolor="#8eaadb" strokecolor="#4472c4" strokeweight="1pt">
              <v:fill color2="#4472c4" focus="50%" type="gradient"/>
              <v:shadow on="t" color="#1f3763" offset="1pt"/>
              <v:path arrowok="t"/>
            </v:rect>
          </w:pict>
        </mc:Fallback>
      </mc:AlternateContent>
    </w:r>
  </w:p>
  <w:p w:rsidR="009C02F6" w:rsidRDefault="009C02F6" w:rsidP="005748DB">
    <w:pPr>
      <w:pStyle w:val="stbilgi1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2F6" w:rsidRDefault="009C02F6">
    <w:pPr>
      <w:pStyle w:val="stbilgi1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ANNEX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0A12"/>
    <w:multiLevelType w:val="hybridMultilevel"/>
    <w:tmpl w:val="BD7E2D54"/>
    <w:lvl w:ilvl="0" w:tplc="0B4E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6EBA"/>
    <w:multiLevelType w:val="hybridMultilevel"/>
    <w:tmpl w:val="2558E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043F9"/>
    <w:multiLevelType w:val="hybridMultilevel"/>
    <w:tmpl w:val="4A644A16"/>
    <w:lvl w:ilvl="0" w:tplc="0B4EFA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42759D"/>
    <w:multiLevelType w:val="hybridMultilevel"/>
    <w:tmpl w:val="D1E245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F504E"/>
    <w:multiLevelType w:val="hybridMultilevel"/>
    <w:tmpl w:val="0A722B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F75A7"/>
    <w:multiLevelType w:val="hybridMultilevel"/>
    <w:tmpl w:val="C81200CE"/>
    <w:lvl w:ilvl="0" w:tplc="0B4E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36945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F39573C"/>
    <w:multiLevelType w:val="hybridMultilevel"/>
    <w:tmpl w:val="E71A5B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E46996"/>
    <w:multiLevelType w:val="hybridMultilevel"/>
    <w:tmpl w:val="D65ADC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456858"/>
    <w:multiLevelType w:val="hybridMultilevel"/>
    <w:tmpl w:val="89F4C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05A64"/>
    <w:multiLevelType w:val="hybridMultilevel"/>
    <w:tmpl w:val="D97CFAF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641FC"/>
    <w:multiLevelType w:val="hybridMultilevel"/>
    <w:tmpl w:val="E72C2552"/>
    <w:lvl w:ilvl="0" w:tplc="7B840D10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8A4C9B"/>
    <w:multiLevelType w:val="hybridMultilevel"/>
    <w:tmpl w:val="741CE190"/>
    <w:lvl w:ilvl="0" w:tplc="041F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20B7A"/>
    <w:multiLevelType w:val="hybridMultilevel"/>
    <w:tmpl w:val="E46C9B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D7E1A7A"/>
    <w:multiLevelType w:val="hybridMultilevel"/>
    <w:tmpl w:val="4840185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2"/>
  </w:num>
  <w:num w:numId="14">
    <w:abstractNumId w:val="5"/>
  </w:num>
  <w:num w:numId="1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37"/>
    <w:rsid w:val="0000096F"/>
    <w:rsid w:val="0000112A"/>
    <w:rsid w:val="0000168E"/>
    <w:rsid w:val="0000178A"/>
    <w:rsid w:val="00002DB4"/>
    <w:rsid w:val="000038F4"/>
    <w:rsid w:val="000051B6"/>
    <w:rsid w:val="00006FCE"/>
    <w:rsid w:val="0000710A"/>
    <w:rsid w:val="0000759D"/>
    <w:rsid w:val="00010159"/>
    <w:rsid w:val="00013986"/>
    <w:rsid w:val="00015730"/>
    <w:rsid w:val="00015F68"/>
    <w:rsid w:val="000178E7"/>
    <w:rsid w:val="0002052C"/>
    <w:rsid w:val="00022931"/>
    <w:rsid w:val="00025357"/>
    <w:rsid w:val="00026BD1"/>
    <w:rsid w:val="000359BA"/>
    <w:rsid w:val="00037710"/>
    <w:rsid w:val="00037CDF"/>
    <w:rsid w:val="00041BB6"/>
    <w:rsid w:val="00042682"/>
    <w:rsid w:val="00043406"/>
    <w:rsid w:val="00043EE5"/>
    <w:rsid w:val="0005060C"/>
    <w:rsid w:val="000514EC"/>
    <w:rsid w:val="0005171B"/>
    <w:rsid w:val="0005239A"/>
    <w:rsid w:val="00052467"/>
    <w:rsid w:val="00053AA4"/>
    <w:rsid w:val="00055E23"/>
    <w:rsid w:val="0005659D"/>
    <w:rsid w:val="00061EA7"/>
    <w:rsid w:val="0006308B"/>
    <w:rsid w:val="0006324C"/>
    <w:rsid w:val="000720C1"/>
    <w:rsid w:val="0007374A"/>
    <w:rsid w:val="0007588E"/>
    <w:rsid w:val="00082306"/>
    <w:rsid w:val="000824CD"/>
    <w:rsid w:val="000824F3"/>
    <w:rsid w:val="00085E9C"/>
    <w:rsid w:val="000866DF"/>
    <w:rsid w:val="00086D77"/>
    <w:rsid w:val="00087345"/>
    <w:rsid w:val="00087806"/>
    <w:rsid w:val="000904D2"/>
    <w:rsid w:val="00090B36"/>
    <w:rsid w:val="00090FB7"/>
    <w:rsid w:val="000913F6"/>
    <w:rsid w:val="00091A9D"/>
    <w:rsid w:val="00092BB6"/>
    <w:rsid w:val="00093301"/>
    <w:rsid w:val="000938CC"/>
    <w:rsid w:val="000958D3"/>
    <w:rsid w:val="00096D85"/>
    <w:rsid w:val="00097DE7"/>
    <w:rsid w:val="000A1DCA"/>
    <w:rsid w:val="000A21A3"/>
    <w:rsid w:val="000A7CD5"/>
    <w:rsid w:val="000B007F"/>
    <w:rsid w:val="000B0E97"/>
    <w:rsid w:val="000B136D"/>
    <w:rsid w:val="000B15BA"/>
    <w:rsid w:val="000B2343"/>
    <w:rsid w:val="000B338A"/>
    <w:rsid w:val="000B3966"/>
    <w:rsid w:val="000B5904"/>
    <w:rsid w:val="000C0199"/>
    <w:rsid w:val="000C0560"/>
    <w:rsid w:val="000C1601"/>
    <w:rsid w:val="000C1B3A"/>
    <w:rsid w:val="000C2F01"/>
    <w:rsid w:val="000C33EE"/>
    <w:rsid w:val="000C3D8C"/>
    <w:rsid w:val="000C502C"/>
    <w:rsid w:val="000C6228"/>
    <w:rsid w:val="000C7C2E"/>
    <w:rsid w:val="000D0308"/>
    <w:rsid w:val="000D1245"/>
    <w:rsid w:val="000D22BB"/>
    <w:rsid w:val="000D4820"/>
    <w:rsid w:val="000D529A"/>
    <w:rsid w:val="000D5F1F"/>
    <w:rsid w:val="000D658B"/>
    <w:rsid w:val="000D676C"/>
    <w:rsid w:val="000D7CBE"/>
    <w:rsid w:val="000E13D6"/>
    <w:rsid w:val="000E1469"/>
    <w:rsid w:val="000E2389"/>
    <w:rsid w:val="000E35E7"/>
    <w:rsid w:val="000E52B1"/>
    <w:rsid w:val="000E6476"/>
    <w:rsid w:val="000E7028"/>
    <w:rsid w:val="000F1814"/>
    <w:rsid w:val="000F2423"/>
    <w:rsid w:val="000F38BA"/>
    <w:rsid w:val="000F3E9B"/>
    <w:rsid w:val="000F4E89"/>
    <w:rsid w:val="000F4FD2"/>
    <w:rsid w:val="000F5C4C"/>
    <w:rsid w:val="000F5FF6"/>
    <w:rsid w:val="000F7352"/>
    <w:rsid w:val="000F75E8"/>
    <w:rsid w:val="000F7897"/>
    <w:rsid w:val="001008B1"/>
    <w:rsid w:val="0010334F"/>
    <w:rsid w:val="00103662"/>
    <w:rsid w:val="00104A65"/>
    <w:rsid w:val="00104CE3"/>
    <w:rsid w:val="0010623B"/>
    <w:rsid w:val="00106433"/>
    <w:rsid w:val="001065A5"/>
    <w:rsid w:val="00106632"/>
    <w:rsid w:val="001079EE"/>
    <w:rsid w:val="00107BBE"/>
    <w:rsid w:val="00110B6E"/>
    <w:rsid w:val="001132B7"/>
    <w:rsid w:val="001134B2"/>
    <w:rsid w:val="00114B7C"/>
    <w:rsid w:val="00115808"/>
    <w:rsid w:val="001160C5"/>
    <w:rsid w:val="0012028E"/>
    <w:rsid w:val="001212AD"/>
    <w:rsid w:val="001231C3"/>
    <w:rsid w:val="00123B3F"/>
    <w:rsid w:val="0012680C"/>
    <w:rsid w:val="00126F48"/>
    <w:rsid w:val="0013037A"/>
    <w:rsid w:val="00130796"/>
    <w:rsid w:val="00130E5A"/>
    <w:rsid w:val="00131B35"/>
    <w:rsid w:val="001330C1"/>
    <w:rsid w:val="00134879"/>
    <w:rsid w:val="001362C6"/>
    <w:rsid w:val="00136602"/>
    <w:rsid w:val="00140A0A"/>
    <w:rsid w:val="00141C84"/>
    <w:rsid w:val="001420CE"/>
    <w:rsid w:val="0014238D"/>
    <w:rsid w:val="00142976"/>
    <w:rsid w:val="00143D08"/>
    <w:rsid w:val="00145473"/>
    <w:rsid w:val="00145B7C"/>
    <w:rsid w:val="0014639A"/>
    <w:rsid w:val="0014663C"/>
    <w:rsid w:val="00146E98"/>
    <w:rsid w:val="001479DD"/>
    <w:rsid w:val="001517CC"/>
    <w:rsid w:val="00152FDA"/>
    <w:rsid w:val="00153A7B"/>
    <w:rsid w:val="00153B54"/>
    <w:rsid w:val="00157824"/>
    <w:rsid w:val="00160BA1"/>
    <w:rsid w:val="00160F80"/>
    <w:rsid w:val="0016156B"/>
    <w:rsid w:val="00162963"/>
    <w:rsid w:val="00162F49"/>
    <w:rsid w:val="00164231"/>
    <w:rsid w:val="00164829"/>
    <w:rsid w:val="00165A2C"/>
    <w:rsid w:val="0016687C"/>
    <w:rsid w:val="0017039D"/>
    <w:rsid w:val="00171A59"/>
    <w:rsid w:val="001748FE"/>
    <w:rsid w:val="0017663C"/>
    <w:rsid w:val="00181255"/>
    <w:rsid w:val="00182643"/>
    <w:rsid w:val="00184E50"/>
    <w:rsid w:val="00184E7F"/>
    <w:rsid w:val="00187591"/>
    <w:rsid w:val="0019425A"/>
    <w:rsid w:val="001958E7"/>
    <w:rsid w:val="0019621E"/>
    <w:rsid w:val="00196A6F"/>
    <w:rsid w:val="001A0094"/>
    <w:rsid w:val="001A091F"/>
    <w:rsid w:val="001A35EA"/>
    <w:rsid w:val="001A4508"/>
    <w:rsid w:val="001A4B04"/>
    <w:rsid w:val="001A632A"/>
    <w:rsid w:val="001A7E5E"/>
    <w:rsid w:val="001B02BD"/>
    <w:rsid w:val="001B05B5"/>
    <w:rsid w:val="001B1EEB"/>
    <w:rsid w:val="001B22D6"/>
    <w:rsid w:val="001B3C6B"/>
    <w:rsid w:val="001B565F"/>
    <w:rsid w:val="001B5A13"/>
    <w:rsid w:val="001B6A12"/>
    <w:rsid w:val="001C1D57"/>
    <w:rsid w:val="001C3A6A"/>
    <w:rsid w:val="001C43B5"/>
    <w:rsid w:val="001C5CA3"/>
    <w:rsid w:val="001D01EF"/>
    <w:rsid w:val="001D0827"/>
    <w:rsid w:val="001D1980"/>
    <w:rsid w:val="001D1FD2"/>
    <w:rsid w:val="001D21AA"/>
    <w:rsid w:val="001D290C"/>
    <w:rsid w:val="001D2C77"/>
    <w:rsid w:val="001D649C"/>
    <w:rsid w:val="001D7131"/>
    <w:rsid w:val="001D7834"/>
    <w:rsid w:val="001E0FF8"/>
    <w:rsid w:val="001E1235"/>
    <w:rsid w:val="001E281A"/>
    <w:rsid w:val="001E4269"/>
    <w:rsid w:val="001E47D6"/>
    <w:rsid w:val="001E590D"/>
    <w:rsid w:val="001E5C43"/>
    <w:rsid w:val="001E5F8F"/>
    <w:rsid w:val="001E68A9"/>
    <w:rsid w:val="001E6E61"/>
    <w:rsid w:val="001F2322"/>
    <w:rsid w:val="001F2F7A"/>
    <w:rsid w:val="001F30D7"/>
    <w:rsid w:val="001F4B22"/>
    <w:rsid w:val="001F504A"/>
    <w:rsid w:val="001F547C"/>
    <w:rsid w:val="001F5A0D"/>
    <w:rsid w:val="001F5DD3"/>
    <w:rsid w:val="001F66E6"/>
    <w:rsid w:val="00200105"/>
    <w:rsid w:val="00200284"/>
    <w:rsid w:val="00200A0E"/>
    <w:rsid w:val="00202862"/>
    <w:rsid w:val="0020678E"/>
    <w:rsid w:val="0021005E"/>
    <w:rsid w:val="00212812"/>
    <w:rsid w:val="0021668D"/>
    <w:rsid w:val="00217459"/>
    <w:rsid w:val="00217F01"/>
    <w:rsid w:val="002207A7"/>
    <w:rsid w:val="00220B6D"/>
    <w:rsid w:val="00223C6A"/>
    <w:rsid w:val="002261AA"/>
    <w:rsid w:val="00226AA9"/>
    <w:rsid w:val="00230691"/>
    <w:rsid w:val="002315F2"/>
    <w:rsid w:val="002331BB"/>
    <w:rsid w:val="00233EA9"/>
    <w:rsid w:val="002342E9"/>
    <w:rsid w:val="00234551"/>
    <w:rsid w:val="00234B21"/>
    <w:rsid w:val="00235532"/>
    <w:rsid w:val="00237781"/>
    <w:rsid w:val="00241471"/>
    <w:rsid w:val="002478F0"/>
    <w:rsid w:val="0025024C"/>
    <w:rsid w:val="00254CBE"/>
    <w:rsid w:val="00255C9C"/>
    <w:rsid w:val="00257A0C"/>
    <w:rsid w:val="00260C7A"/>
    <w:rsid w:val="00261D81"/>
    <w:rsid w:val="002629B1"/>
    <w:rsid w:val="0026637B"/>
    <w:rsid w:val="00270382"/>
    <w:rsid w:val="00272D7D"/>
    <w:rsid w:val="002750EE"/>
    <w:rsid w:val="00280E34"/>
    <w:rsid w:val="002812BD"/>
    <w:rsid w:val="002814A4"/>
    <w:rsid w:val="00284082"/>
    <w:rsid w:val="0028463A"/>
    <w:rsid w:val="002846C8"/>
    <w:rsid w:val="002853E2"/>
    <w:rsid w:val="00286D8D"/>
    <w:rsid w:val="0029192D"/>
    <w:rsid w:val="002929A4"/>
    <w:rsid w:val="00294442"/>
    <w:rsid w:val="0029471D"/>
    <w:rsid w:val="002954D9"/>
    <w:rsid w:val="002964CD"/>
    <w:rsid w:val="002A15DE"/>
    <w:rsid w:val="002A221D"/>
    <w:rsid w:val="002A2AD7"/>
    <w:rsid w:val="002A3CE5"/>
    <w:rsid w:val="002A41B9"/>
    <w:rsid w:val="002A6E63"/>
    <w:rsid w:val="002A7AED"/>
    <w:rsid w:val="002B0EA1"/>
    <w:rsid w:val="002B1164"/>
    <w:rsid w:val="002B19C9"/>
    <w:rsid w:val="002B22D3"/>
    <w:rsid w:val="002B51E8"/>
    <w:rsid w:val="002B550F"/>
    <w:rsid w:val="002B7C13"/>
    <w:rsid w:val="002C1035"/>
    <w:rsid w:val="002C410C"/>
    <w:rsid w:val="002C4D8A"/>
    <w:rsid w:val="002C519E"/>
    <w:rsid w:val="002C5ED7"/>
    <w:rsid w:val="002C629A"/>
    <w:rsid w:val="002C6681"/>
    <w:rsid w:val="002D0DC3"/>
    <w:rsid w:val="002D3515"/>
    <w:rsid w:val="002D3D98"/>
    <w:rsid w:val="002D4A3D"/>
    <w:rsid w:val="002D5489"/>
    <w:rsid w:val="002D5D50"/>
    <w:rsid w:val="002D614B"/>
    <w:rsid w:val="002D64F5"/>
    <w:rsid w:val="002D6517"/>
    <w:rsid w:val="002E1051"/>
    <w:rsid w:val="002E24A1"/>
    <w:rsid w:val="002E29B6"/>
    <w:rsid w:val="002E2B79"/>
    <w:rsid w:val="002E4B05"/>
    <w:rsid w:val="002E6271"/>
    <w:rsid w:val="002E651F"/>
    <w:rsid w:val="002F2A38"/>
    <w:rsid w:val="002F2A5B"/>
    <w:rsid w:val="002F52ED"/>
    <w:rsid w:val="002F604C"/>
    <w:rsid w:val="002F6B04"/>
    <w:rsid w:val="00303BC1"/>
    <w:rsid w:val="0030455D"/>
    <w:rsid w:val="00305B1A"/>
    <w:rsid w:val="00305F1F"/>
    <w:rsid w:val="003073A6"/>
    <w:rsid w:val="00307B62"/>
    <w:rsid w:val="00311BC7"/>
    <w:rsid w:val="00313883"/>
    <w:rsid w:val="00314BD1"/>
    <w:rsid w:val="0031512B"/>
    <w:rsid w:val="00317201"/>
    <w:rsid w:val="00320353"/>
    <w:rsid w:val="003210A4"/>
    <w:rsid w:val="0032159D"/>
    <w:rsid w:val="00323291"/>
    <w:rsid w:val="00326893"/>
    <w:rsid w:val="00326A4B"/>
    <w:rsid w:val="00327883"/>
    <w:rsid w:val="00331FA1"/>
    <w:rsid w:val="0033209B"/>
    <w:rsid w:val="003347AC"/>
    <w:rsid w:val="003352CD"/>
    <w:rsid w:val="0033564D"/>
    <w:rsid w:val="00337097"/>
    <w:rsid w:val="0033746D"/>
    <w:rsid w:val="00340287"/>
    <w:rsid w:val="00340A4D"/>
    <w:rsid w:val="0034153F"/>
    <w:rsid w:val="00343137"/>
    <w:rsid w:val="003437EF"/>
    <w:rsid w:val="00343A3C"/>
    <w:rsid w:val="00344F35"/>
    <w:rsid w:val="003451F8"/>
    <w:rsid w:val="003460DF"/>
    <w:rsid w:val="003467E0"/>
    <w:rsid w:val="003477B2"/>
    <w:rsid w:val="00353DA2"/>
    <w:rsid w:val="003610BF"/>
    <w:rsid w:val="003619C6"/>
    <w:rsid w:val="00363419"/>
    <w:rsid w:val="00363A68"/>
    <w:rsid w:val="00363C47"/>
    <w:rsid w:val="00365BC4"/>
    <w:rsid w:val="003664D1"/>
    <w:rsid w:val="0036701E"/>
    <w:rsid w:val="00372E14"/>
    <w:rsid w:val="003741FA"/>
    <w:rsid w:val="0038037F"/>
    <w:rsid w:val="00382AF7"/>
    <w:rsid w:val="003851AA"/>
    <w:rsid w:val="00386857"/>
    <w:rsid w:val="00386B62"/>
    <w:rsid w:val="00387140"/>
    <w:rsid w:val="003877D7"/>
    <w:rsid w:val="00390E90"/>
    <w:rsid w:val="0039317F"/>
    <w:rsid w:val="00393499"/>
    <w:rsid w:val="00394808"/>
    <w:rsid w:val="003960AB"/>
    <w:rsid w:val="0039645B"/>
    <w:rsid w:val="00397984"/>
    <w:rsid w:val="00397A7E"/>
    <w:rsid w:val="003A12B6"/>
    <w:rsid w:val="003A1B49"/>
    <w:rsid w:val="003A1FEE"/>
    <w:rsid w:val="003A24A1"/>
    <w:rsid w:val="003A2B82"/>
    <w:rsid w:val="003A4BB3"/>
    <w:rsid w:val="003A4C11"/>
    <w:rsid w:val="003A795F"/>
    <w:rsid w:val="003A7EBF"/>
    <w:rsid w:val="003B0CDA"/>
    <w:rsid w:val="003B4989"/>
    <w:rsid w:val="003B4A67"/>
    <w:rsid w:val="003B4AE9"/>
    <w:rsid w:val="003B5177"/>
    <w:rsid w:val="003B644E"/>
    <w:rsid w:val="003B733A"/>
    <w:rsid w:val="003B7ACB"/>
    <w:rsid w:val="003C04F5"/>
    <w:rsid w:val="003C2448"/>
    <w:rsid w:val="003C65C2"/>
    <w:rsid w:val="003C6D27"/>
    <w:rsid w:val="003C76B8"/>
    <w:rsid w:val="003D048D"/>
    <w:rsid w:val="003D04CB"/>
    <w:rsid w:val="003D1589"/>
    <w:rsid w:val="003D1D15"/>
    <w:rsid w:val="003D2DBA"/>
    <w:rsid w:val="003D5181"/>
    <w:rsid w:val="003D624A"/>
    <w:rsid w:val="003E0100"/>
    <w:rsid w:val="003E0462"/>
    <w:rsid w:val="003E2246"/>
    <w:rsid w:val="003E2ED4"/>
    <w:rsid w:val="003E3CB6"/>
    <w:rsid w:val="003E4311"/>
    <w:rsid w:val="003E4B01"/>
    <w:rsid w:val="003F03D7"/>
    <w:rsid w:val="003F0B6A"/>
    <w:rsid w:val="003F4C6D"/>
    <w:rsid w:val="003F56A6"/>
    <w:rsid w:val="003F57C5"/>
    <w:rsid w:val="003F676F"/>
    <w:rsid w:val="003F6F68"/>
    <w:rsid w:val="003F7093"/>
    <w:rsid w:val="004019FF"/>
    <w:rsid w:val="0040236A"/>
    <w:rsid w:val="00404BED"/>
    <w:rsid w:val="004051E6"/>
    <w:rsid w:val="0040543A"/>
    <w:rsid w:val="0040576A"/>
    <w:rsid w:val="00405A21"/>
    <w:rsid w:val="00406957"/>
    <w:rsid w:val="00406F62"/>
    <w:rsid w:val="00410197"/>
    <w:rsid w:val="00411355"/>
    <w:rsid w:val="00413D9F"/>
    <w:rsid w:val="0041412C"/>
    <w:rsid w:val="004151CF"/>
    <w:rsid w:val="00415501"/>
    <w:rsid w:val="004167BE"/>
    <w:rsid w:val="004212DD"/>
    <w:rsid w:val="00421DAD"/>
    <w:rsid w:val="004229D5"/>
    <w:rsid w:val="00424500"/>
    <w:rsid w:val="0042757C"/>
    <w:rsid w:val="00427EA5"/>
    <w:rsid w:val="0043100D"/>
    <w:rsid w:val="004316B0"/>
    <w:rsid w:val="00432319"/>
    <w:rsid w:val="00432E6E"/>
    <w:rsid w:val="00432EAA"/>
    <w:rsid w:val="0043541F"/>
    <w:rsid w:val="00437187"/>
    <w:rsid w:val="00440798"/>
    <w:rsid w:val="004419EA"/>
    <w:rsid w:val="00443202"/>
    <w:rsid w:val="0044410F"/>
    <w:rsid w:val="0044505B"/>
    <w:rsid w:val="00447040"/>
    <w:rsid w:val="004502C0"/>
    <w:rsid w:val="00450A32"/>
    <w:rsid w:val="004511D9"/>
    <w:rsid w:val="004529F4"/>
    <w:rsid w:val="00452F74"/>
    <w:rsid w:val="00454C79"/>
    <w:rsid w:val="004559B2"/>
    <w:rsid w:val="00455FEA"/>
    <w:rsid w:val="004611C0"/>
    <w:rsid w:val="0046537C"/>
    <w:rsid w:val="00466FFD"/>
    <w:rsid w:val="00467287"/>
    <w:rsid w:val="004672D2"/>
    <w:rsid w:val="00470414"/>
    <w:rsid w:val="004708E5"/>
    <w:rsid w:val="00471134"/>
    <w:rsid w:val="004725B2"/>
    <w:rsid w:val="0047264E"/>
    <w:rsid w:val="00472A5B"/>
    <w:rsid w:val="004730A7"/>
    <w:rsid w:val="004749C5"/>
    <w:rsid w:val="00475C0F"/>
    <w:rsid w:val="004767E2"/>
    <w:rsid w:val="00477F68"/>
    <w:rsid w:val="00480073"/>
    <w:rsid w:val="00480737"/>
    <w:rsid w:val="004818C9"/>
    <w:rsid w:val="00482A7E"/>
    <w:rsid w:val="00483C4D"/>
    <w:rsid w:val="00484F1B"/>
    <w:rsid w:val="004850FB"/>
    <w:rsid w:val="004860E4"/>
    <w:rsid w:val="00486CDA"/>
    <w:rsid w:val="0049038C"/>
    <w:rsid w:val="00490618"/>
    <w:rsid w:val="00490ADC"/>
    <w:rsid w:val="004928DE"/>
    <w:rsid w:val="00495D13"/>
    <w:rsid w:val="004960B7"/>
    <w:rsid w:val="00496439"/>
    <w:rsid w:val="004974BC"/>
    <w:rsid w:val="004A0447"/>
    <w:rsid w:val="004A12DD"/>
    <w:rsid w:val="004A2A6A"/>
    <w:rsid w:val="004A5F2B"/>
    <w:rsid w:val="004A6098"/>
    <w:rsid w:val="004A6729"/>
    <w:rsid w:val="004A6987"/>
    <w:rsid w:val="004B1644"/>
    <w:rsid w:val="004B427C"/>
    <w:rsid w:val="004B49A5"/>
    <w:rsid w:val="004B530B"/>
    <w:rsid w:val="004B5535"/>
    <w:rsid w:val="004B5DE0"/>
    <w:rsid w:val="004B7916"/>
    <w:rsid w:val="004C0325"/>
    <w:rsid w:val="004C30C3"/>
    <w:rsid w:val="004C3671"/>
    <w:rsid w:val="004C7415"/>
    <w:rsid w:val="004D1667"/>
    <w:rsid w:val="004D2811"/>
    <w:rsid w:val="004D3CCF"/>
    <w:rsid w:val="004D45AF"/>
    <w:rsid w:val="004D4A2A"/>
    <w:rsid w:val="004D77B4"/>
    <w:rsid w:val="004E2196"/>
    <w:rsid w:val="004E2F33"/>
    <w:rsid w:val="004E34CA"/>
    <w:rsid w:val="004E366B"/>
    <w:rsid w:val="004E3A75"/>
    <w:rsid w:val="004E4431"/>
    <w:rsid w:val="004E496E"/>
    <w:rsid w:val="004E4B38"/>
    <w:rsid w:val="004E57E4"/>
    <w:rsid w:val="004E6E95"/>
    <w:rsid w:val="004E70D0"/>
    <w:rsid w:val="004E7AE2"/>
    <w:rsid w:val="004F06C0"/>
    <w:rsid w:val="004F06E2"/>
    <w:rsid w:val="004F0A85"/>
    <w:rsid w:val="004F171C"/>
    <w:rsid w:val="004F3964"/>
    <w:rsid w:val="004F4CDD"/>
    <w:rsid w:val="004F6921"/>
    <w:rsid w:val="004F6DB8"/>
    <w:rsid w:val="004F79DC"/>
    <w:rsid w:val="004F7BD0"/>
    <w:rsid w:val="00501481"/>
    <w:rsid w:val="0050365B"/>
    <w:rsid w:val="0050379F"/>
    <w:rsid w:val="00504628"/>
    <w:rsid w:val="00504BA5"/>
    <w:rsid w:val="005056BC"/>
    <w:rsid w:val="0050636D"/>
    <w:rsid w:val="00507CD2"/>
    <w:rsid w:val="0051039C"/>
    <w:rsid w:val="00511853"/>
    <w:rsid w:val="005129FD"/>
    <w:rsid w:val="005135A0"/>
    <w:rsid w:val="00516AF4"/>
    <w:rsid w:val="00520CB8"/>
    <w:rsid w:val="005245F2"/>
    <w:rsid w:val="00526447"/>
    <w:rsid w:val="00526D5F"/>
    <w:rsid w:val="00531767"/>
    <w:rsid w:val="00531832"/>
    <w:rsid w:val="00533F58"/>
    <w:rsid w:val="005347DC"/>
    <w:rsid w:val="00535446"/>
    <w:rsid w:val="00536BB6"/>
    <w:rsid w:val="005404B0"/>
    <w:rsid w:val="005411D9"/>
    <w:rsid w:val="005456A1"/>
    <w:rsid w:val="00546FC9"/>
    <w:rsid w:val="00550D35"/>
    <w:rsid w:val="00550F89"/>
    <w:rsid w:val="00551236"/>
    <w:rsid w:val="00553023"/>
    <w:rsid w:val="005537F3"/>
    <w:rsid w:val="00553CC4"/>
    <w:rsid w:val="00560D79"/>
    <w:rsid w:val="00561161"/>
    <w:rsid w:val="0056138D"/>
    <w:rsid w:val="005613C0"/>
    <w:rsid w:val="00561A24"/>
    <w:rsid w:val="00562E81"/>
    <w:rsid w:val="00563399"/>
    <w:rsid w:val="00564260"/>
    <w:rsid w:val="005644B8"/>
    <w:rsid w:val="00566F3A"/>
    <w:rsid w:val="00570BAA"/>
    <w:rsid w:val="00571254"/>
    <w:rsid w:val="005716AB"/>
    <w:rsid w:val="005719EA"/>
    <w:rsid w:val="005748DB"/>
    <w:rsid w:val="00580712"/>
    <w:rsid w:val="00582EFC"/>
    <w:rsid w:val="00584F41"/>
    <w:rsid w:val="00585975"/>
    <w:rsid w:val="00586A7F"/>
    <w:rsid w:val="00586CD8"/>
    <w:rsid w:val="00587364"/>
    <w:rsid w:val="00587586"/>
    <w:rsid w:val="00587FCC"/>
    <w:rsid w:val="00590C00"/>
    <w:rsid w:val="00592221"/>
    <w:rsid w:val="0059257B"/>
    <w:rsid w:val="00593DF1"/>
    <w:rsid w:val="00594014"/>
    <w:rsid w:val="0059408D"/>
    <w:rsid w:val="005948E4"/>
    <w:rsid w:val="0059543B"/>
    <w:rsid w:val="00597BEE"/>
    <w:rsid w:val="005A0AE8"/>
    <w:rsid w:val="005A2102"/>
    <w:rsid w:val="005A254C"/>
    <w:rsid w:val="005A2CF0"/>
    <w:rsid w:val="005A353E"/>
    <w:rsid w:val="005A513E"/>
    <w:rsid w:val="005B0B80"/>
    <w:rsid w:val="005B1602"/>
    <w:rsid w:val="005B1D84"/>
    <w:rsid w:val="005B2CC6"/>
    <w:rsid w:val="005B2EE6"/>
    <w:rsid w:val="005B33A2"/>
    <w:rsid w:val="005B44E7"/>
    <w:rsid w:val="005B6007"/>
    <w:rsid w:val="005C214B"/>
    <w:rsid w:val="005C263C"/>
    <w:rsid w:val="005C523F"/>
    <w:rsid w:val="005C5620"/>
    <w:rsid w:val="005C7A48"/>
    <w:rsid w:val="005D027D"/>
    <w:rsid w:val="005D34CC"/>
    <w:rsid w:val="005D46CA"/>
    <w:rsid w:val="005D6886"/>
    <w:rsid w:val="005E0244"/>
    <w:rsid w:val="005E09EE"/>
    <w:rsid w:val="005E111A"/>
    <w:rsid w:val="005E26C0"/>
    <w:rsid w:val="005E26F1"/>
    <w:rsid w:val="005E3A70"/>
    <w:rsid w:val="005E419C"/>
    <w:rsid w:val="005E4A58"/>
    <w:rsid w:val="005E5183"/>
    <w:rsid w:val="005F2223"/>
    <w:rsid w:val="005F253B"/>
    <w:rsid w:val="005F276E"/>
    <w:rsid w:val="005F3B11"/>
    <w:rsid w:val="0060054B"/>
    <w:rsid w:val="006008F0"/>
    <w:rsid w:val="00602AEF"/>
    <w:rsid w:val="00602F4A"/>
    <w:rsid w:val="00605014"/>
    <w:rsid w:val="00607534"/>
    <w:rsid w:val="006108CD"/>
    <w:rsid w:val="00611EC9"/>
    <w:rsid w:val="00613001"/>
    <w:rsid w:val="00615B1F"/>
    <w:rsid w:val="006160C8"/>
    <w:rsid w:val="00620CA9"/>
    <w:rsid w:val="006217B8"/>
    <w:rsid w:val="00621E46"/>
    <w:rsid w:val="00623478"/>
    <w:rsid w:val="00623851"/>
    <w:rsid w:val="006244AA"/>
    <w:rsid w:val="006260A7"/>
    <w:rsid w:val="00626463"/>
    <w:rsid w:val="00627200"/>
    <w:rsid w:val="00631B21"/>
    <w:rsid w:val="00631ED6"/>
    <w:rsid w:val="006328D0"/>
    <w:rsid w:val="00634F8D"/>
    <w:rsid w:val="00635093"/>
    <w:rsid w:val="00635587"/>
    <w:rsid w:val="00635D62"/>
    <w:rsid w:val="00637F98"/>
    <w:rsid w:val="006419C4"/>
    <w:rsid w:val="00641C3C"/>
    <w:rsid w:val="00642035"/>
    <w:rsid w:val="006445AF"/>
    <w:rsid w:val="00644E63"/>
    <w:rsid w:val="0064715D"/>
    <w:rsid w:val="00650F0D"/>
    <w:rsid w:val="00651E90"/>
    <w:rsid w:val="006535A1"/>
    <w:rsid w:val="006535B4"/>
    <w:rsid w:val="006540C4"/>
    <w:rsid w:val="00655C47"/>
    <w:rsid w:val="00655CC9"/>
    <w:rsid w:val="0065601E"/>
    <w:rsid w:val="00657127"/>
    <w:rsid w:val="006577D6"/>
    <w:rsid w:val="00657915"/>
    <w:rsid w:val="0066028B"/>
    <w:rsid w:val="00661C9A"/>
    <w:rsid w:val="00662ABD"/>
    <w:rsid w:val="00663C04"/>
    <w:rsid w:val="006658C5"/>
    <w:rsid w:val="006674B8"/>
    <w:rsid w:val="00667674"/>
    <w:rsid w:val="00670F87"/>
    <w:rsid w:val="0067308A"/>
    <w:rsid w:val="00673E5B"/>
    <w:rsid w:val="00674469"/>
    <w:rsid w:val="00675D28"/>
    <w:rsid w:val="00677580"/>
    <w:rsid w:val="00680377"/>
    <w:rsid w:val="00680CB6"/>
    <w:rsid w:val="0068275E"/>
    <w:rsid w:val="0068437B"/>
    <w:rsid w:val="00685427"/>
    <w:rsid w:val="006905BE"/>
    <w:rsid w:val="00690DD6"/>
    <w:rsid w:val="00690EC0"/>
    <w:rsid w:val="00692639"/>
    <w:rsid w:val="00692F4D"/>
    <w:rsid w:val="006936A2"/>
    <w:rsid w:val="006951E5"/>
    <w:rsid w:val="00696E1C"/>
    <w:rsid w:val="00696E90"/>
    <w:rsid w:val="00696FA4"/>
    <w:rsid w:val="00697D90"/>
    <w:rsid w:val="006A0F5B"/>
    <w:rsid w:val="006A1EE7"/>
    <w:rsid w:val="006A543C"/>
    <w:rsid w:val="006A6AAC"/>
    <w:rsid w:val="006A6ADF"/>
    <w:rsid w:val="006A77F6"/>
    <w:rsid w:val="006A7F49"/>
    <w:rsid w:val="006B0296"/>
    <w:rsid w:val="006B19FC"/>
    <w:rsid w:val="006B4861"/>
    <w:rsid w:val="006B589D"/>
    <w:rsid w:val="006B58FE"/>
    <w:rsid w:val="006B5C80"/>
    <w:rsid w:val="006B63F3"/>
    <w:rsid w:val="006B6AE1"/>
    <w:rsid w:val="006C2238"/>
    <w:rsid w:val="006C5B50"/>
    <w:rsid w:val="006C7845"/>
    <w:rsid w:val="006D1331"/>
    <w:rsid w:val="006D2735"/>
    <w:rsid w:val="006D30D7"/>
    <w:rsid w:val="006E1D90"/>
    <w:rsid w:val="006E1FD8"/>
    <w:rsid w:val="006E5F21"/>
    <w:rsid w:val="006E6CB4"/>
    <w:rsid w:val="006E79F6"/>
    <w:rsid w:val="006F1516"/>
    <w:rsid w:val="006F22E3"/>
    <w:rsid w:val="006F394E"/>
    <w:rsid w:val="006F5A53"/>
    <w:rsid w:val="00700916"/>
    <w:rsid w:val="0070353E"/>
    <w:rsid w:val="0070434A"/>
    <w:rsid w:val="00705EE8"/>
    <w:rsid w:val="007061CB"/>
    <w:rsid w:val="0070699A"/>
    <w:rsid w:val="00706B72"/>
    <w:rsid w:val="00707126"/>
    <w:rsid w:val="00707B79"/>
    <w:rsid w:val="007100B0"/>
    <w:rsid w:val="007104C6"/>
    <w:rsid w:val="00710C6C"/>
    <w:rsid w:val="00713F68"/>
    <w:rsid w:val="007142C4"/>
    <w:rsid w:val="00714768"/>
    <w:rsid w:val="00715B8F"/>
    <w:rsid w:val="00716A40"/>
    <w:rsid w:val="00720061"/>
    <w:rsid w:val="00721A40"/>
    <w:rsid w:val="00721E3A"/>
    <w:rsid w:val="0072269D"/>
    <w:rsid w:val="00722B6C"/>
    <w:rsid w:val="007237A4"/>
    <w:rsid w:val="00724F66"/>
    <w:rsid w:val="00730047"/>
    <w:rsid w:val="00730EF8"/>
    <w:rsid w:val="00731296"/>
    <w:rsid w:val="00731B6B"/>
    <w:rsid w:val="00732423"/>
    <w:rsid w:val="007328BE"/>
    <w:rsid w:val="00734B5D"/>
    <w:rsid w:val="0073730B"/>
    <w:rsid w:val="0073794E"/>
    <w:rsid w:val="00740091"/>
    <w:rsid w:val="00742188"/>
    <w:rsid w:val="00742F31"/>
    <w:rsid w:val="00743979"/>
    <w:rsid w:val="00747B1E"/>
    <w:rsid w:val="00753014"/>
    <w:rsid w:val="007530EE"/>
    <w:rsid w:val="00754B4C"/>
    <w:rsid w:val="00754C46"/>
    <w:rsid w:val="00755D6A"/>
    <w:rsid w:val="007563DD"/>
    <w:rsid w:val="007579C2"/>
    <w:rsid w:val="00762113"/>
    <w:rsid w:val="00764455"/>
    <w:rsid w:val="00765331"/>
    <w:rsid w:val="00766C1F"/>
    <w:rsid w:val="00767DAB"/>
    <w:rsid w:val="00770110"/>
    <w:rsid w:val="00770363"/>
    <w:rsid w:val="007704CD"/>
    <w:rsid w:val="00770720"/>
    <w:rsid w:val="00770BB7"/>
    <w:rsid w:val="00770E25"/>
    <w:rsid w:val="007719E3"/>
    <w:rsid w:val="00771A00"/>
    <w:rsid w:val="00775E2D"/>
    <w:rsid w:val="00775E57"/>
    <w:rsid w:val="00776943"/>
    <w:rsid w:val="00777321"/>
    <w:rsid w:val="00780F49"/>
    <w:rsid w:val="007815AF"/>
    <w:rsid w:val="0078265B"/>
    <w:rsid w:val="00785A80"/>
    <w:rsid w:val="007860FA"/>
    <w:rsid w:val="0078665C"/>
    <w:rsid w:val="00787F31"/>
    <w:rsid w:val="007929B2"/>
    <w:rsid w:val="007940CD"/>
    <w:rsid w:val="00794B13"/>
    <w:rsid w:val="00794E8E"/>
    <w:rsid w:val="00795537"/>
    <w:rsid w:val="00796274"/>
    <w:rsid w:val="00797022"/>
    <w:rsid w:val="007A3DA8"/>
    <w:rsid w:val="007A46B1"/>
    <w:rsid w:val="007A69CA"/>
    <w:rsid w:val="007A6BCC"/>
    <w:rsid w:val="007A7474"/>
    <w:rsid w:val="007A7B8A"/>
    <w:rsid w:val="007B0C5C"/>
    <w:rsid w:val="007B0E1A"/>
    <w:rsid w:val="007B12AF"/>
    <w:rsid w:val="007B179B"/>
    <w:rsid w:val="007B20FF"/>
    <w:rsid w:val="007B2FFF"/>
    <w:rsid w:val="007B7013"/>
    <w:rsid w:val="007C20E1"/>
    <w:rsid w:val="007C2D37"/>
    <w:rsid w:val="007C4C0A"/>
    <w:rsid w:val="007C6499"/>
    <w:rsid w:val="007C66D0"/>
    <w:rsid w:val="007D06C9"/>
    <w:rsid w:val="007D089A"/>
    <w:rsid w:val="007D3447"/>
    <w:rsid w:val="007D4075"/>
    <w:rsid w:val="007D4660"/>
    <w:rsid w:val="007D4B83"/>
    <w:rsid w:val="007D5847"/>
    <w:rsid w:val="007D5EF5"/>
    <w:rsid w:val="007D6259"/>
    <w:rsid w:val="007D661A"/>
    <w:rsid w:val="007D6740"/>
    <w:rsid w:val="007D7427"/>
    <w:rsid w:val="007D7C5B"/>
    <w:rsid w:val="007D7EA1"/>
    <w:rsid w:val="007E02DC"/>
    <w:rsid w:val="007E06DF"/>
    <w:rsid w:val="007E2F99"/>
    <w:rsid w:val="007E539F"/>
    <w:rsid w:val="007F1A8F"/>
    <w:rsid w:val="007F6532"/>
    <w:rsid w:val="007F6975"/>
    <w:rsid w:val="007F69F4"/>
    <w:rsid w:val="007F71E1"/>
    <w:rsid w:val="007F79CE"/>
    <w:rsid w:val="007F7ADF"/>
    <w:rsid w:val="00801194"/>
    <w:rsid w:val="00801721"/>
    <w:rsid w:val="0080181B"/>
    <w:rsid w:val="00801989"/>
    <w:rsid w:val="008032E3"/>
    <w:rsid w:val="008034E7"/>
    <w:rsid w:val="0080366A"/>
    <w:rsid w:val="00804F91"/>
    <w:rsid w:val="008054F6"/>
    <w:rsid w:val="00805CDE"/>
    <w:rsid w:val="00810806"/>
    <w:rsid w:val="0081241F"/>
    <w:rsid w:val="00815FD7"/>
    <w:rsid w:val="00816CE8"/>
    <w:rsid w:val="00817FBF"/>
    <w:rsid w:val="0082023A"/>
    <w:rsid w:val="008207CF"/>
    <w:rsid w:val="008224E2"/>
    <w:rsid w:val="00822E94"/>
    <w:rsid w:val="00823D61"/>
    <w:rsid w:val="008240DC"/>
    <w:rsid w:val="0082431E"/>
    <w:rsid w:val="00824B81"/>
    <w:rsid w:val="00826399"/>
    <w:rsid w:val="00827E0B"/>
    <w:rsid w:val="0083030D"/>
    <w:rsid w:val="008304B5"/>
    <w:rsid w:val="00830E28"/>
    <w:rsid w:val="00833359"/>
    <w:rsid w:val="00833CD4"/>
    <w:rsid w:val="00835298"/>
    <w:rsid w:val="008362FD"/>
    <w:rsid w:val="008375EC"/>
    <w:rsid w:val="00842822"/>
    <w:rsid w:val="00843321"/>
    <w:rsid w:val="008435CE"/>
    <w:rsid w:val="00845D5C"/>
    <w:rsid w:val="00845DEB"/>
    <w:rsid w:val="0084710A"/>
    <w:rsid w:val="008471B5"/>
    <w:rsid w:val="00851D32"/>
    <w:rsid w:val="00852EA4"/>
    <w:rsid w:val="0085374B"/>
    <w:rsid w:val="0085581C"/>
    <w:rsid w:val="00856678"/>
    <w:rsid w:val="00857ACA"/>
    <w:rsid w:val="00857F91"/>
    <w:rsid w:val="008623D0"/>
    <w:rsid w:val="00863694"/>
    <w:rsid w:val="008642DC"/>
    <w:rsid w:val="008643D9"/>
    <w:rsid w:val="00865DA5"/>
    <w:rsid w:val="00866257"/>
    <w:rsid w:val="00866C20"/>
    <w:rsid w:val="008670BC"/>
    <w:rsid w:val="00867B94"/>
    <w:rsid w:val="00871440"/>
    <w:rsid w:val="00873DF5"/>
    <w:rsid w:val="00874FD2"/>
    <w:rsid w:val="00875FBD"/>
    <w:rsid w:val="00877AC7"/>
    <w:rsid w:val="00880F37"/>
    <w:rsid w:val="00882741"/>
    <w:rsid w:val="008827B3"/>
    <w:rsid w:val="008840B3"/>
    <w:rsid w:val="00884DB0"/>
    <w:rsid w:val="008865F8"/>
    <w:rsid w:val="008869F9"/>
    <w:rsid w:val="00890CD7"/>
    <w:rsid w:val="008930D3"/>
    <w:rsid w:val="00894952"/>
    <w:rsid w:val="008952CE"/>
    <w:rsid w:val="0089551D"/>
    <w:rsid w:val="00896F8F"/>
    <w:rsid w:val="00897259"/>
    <w:rsid w:val="0089764E"/>
    <w:rsid w:val="008A00EC"/>
    <w:rsid w:val="008A61E8"/>
    <w:rsid w:val="008A78D2"/>
    <w:rsid w:val="008B086B"/>
    <w:rsid w:val="008B221A"/>
    <w:rsid w:val="008B2B7B"/>
    <w:rsid w:val="008B324C"/>
    <w:rsid w:val="008B3B54"/>
    <w:rsid w:val="008B4573"/>
    <w:rsid w:val="008B5437"/>
    <w:rsid w:val="008B6702"/>
    <w:rsid w:val="008B6F64"/>
    <w:rsid w:val="008B7B2C"/>
    <w:rsid w:val="008C1687"/>
    <w:rsid w:val="008C1BF7"/>
    <w:rsid w:val="008C1F59"/>
    <w:rsid w:val="008C2CF0"/>
    <w:rsid w:val="008C3703"/>
    <w:rsid w:val="008C4588"/>
    <w:rsid w:val="008C5071"/>
    <w:rsid w:val="008D20C6"/>
    <w:rsid w:val="008D33A5"/>
    <w:rsid w:val="008D538F"/>
    <w:rsid w:val="008E1969"/>
    <w:rsid w:val="008E27C0"/>
    <w:rsid w:val="008E331A"/>
    <w:rsid w:val="008E3710"/>
    <w:rsid w:val="008E3B9D"/>
    <w:rsid w:val="008E4290"/>
    <w:rsid w:val="008E48A9"/>
    <w:rsid w:val="008E48F8"/>
    <w:rsid w:val="008E4FD8"/>
    <w:rsid w:val="008E5D95"/>
    <w:rsid w:val="008E6052"/>
    <w:rsid w:val="008E7971"/>
    <w:rsid w:val="008F1763"/>
    <w:rsid w:val="008F562A"/>
    <w:rsid w:val="008F6B36"/>
    <w:rsid w:val="008F6C63"/>
    <w:rsid w:val="008F6D39"/>
    <w:rsid w:val="008F7CC4"/>
    <w:rsid w:val="00900594"/>
    <w:rsid w:val="009016D2"/>
    <w:rsid w:val="00901F43"/>
    <w:rsid w:val="00902CF8"/>
    <w:rsid w:val="009034DE"/>
    <w:rsid w:val="009041AE"/>
    <w:rsid w:val="0090426A"/>
    <w:rsid w:val="00904D79"/>
    <w:rsid w:val="0090521B"/>
    <w:rsid w:val="00905CA6"/>
    <w:rsid w:val="009113C0"/>
    <w:rsid w:val="0091355D"/>
    <w:rsid w:val="00917258"/>
    <w:rsid w:val="00917366"/>
    <w:rsid w:val="00917669"/>
    <w:rsid w:val="00917E1C"/>
    <w:rsid w:val="00917EB2"/>
    <w:rsid w:val="009204B5"/>
    <w:rsid w:val="00920D6C"/>
    <w:rsid w:val="00922649"/>
    <w:rsid w:val="00922F0B"/>
    <w:rsid w:val="009246FB"/>
    <w:rsid w:val="009267BE"/>
    <w:rsid w:val="0093257B"/>
    <w:rsid w:val="00933C29"/>
    <w:rsid w:val="00934004"/>
    <w:rsid w:val="00937EA5"/>
    <w:rsid w:val="009421DB"/>
    <w:rsid w:val="0094242A"/>
    <w:rsid w:val="00943C9E"/>
    <w:rsid w:val="0094476B"/>
    <w:rsid w:val="00944C6A"/>
    <w:rsid w:val="00945E5C"/>
    <w:rsid w:val="009471B4"/>
    <w:rsid w:val="0094763C"/>
    <w:rsid w:val="009501B9"/>
    <w:rsid w:val="00950EA5"/>
    <w:rsid w:val="00952D26"/>
    <w:rsid w:val="009530D0"/>
    <w:rsid w:val="00954A5B"/>
    <w:rsid w:val="00955167"/>
    <w:rsid w:val="00955FB3"/>
    <w:rsid w:val="0096123B"/>
    <w:rsid w:val="009617D4"/>
    <w:rsid w:val="00962064"/>
    <w:rsid w:val="00964D14"/>
    <w:rsid w:val="00964E52"/>
    <w:rsid w:val="00965341"/>
    <w:rsid w:val="009660CA"/>
    <w:rsid w:val="009669D4"/>
    <w:rsid w:val="009701F9"/>
    <w:rsid w:val="0097074B"/>
    <w:rsid w:val="00970EAD"/>
    <w:rsid w:val="009721BD"/>
    <w:rsid w:val="009730F0"/>
    <w:rsid w:val="00973A62"/>
    <w:rsid w:val="00973C39"/>
    <w:rsid w:val="009743DD"/>
    <w:rsid w:val="009805BD"/>
    <w:rsid w:val="0098102F"/>
    <w:rsid w:val="00984517"/>
    <w:rsid w:val="00984CD5"/>
    <w:rsid w:val="00986080"/>
    <w:rsid w:val="00987B36"/>
    <w:rsid w:val="009902EE"/>
    <w:rsid w:val="00991CA6"/>
    <w:rsid w:val="00991CFC"/>
    <w:rsid w:val="009936E6"/>
    <w:rsid w:val="00993736"/>
    <w:rsid w:val="00993DC3"/>
    <w:rsid w:val="0099460F"/>
    <w:rsid w:val="00994F88"/>
    <w:rsid w:val="00995087"/>
    <w:rsid w:val="009954BB"/>
    <w:rsid w:val="00997A92"/>
    <w:rsid w:val="009A14BD"/>
    <w:rsid w:val="009A3887"/>
    <w:rsid w:val="009A3DBE"/>
    <w:rsid w:val="009A6162"/>
    <w:rsid w:val="009A6806"/>
    <w:rsid w:val="009B1987"/>
    <w:rsid w:val="009B2825"/>
    <w:rsid w:val="009B357B"/>
    <w:rsid w:val="009B45A1"/>
    <w:rsid w:val="009B518E"/>
    <w:rsid w:val="009B657B"/>
    <w:rsid w:val="009B6697"/>
    <w:rsid w:val="009B6736"/>
    <w:rsid w:val="009B6DCF"/>
    <w:rsid w:val="009B7F9C"/>
    <w:rsid w:val="009C02F6"/>
    <w:rsid w:val="009C1B29"/>
    <w:rsid w:val="009C1BFA"/>
    <w:rsid w:val="009C1E11"/>
    <w:rsid w:val="009C30B1"/>
    <w:rsid w:val="009C5847"/>
    <w:rsid w:val="009C64E7"/>
    <w:rsid w:val="009C6512"/>
    <w:rsid w:val="009C6C64"/>
    <w:rsid w:val="009C6E8E"/>
    <w:rsid w:val="009C737A"/>
    <w:rsid w:val="009D1A65"/>
    <w:rsid w:val="009D1DAA"/>
    <w:rsid w:val="009D2453"/>
    <w:rsid w:val="009D2DCD"/>
    <w:rsid w:val="009D2EB6"/>
    <w:rsid w:val="009D363B"/>
    <w:rsid w:val="009D4A75"/>
    <w:rsid w:val="009E06F3"/>
    <w:rsid w:val="009E1750"/>
    <w:rsid w:val="009E2586"/>
    <w:rsid w:val="009E2DE1"/>
    <w:rsid w:val="009E3549"/>
    <w:rsid w:val="009E42E0"/>
    <w:rsid w:val="009E533C"/>
    <w:rsid w:val="009E5F07"/>
    <w:rsid w:val="009E7CB4"/>
    <w:rsid w:val="009F0F16"/>
    <w:rsid w:val="009F1721"/>
    <w:rsid w:val="009F1D05"/>
    <w:rsid w:val="009F273A"/>
    <w:rsid w:val="009F2EC0"/>
    <w:rsid w:val="009F31EB"/>
    <w:rsid w:val="009F3849"/>
    <w:rsid w:val="009F4559"/>
    <w:rsid w:val="009F60A9"/>
    <w:rsid w:val="009F6C7F"/>
    <w:rsid w:val="00A00F16"/>
    <w:rsid w:val="00A07856"/>
    <w:rsid w:val="00A07D62"/>
    <w:rsid w:val="00A07DB4"/>
    <w:rsid w:val="00A11A34"/>
    <w:rsid w:val="00A14161"/>
    <w:rsid w:val="00A147F0"/>
    <w:rsid w:val="00A1521D"/>
    <w:rsid w:val="00A17049"/>
    <w:rsid w:val="00A1760B"/>
    <w:rsid w:val="00A2076A"/>
    <w:rsid w:val="00A2130B"/>
    <w:rsid w:val="00A21638"/>
    <w:rsid w:val="00A21E72"/>
    <w:rsid w:val="00A21EC4"/>
    <w:rsid w:val="00A22FD1"/>
    <w:rsid w:val="00A238EE"/>
    <w:rsid w:val="00A23FA0"/>
    <w:rsid w:val="00A24088"/>
    <w:rsid w:val="00A3044D"/>
    <w:rsid w:val="00A30522"/>
    <w:rsid w:val="00A311EC"/>
    <w:rsid w:val="00A312A2"/>
    <w:rsid w:val="00A32D50"/>
    <w:rsid w:val="00A331D2"/>
    <w:rsid w:val="00A3446A"/>
    <w:rsid w:val="00A35E0F"/>
    <w:rsid w:val="00A36698"/>
    <w:rsid w:val="00A36916"/>
    <w:rsid w:val="00A36F72"/>
    <w:rsid w:val="00A4087B"/>
    <w:rsid w:val="00A408D3"/>
    <w:rsid w:val="00A414F8"/>
    <w:rsid w:val="00A41825"/>
    <w:rsid w:val="00A41960"/>
    <w:rsid w:val="00A43AAC"/>
    <w:rsid w:val="00A4641E"/>
    <w:rsid w:val="00A466BA"/>
    <w:rsid w:val="00A4748F"/>
    <w:rsid w:val="00A47879"/>
    <w:rsid w:val="00A535DE"/>
    <w:rsid w:val="00A53EF9"/>
    <w:rsid w:val="00A562EB"/>
    <w:rsid w:val="00A605F9"/>
    <w:rsid w:val="00A61A4A"/>
    <w:rsid w:val="00A61B98"/>
    <w:rsid w:val="00A626DB"/>
    <w:rsid w:val="00A63D3F"/>
    <w:rsid w:val="00A642CC"/>
    <w:rsid w:val="00A6450E"/>
    <w:rsid w:val="00A747F9"/>
    <w:rsid w:val="00A74A9B"/>
    <w:rsid w:val="00A75066"/>
    <w:rsid w:val="00A769C4"/>
    <w:rsid w:val="00A775A9"/>
    <w:rsid w:val="00A77D9B"/>
    <w:rsid w:val="00A8004F"/>
    <w:rsid w:val="00A80347"/>
    <w:rsid w:val="00A80A94"/>
    <w:rsid w:val="00A81E5E"/>
    <w:rsid w:val="00A82934"/>
    <w:rsid w:val="00A8529D"/>
    <w:rsid w:val="00A86207"/>
    <w:rsid w:val="00A878FF"/>
    <w:rsid w:val="00A92445"/>
    <w:rsid w:val="00A9390B"/>
    <w:rsid w:val="00A94441"/>
    <w:rsid w:val="00A94EA8"/>
    <w:rsid w:val="00A95AAE"/>
    <w:rsid w:val="00A9626E"/>
    <w:rsid w:val="00A96ACA"/>
    <w:rsid w:val="00A97FE9"/>
    <w:rsid w:val="00AA2A78"/>
    <w:rsid w:val="00AA548E"/>
    <w:rsid w:val="00AA591E"/>
    <w:rsid w:val="00AB0775"/>
    <w:rsid w:val="00AB16AF"/>
    <w:rsid w:val="00AB2C9A"/>
    <w:rsid w:val="00AB31DE"/>
    <w:rsid w:val="00AB3596"/>
    <w:rsid w:val="00AB3982"/>
    <w:rsid w:val="00AB3B47"/>
    <w:rsid w:val="00AB64D5"/>
    <w:rsid w:val="00AB6FCE"/>
    <w:rsid w:val="00AB76A0"/>
    <w:rsid w:val="00AB7808"/>
    <w:rsid w:val="00AC09A4"/>
    <w:rsid w:val="00AC2CBD"/>
    <w:rsid w:val="00AC36C7"/>
    <w:rsid w:val="00AC512C"/>
    <w:rsid w:val="00AC5D24"/>
    <w:rsid w:val="00AC5F0A"/>
    <w:rsid w:val="00AC614C"/>
    <w:rsid w:val="00AD0080"/>
    <w:rsid w:val="00AD0A0E"/>
    <w:rsid w:val="00AD1BA8"/>
    <w:rsid w:val="00AD2B11"/>
    <w:rsid w:val="00AD39C6"/>
    <w:rsid w:val="00AD3B5C"/>
    <w:rsid w:val="00AD4E9F"/>
    <w:rsid w:val="00AD5174"/>
    <w:rsid w:val="00AD650E"/>
    <w:rsid w:val="00AE01F1"/>
    <w:rsid w:val="00AE17FD"/>
    <w:rsid w:val="00AE1F93"/>
    <w:rsid w:val="00AE2300"/>
    <w:rsid w:val="00AE3DF5"/>
    <w:rsid w:val="00AE3ECA"/>
    <w:rsid w:val="00AE40DA"/>
    <w:rsid w:val="00AE4171"/>
    <w:rsid w:val="00AE5249"/>
    <w:rsid w:val="00AF00D3"/>
    <w:rsid w:val="00AF01E2"/>
    <w:rsid w:val="00AF27BB"/>
    <w:rsid w:val="00AF4B0B"/>
    <w:rsid w:val="00AF5EEA"/>
    <w:rsid w:val="00AF77CF"/>
    <w:rsid w:val="00AF7DF6"/>
    <w:rsid w:val="00B0520F"/>
    <w:rsid w:val="00B06539"/>
    <w:rsid w:val="00B06BA2"/>
    <w:rsid w:val="00B07EFA"/>
    <w:rsid w:val="00B10520"/>
    <w:rsid w:val="00B10665"/>
    <w:rsid w:val="00B114BA"/>
    <w:rsid w:val="00B11FD5"/>
    <w:rsid w:val="00B12AE3"/>
    <w:rsid w:val="00B12AEF"/>
    <w:rsid w:val="00B13AE6"/>
    <w:rsid w:val="00B13D06"/>
    <w:rsid w:val="00B14C91"/>
    <w:rsid w:val="00B150B1"/>
    <w:rsid w:val="00B15CF6"/>
    <w:rsid w:val="00B17858"/>
    <w:rsid w:val="00B20076"/>
    <w:rsid w:val="00B21AAC"/>
    <w:rsid w:val="00B21CFE"/>
    <w:rsid w:val="00B22D32"/>
    <w:rsid w:val="00B24CCD"/>
    <w:rsid w:val="00B2546B"/>
    <w:rsid w:val="00B25625"/>
    <w:rsid w:val="00B270C2"/>
    <w:rsid w:val="00B31190"/>
    <w:rsid w:val="00B315B4"/>
    <w:rsid w:val="00B31A77"/>
    <w:rsid w:val="00B35376"/>
    <w:rsid w:val="00B35FF9"/>
    <w:rsid w:val="00B36782"/>
    <w:rsid w:val="00B3782E"/>
    <w:rsid w:val="00B37960"/>
    <w:rsid w:val="00B40868"/>
    <w:rsid w:val="00B40EAC"/>
    <w:rsid w:val="00B428D5"/>
    <w:rsid w:val="00B439BD"/>
    <w:rsid w:val="00B43B80"/>
    <w:rsid w:val="00B44584"/>
    <w:rsid w:val="00B45113"/>
    <w:rsid w:val="00B50147"/>
    <w:rsid w:val="00B51815"/>
    <w:rsid w:val="00B51960"/>
    <w:rsid w:val="00B51978"/>
    <w:rsid w:val="00B52FDC"/>
    <w:rsid w:val="00B53289"/>
    <w:rsid w:val="00B5338D"/>
    <w:rsid w:val="00B53B46"/>
    <w:rsid w:val="00B56BBB"/>
    <w:rsid w:val="00B646D4"/>
    <w:rsid w:val="00B66600"/>
    <w:rsid w:val="00B67F68"/>
    <w:rsid w:val="00B70D5A"/>
    <w:rsid w:val="00B717C8"/>
    <w:rsid w:val="00B71AED"/>
    <w:rsid w:val="00B73678"/>
    <w:rsid w:val="00B741B1"/>
    <w:rsid w:val="00B74C02"/>
    <w:rsid w:val="00B7633B"/>
    <w:rsid w:val="00B77BA3"/>
    <w:rsid w:val="00B77BD6"/>
    <w:rsid w:val="00B81A62"/>
    <w:rsid w:val="00B83790"/>
    <w:rsid w:val="00B83FC7"/>
    <w:rsid w:val="00B84C2E"/>
    <w:rsid w:val="00B873E9"/>
    <w:rsid w:val="00B90482"/>
    <w:rsid w:val="00B91E9E"/>
    <w:rsid w:val="00B91F84"/>
    <w:rsid w:val="00B93B5C"/>
    <w:rsid w:val="00B94805"/>
    <w:rsid w:val="00B955FA"/>
    <w:rsid w:val="00B96144"/>
    <w:rsid w:val="00B96AF4"/>
    <w:rsid w:val="00BA2AEF"/>
    <w:rsid w:val="00BA4929"/>
    <w:rsid w:val="00BA4BBF"/>
    <w:rsid w:val="00BA4CC3"/>
    <w:rsid w:val="00BA516B"/>
    <w:rsid w:val="00BA5628"/>
    <w:rsid w:val="00BA5920"/>
    <w:rsid w:val="00BA6136"/>
    <w:rsid w:val="00BA6E6E"/>
    <w:rsid w:val="00BA73F0"/>
    <w:rsid w:val="00BA7621"/>
    <w:rsid w:val="00BB15A2"/>
    <w:rsid w:val="00BB320B"/>
    <w:rsid w:val="00BB3443"/>
    <w:rsid w:val="00BB3744"/>
    <w:rsid w:val="00BB4EAE"/>
    <w:rsid w:val="00BB59B4"/>
    <w:rsid w:val="00BB75B9"/>
    <w:rsid w:val="00BB78DA"/>
    <w:rsid w:val="00BC07D4"/>
    <w:rsid w:val="00BC19D5"/>
    <w:rsid w:val="00BC4EEC"/>
    <w:rsid w:val="00BC5260"/>
    <w:rsid w:val="00BC5EDF"/>
    <w:rsid w:val="00BC7126"/>
    <w:rsid w:val="00BC7C0B"/>
    <w:rsid w:val="00BD0568"/>
    <w:rsid w:val="00BD0EF6"/>
    <w:rsid w:val="00BD1769"/>
    <w:rsid w:val="00BD21D8"/>
    <w:rsid w:val="00BD2C67"/>
    <w:rsid w:val="00BD46B1"/>
    <w:rsid w:val="00BD4E91"/>
    <w:rsid w:val="00BD4FC8"/>
    <w:rsid w:val="00BD6F31"/>
    <w:rsid w:val="00BD7720"/>
    <w:rsid w:val="00BD7E8D"/>
    <w:rsid w:val="00BE0A82"/>
    <w:rsid w:val="00BE15B8"/>
    <w:rsid w:val="00BE1CE8"/>
    <w:rsid w:val="00BE32C8"/>
    <w:rsid w:val="00BE3346"/>
    <w:rsid w:val="00BE44CE"/>
    <w:rsid w:val="00BE5DE2"/>
    <w:rsid w:val="00BF1101"/>
    <w:rsid w:val="00BF180B"/>
    <w:rsid w:val="00BF382F"/>
    <w:rsid w:val="00BF463D"/>
    <w:rsid w:val="00BF5F7E"/>
    <w:rsid w:val="00C0191D"/>
    <w:rsid w:val="00C0288B"/>
    <w:rsid w:val="00C02D63"/>
    <w:rsid w:val="00C02E78"/>
    <w:rsid w:val="00C0462A"/>
    <w:rsid w:val="00C04828"/>
    <w:rsid w:val="00C051FC"/>
    <w:rsid w:val="00C06D4D"/>
    <w:rsid w:val="00C06E13"/>
    <w:rsid w:val="00C06F0A"/>
    <w:rsid w:val="00C07D2D"/>
    <w:rsid w:val="00C07DD8"/>
    <w:rsid w:val="00C10D29"/>
    <w:rsid w:val="00C13386"/>
    <w:rsid w:val="00C13966"/>
    <w:rsid w:val="00C13C3F"/>
    <w:rsid w:val="00C148C4"/>
    <w:rsid w:val="00C14D3C"/>
    <w:rsid w:val="00C163B0"/>
    <w:rsid w:val="00C1691F"/>
    <w:rsid w:val="00C205A9"/>
    <w:rsid w:val="00C219F1"/>
    <w:rsid w:val="00C23E24"/>
    <w:rsid w:val="00C277E5"/>
    <w:rsid w:val="00C3151D"/>
    <w:rsid w:val="00C32AEC"/>
    <w:rsid w:val="00C331F3"/>
    <w:rsid w:val="00C334F7"/>
    <w:rsid w:val="00C34525"/>
    <w:rsid w:val="00C3654C"/>
    <w:rsid w:val="00C369FE"/>
    <w:rsid w:val="00C37824"/>
    <w:rsid w:val="00C4240D"/>
    <w:rsid w:val="00C43758"/>
    <w:rsid w:val="00C44B54"/>
    <w:rsid w:val="00C46B5D"/>
    <w:rsid w:val="00C504AB"/>
    <w:rsid w:val="00C52A1E"/>
    <w:rsid w:val="00C53D50"/>
    <w:rsid w:val="00C6181F"/>
    <w:rsid w:val="00C61A5C"/>
    <w:rsid w:val="00C61B7C"/>
    <w:rsid w:val="00C62835"/>
    <w:rsid w:val="00C6375D"/>
    <w:rsid w:val="00C64E8D"/>
    <w:rsid w:val="00C6740C"/>
    <w:rsid w:val="00C675D7"/>
    <w:rsid w:val="00C72826"/>
    <w:rsid w:val="00C77946"/>
    <w:rsid w:val="00C80EA8"/>
    <w:rsid w:val="00C8176B"/>
    <w:rsid w:val="00C82103"/>
    <w:rsid w:val="00C82697"/>
    <w:rsid w:val="00C83CC5"/>
    <w:rsid w:val="00C845C2"/>
    <w:rsid w:val="00C84FE2"/>
    <w:rsid w:val="00C86C07"/>
    <w:rsid w:val="00C870E2"/>
    <w:rsid w:val="00C91AF6"/>
    <w:rsid w:val="00C9204F"/>
    <w:rsid w:val="00C92107"/>
    <w:rsid w:val="00C9455A"/>
    <w:rsid w:val="00C95817"/>
    <w:rsid w:val="00C95FA1"/>
    <w:rsid w:val="00C95FDA"/>
    <w:rsid w:val="00C9759F"/>
    <w:rsid w:val="00CA0208"/>
    <w:rsid w:val="00CA26B5"/>
    <w:rsid w:val="00CA3BC3"/>
    <w:rsid w:val="00CA4B1F"/>
    <w:rsid w:val="00CA7BAB"/>
    <w:rsid w:val="00CB0103"/>
    <w:rsid w:val="00CB0345"/>
    <w:rsid w:val="00CB18F5"/>
    <w:rsid w:val="00CB26CC"/>
    <w:rsid w:val="00CB3366"/>
    <w:rsid w:val="00CB5A74"/>
    <w:rsid w:val="00CB71D4"/>
    <w:rsid w:val="00CB7449"/>
    <w:rsid w:val="00CC0281"/>
    <w:rsid w:val="00CC1240"/>
    <w:rsid w:val="00CC2CC0"/>
    <w:rsid w:val="00CC66DF"/>
    <w:rsid w:val="00CC6B4B"/>
    <w:rsid w:val="00CC6DA8"/>
    <w:rsid w:val="00CC7412"/>
    <w:rsid w:val="00CD310D"/>
    <w:rsid w:val="00CD3261"/>
    <w:rsid w:val="00CD3D4C"/>
    <w:rsid w:val="00CD41C2"/>
    <w:rsid w:val="00CD6F1A"/>
    <w:rsid w:val="00CD77C6"/>
    <w:rsid w:val="00CE23FE"/>
    <w:rsid w:val="00CE247A"/>
    <w:rsid w:val="00CE4999"/>
    <w:rsid w:val="00CE4E3B"/>
    <w:rsid w:val="00CE5A68"/>
    <w:rsid w:val="00CE6F74"/>
    <w:rsid w:val="00CE7BF9"/>
    <w:rsid w:val="00CE7DDC"/>
    <w:rsid w:val="00CE7F2D"/>
    <w:rsid w:val="00CF24B9"/>
    <w:rsid w:val="00CF2E20"/>
    <w:rsid w:val="00CF2EF5"/>
    <w:rsid w:val="00CF3621"/>
    <w:rsid w:val="00CF367F"/>
    <w:rsid w:val="00CF6584"/>
    <w:rsid w:val="00CF699B"/>
    <w:rsid w:val="00D00215"/>
    <w:rsid w:val="00D01567"/>
    <w:rsid w:val="00D01A74"/>
    <w:rsid w:val="00D03375"/>
    <w:rsid w:val="00D056FA"/>
    <w:rsid w:val="00D06123"/>
    <w:rsid w:val="00D1113A"/>
    <w:rsid w:val="00D138B2"/>
    <w:rsid w:val="00D13BF6"/>
    <w:rsid w:val="00D149AF"/>
    <w:rsid w:val="00D16231"/>
    <w:rsid w:val="00D2288D"/>
    <w:rsid w:val="00D2401B"/>
    <w:rsid w:val="00D24C7D"/>
    <w:rsid w:val="00D24F2D"/>
    <w:rsid w:val="00D250CC"/>
    <w:rsid w:val="00D26017"/>
    <w:rsid w:val="00D26E99"/>
    <w:rsid w:val="00D27D12"/>
    <w:rsid w:val="00D30B40"/>
    <w:rsid w:val="00D3114E"/>
    <w:rsid w:val="00D31253"/>
    <w:rsid w:val="00D31340"/>
    <w:rsid w:val="00D339A7"/>
    <w:rsid w:val="00D35114"/>
    <w:rsid w:val="00D3637A"/>
    <w:rsid w:val="00D36A89"/>
    <w:rsid w:val="00D40022"/>
    <w:rsid w:val="00D41B97"/>
    <w:rsid w:val="00D41FE8"/>
    <w:rsid w:val="00D420A6"/>
    <w:rsid w:val="00D45484"/>
    <w:rsid w:val="00D45760"/>
    <w:rsid w:val="00D503E5"/>
    <w:rsid w:val="00D51354"/>
    <w:rsid w:val="00D5271E"/>
    <w:rsid w:val="00D5274F"/>
    <w:rsid w:val="00D52E98"/>
    <w:rsid w:val="00D54223"/>
    <w:rsid w:val="00D54673"/>
    <w:rsid w:val="00D61029"/>
    <w:rsid w:val="00D616BE"/>
    <w:rsid w:val="00D62198"/>
    <w:rsid w:val="00D6313E"/>
    <w:rsid w:val="00D643DD"/>
    <w:rsid w:val="00D666AA"/>
    <w:rsid w:val="00D700FF"/>
    <w:rsid w:val="00D719D5"/>
    <w:rsid w:val="00D719EE"/>
    <w:rsid w:val="00D730AB"/>
    <w:rsid w:val="00D7414A"/>
    <w:rsid w:val="00D75A4E"/>
    <w:rsid w:val="00D75F36"/>
    <w:rsid w:val="00D76386"/>
    <w:rsid w:val="00D779E4"/>
    <w:rsid w:val="00D81FD2"/>
    <w:rsid w:val="00D8393C"/>
    <w:rsid w:val="00D83EAB"/>
    <w:rsid w:val="00D84DCB"/>
    <w:rsid w:val="00D85DA7"/>
    <w:rsid w:val="00D868BC"/>
    <w:rsid w:val="00D8770D"/>
    <w:rsid w:val="00D90FEC"/>
    <w:rsid w:val="00D92F95"/>
    <w:rsid w:val="00D93E9C"/>
    <w:rsid w:val="00D955FC"/>
    <w:rsid w:val="00D95EA5"/>
    <w:rsid w:val="00DA010B"/>
    <w:rsid w:val="00DA0CF5"/>
    <w:rsid w:val="00DA13E3"/>
    <w:rsid w:val="00DA173B"/>
    <w:rsid w:val="00DA1FA0"/>
    <w:rsid w:val="00DA369F"/>
    <w:rsid w:val="00DA577D"/>
    <w:rsid w:val="00DA7931"/>
    <w:rsid w:val="00DA7E95"/>
    <w:rsid w:val="00DB15EC"/>
    <w:rsid w:val="00DB2B32"/>
    <w:rsid w:val="00DB5350"/>
    <w:rsid w:val="00DB631A"/>
    <w:rsid w:val="00DB7922"/>
    <w:rsid w:val="00DC0460"/>
    <w:rsid w:val="00DC0E49"/>
    <w:rsid w:val="00DC202B"/>
    <w:rsid w:val="00DC2C26"/>
    <w:rsid w:val="00DC5464"/>
    <w:rsid w:val="00DC5B07"/>
    <w:rsid w:val="00DC657B"/>
    <w:rsid w:val="00DC723F"/>
    <w:rsid w:val="00DC725C"/>
    <w:rsid w:val="00DD2930"/>
    <w:rsid w:val="00DD3BDA"/>
    <w:rsid w:val="00DD4354"/>
    <w:rsid w:val="00DD6655"/>
    <w:rsid w:val="00DE22AC"/>
    <w:rsid w:val="00DE427F"/>
    <w:rsid w:val="00DE45F2"/>
    <w:rsid w:val="00DE4640"/>
    <w:rsid w:val="00DE4B6B"/>
    <w:rsid w:val="00DE5667"/>
    <w:rsid w:val="00DE654D"/>
    <w:rsid w:val="00DF2AB6"/>
    <w:rsid w:val="00DF4161"/>
    <w:rsid w:val="00DF4D06"/>
    <w:rsid w:val="00DF7682"/>
    <w:rsid w:val="00DF7EED"/>
    <w:rsid w:val="00E017CE"/>
    <w:rsid w:val="00E01E1B"/>
    <w:rsid w:val="00E02363"/>
    <w:rsid w:val="00E027BF"/>
    <w:rsid w:val="00E02E21"/>
    <w:rsid w:val="00E05C8F"/>
    <w:rsid w:val="00E0609F"/>
    <w:rsid w:val="00E0641E"/>
    <w:rsid w:val="00E12EDD"/>
    <w:rsid w:val="00E153CC"/>
    <w:rsid w:val="00E15A2F"/>
    <w:rsid w:val="00E1607F"/>
    <w:rsid w:val="00E17C6A"/>
    <w:rsid w:val="00E20DA4"/>
    <w:rsid w:val="00E21775"/>
    <w:rsid w:val="00E2305E"/>
    <w:rsid w:val="00E237F5"/>
    <w:rsid w:val="00E23975"/>
    <w:rsid w:val="00E246EE"/>
    <w:rsid w:val="00E255FE"/>
    <w:rsid w:val="00E26A8F"/>
    <w:rsid w:val="00E27280"/>
    <w:rsid w:val="00E30314"/>
    <w:rsid w:val="00E305DF"/>
    <w:rsid w:val="00E33370"/>
    <w:rsid w:val="00E34169"/>
    <w:rsid w:val="00E36082"/>
    <w:rsid w:val="00E401AD"/>
    <w:rsid w:val="00E40368"/>
    <w:rsid w:val="00E405B9"/>
    <w:rsid w:val="00E40A15"/>
    <w:rsid w:val="00E433DC"/>
    <w:rsid w:val="00E4482E"/>
    <w:rsid w:val="00E449FF"/>
    <w:rsid w:val="00E45962"/>
    <w:rsid w:val="00E45C55"/>
    <w:rsid w:val="00E46A31"/>
    <w:rsid w:val="00E52AEA"/>
    <w:rsid w:val="00E52D4D"/>
    <w:rsid w:val="00E53A63"/>
    <w:rsid w:val="00E54210"/>
    <w:rsid w:val="00E5453B"/>
    <w:rsid w:val="00E546CF"/>
    <w:rsid w:val="00E60243"/>
    <w:rsid w:val="00E612EA"/>
    <w:rsid w:val="00E63014"/>
    <w:rsid w:val="00E63B76"/>
    <w:rsid w:val="00E71ADF"/>
    <w:rsid w:val="00E71BD6"/>
    <w:rsid w:val="00E73921"/>
    <w:rsid w:val="00E76034"/>
    <w:rsid w:val="00E76FEE"/>
    <w:rsid w:val="00E77C05"/>
    <w:rsid w:val="00E77D24"/>
    <w:rsid w:val="00E809D1"/>
    <w:rsid w:val="00E81729"/>
    <w:rsid w:val="00E82EAD"/>
    <w:rsid w:val="00E84D89"/>
    <w:rsid w:val="00E84D9F"/>
    <w:rsid w:val="00E86D91"/>
    <w:rsid w:val="00E873D2"/>
    <w:rsid w:val="00E90B88"/>
    <w:rsid w:val="00E90D17"/>
    <w:rsid w:val="00E915CC"/>
    <w:rsid w:val="00E919A5"/>
    <w:rsid w:val="00E9638F"/>
    <w:rsid w:val="00EA05AC"/>
    <w:rsid w:val="00EA0B37"/>
    <w:rsid w:val="00EA114D"/>
    <w:rsid w:val="00EA1A7B"/>
    <w:rsid w:val="00EA1B8A"/>
    <w:rsid w:val="00EA1EAF"/>
    <w:rsid w:val="00EA24FB"/>
    <w:rsid w:val="00EA2C72"/>
    <w:rsid w:val="00EA4B76"/>
    <w:rsid w:val="00EA53CF"/>
    <w:rsid w:val="00EA5DF2"/>
    <w:rsid w:val="00EA72E1"/>
    <w:rsid w:val="00EB1A71"/>
    <w:rsid w:val="00EB3658"/>
    <w:rsid w:val="00EC02E9"/>
    <w:rsid w:val="00EC4A2E"/>
    <w:rsid w:val="00EC5444"/>
    <w:rsid w:val="00EC5508"/>
    <w:rsid w:val="00EC686F"/>
    <w:rsid w:val="00EC7F59"/>
    <w:rsid w:val="00ED4F7D"/>
    <w:rsid w:val="00ED54F5"/>
    <w:rsid w:val="00ED5CF3"/>
    <w:rsid w:val="00EE13C8"/>
    <w:rsid w:val="00EE5695"/>
    <w:rsid w:val="00EF008D"/>
    <w:rsid w:val="00EF24A5"/>
    <w:rsid w:val="00EF296E"/>
    <w:rsid w:val="00EF5E21"/>
    <w:rsid w:val="00F0060F"/>
    <w:rsid w:val="00F04C90"/>
    <w:rsid w:val="00F06B92"/>
    <w:rsid w:val="00F07384"/>
    <w:rsid w:val="00F10773"/>
    <w:rsid w:val="00F119A8"/>
    <w:rsid w:val="00F11ACE"/>
    <w:rsid w:val="00F135DE"/>
    <w:rsid w:val="00F152EF"/>
    <w:rsid w:val="00F15352"/>
    <w:rsid w:val="00F15376"/>
    <w:rsid w:val="00F16F15"/>
    <w:rsid w:val="00F1703B"/>
    <w:rsid w:val="00F20AC5"/>
    <w:rsid w:val="00F27D0B"/>
    <w:rsid w:val="00F30D02"/>
    <w:rsid w:val="00F30F7C"/>
    <w:rsid w:val="00F34889"/>
    <w:rsid w:val="00F364A1"/>
    <w:rsid w:val="00F36F7B"/>
    <w:rsid w:val="00F378F3"/>
    <w:rsid w:val="00F40932"/>
    <w:rsid w:val="00F44E14"/>
    <w:rsid w:val="00F4682E"/>
    <w:rsid w:val="00F47981"/>
    <w:rsid w:val="00F51051"/>
    <w:rsid w:val="00F515E5"/>
    <w:rsid w:val="00F529D4"/>
    <w:rsid w:val="00F53FC4"/>
    <w:rsid w:val="00F55B16"/>
    <w:rsid w:val="00F56451"/>
    <w:rsid w:val="00F56DC4"/>
    <w:rsid w:val="00F5776E"/>
    <w:rsid w:val="00F601C1"/>
    <w:rsid w:val="00F62156"/>
    <w:rsid w:val="00F622A5"/>
    <w:rsid w:val="00F627D1"/>
    <w:rsid w:val="00F63A12"/>
    <w:rsid w:val="00F671E2"/>
    <w:rsid w:val="00F6785E"/>
    <w:rsid w:val="00F7102D"/>
    <w:rsid w:val="00F713EA"/>
    <w:rsid w:val="00F72239"/>
    <w:rsid w:val="00F7318C"/>
    <w:rsid w:val="00F7386F"/>
    <w:rsid w:val="00F82905"/>
    <w:rsid w:val="00F82F7B"/>
    <w:rsid w:val="00F834EC"/>
    <w:rsid w:val="00F84614"/>
    <w:rsid w:val="00F8761A"/>
    <w:rsid w:val="00F93122"/>
    <w:rsid w:val="00F9520A"/>
    <w:rsid w:val="00F952A3"/>
    <w:rsid w:val="00F9535B"/>
    <w:rsid w:val="00F95418"/>
    <w:rsid w:val="00F959B6"/>
    <w:rsid w:val="00F96788"/>
    <w:rsid w:val="00F9707B"/>
    <w:rsid w:val="00FA07FA"/>
    <w:rsid w:val="00FA0B69"/>
    <w:rsid w:val="00FA212E"/>
    <w:rsid w:val="00FA397D"/>
    <w:rsid w:val="00FA3E52"/>
    <w:rsid w:val="00FA6CF5"/>
    <w:rsid w:val="00FA7248"/>
    <w:rsid w:val="00FB048E"/>
    <w:rsid w:val="00FB351D"/>
    <w:rsid w:val="00FB418D"/>
    <w:rsid w:val="00FB5B3C"/>
    <w:rsid w:val="00FB6369"/>
    <w:rsid w:val="00FB6D30"/>
    <w:rsid w:val="00FB6E60"/>
    <w:rsid w:val="00FC1BDE"/>
    <w:rsid w:val="00FC2C11"/>
    <w:rsid w:val="00FC353A"/>
    <w:rsid w:val="00FC6226"/>
    <w:rsid w:val="00FC63C1"/>
    <w:rsid w:val="00FC7155"/>
    <w:rsid w:val="00FC724A"/>
    <w:rsid w:val="00FD07DF"/>
    <w:rsid w:val="00FD0F5C"/>
    <w:rsid w:val="00FD3A8D"/>
    <w:rsid w:val="00FD3FA4"/>
    <w:rsid w:val="00FD6508"/>
    <w:rsid w:val="00FD6CC2"/>
    <w:rsid w:val="00FD71D1"/>
    <w:rsid w:val="00FD785C"/>
    <w:rsid w:val="00FE07D4"/>
    <w:rsid w:val="00FE26E1"/>
    <w:rsid w:val="00FE2909"/>
    <w:rsid w:val="00FE2E4C"/>
    <w:rsid w:val="00FE39C3"/>
    <w:rsid w:val="00FE3B3F"/>
    <w:rsid w:val="00FE3B88"/>
    <w:rsid w:val="00FE4CC3"/>
    <w:rsid w:val="00FE5C9B"/>
    <w:rsid w:val="00FE6456"/>
    <w:rsid w:val="00FE660F"/>
    <w:rsid w:val="00FE6AAF"/>
    <w:rsid w:val="00FF0C0C"/>
    <w:rsid w:val="00FF31F8"/>
    <w:rsid w:val="00FF364E"/>
    <w:rsid w:val="00FF7564"/>
    <w:rsid w:val="00FF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A822CA6-8DA1-4ACE-AB91-FF37CED9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31A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52D4D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1B5A13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E52D4D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9"/>
    <w:rsid w:val="001B5A13"/>
    <w:rPr>
      <w:rFonts w:ascii="Calibri Light" w:hAnsi="Calibri Light" w:cs="Calibri Light"/>
      <w:b/>
      <w:bCs/>
      <w:i/>
      <w:iCs/>
      <w:sz w:val="28"/>
      <w:szCs w:val="28"/>
    </w:rPr>
  </w:style>
  <w:style w:type="paragraph" w:customStyle="1" w:styleId="Default">
    <w:name w:val="Default"/>
    <w:link w:val="DefaultChar"/>
    <w:qFormat/>
    <w:rsid w:val="007955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9A6162"/>
    <w:pPr>
      <w:jc w:val="both"/>
    </w:pPr>
    <w:rPr>
      <w:rFonts w:ascii="Arial" w:hAnsi="Arial" w:cs="Arial"/>
      <w:color w:val="000000"/>
      <w:sz w:val="20"/>
      <w:szCs w:val="20"/>
      <w:lang w:val="fr-FR"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A6162"/>
    <w:rPr>
      <w:rFonts w:ascii="Arial" w:hAnsi="Arial" w:cs="Arial"/>
      <w:snapToGrid w:val="0"/>
      <w:color w:val="000000"/>
      <w:lang w:val="fr-FR" w:eastAsia="en-US"/>
    </w:rPr>
  </w:style>
  <w:style w:type="paragraph" w:styleId="ListeParagraf">
    <w:name w:val="List Paragraph"/>
    <w:basedOn w:val="Normal"/>
    <w:uiPriority w:val="99"/>
    <w:qFormat/>
    <w:rsid w:val="003851A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Kpr">
    <w:name w:val="Hyperlink"/>
    <w:basedOn w:val="VarsaylanParagrafYazTipi"/>
    <w:uiPriority w:val="99"/>
    <w:rsid w:val="00852EA4"/>
    <w:rPr>
      <w:color w:val="0000FF"/>
      <w:u w:val="single"/>
    </w:rPr>
  </w:style>
  <w:style w:type="paragraph" w:styleId="NormalWeb">
    <w:name w:val="Normal (Web)"/>
    <w:basedOn w:val="Normal"/>
    <w:uiPriority w:val="99"/>
    <w:rsid w:val="00787F31"/>
  </w:style>
  <w:style w:type="paragraph" w:customStyle="1" w:styleId="Altbilgi1">
    <w:name w:val="Altbilgi1"/>
    <w:basedOn w:val="Normal"/>
    <w:link w:val="AltbilgiChar"/>
    <w:uiPriority w:val="99"/>
    <w:rsid w:val="00AE3DF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uiPriority w:val="99"/>
    <w:rsid w:val="00AE3DF5"/>
  </w:style>
  <w:style w:type="paragraph" w:customStyle="1" w:styleId="stbilgi1">
    <w:name w:val="Üstbilgi1"/>
    <w:basedOn w:val="Normal"/>
    <w:link w:val="stbilgiChar"/>
    <w:uiPriority w:val="99"/>
    <w:rsid w:val="007100B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rsid w:val="00E217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21775"/>
    <w:rPr>
      <w:rFonts w:ascii="Tahoma" w:hAnsi="Tahoma" w:cs="Tahoma"/>
      <w:sz w:val="16"/>
      <w:szCs w:val="16"/>
    </w:rPr>
  </w:style>
  <w:style w:type="character" w:styleId="DipnotBavurusu">
    <w:name w:val="footnote reference"/>
    <w:basedOn w:val="VarsaylanParagrafYazTipi"/>
    <w:uiPriority w:val="99"/>
    <w:semiHidden/>
    <w:rsid w:val="00607534"/>
    <w:rPr>
      <w:rFonts w:ascii="TimesNewRomanPS" w:hAnsi="TimesNewRomanPS" w:cs="TimesNewRomanPS"/>
      <w:position w:val="6"/>
      <w:sz w:val="16"/>
      <w:szCs w:val="16"/>
    </w:rPr>
  </w:style>
  <w:style w:type="paragraph" w:customStyle="1" w:styleId="Text1">
    <w:name w:val="Text 1"/>
    <w:basedOn w:val="Normal"/>
    <w:uiPriority w:val="99"/>
    <w:rsid w:val="00607534"/>
    <w:pPr>
      <w:spacing w:after="240"/>
      <w:ind w:left="482"/>
      <w:jc w:val="both"/>
    </w:pPr>
    <w:rPr>
      <w:lang w:val="en-GB" w:eastAsia="en-US"/>
    </w:rPr>
  </w:style>
  <w:style w:type="paragraph" w:styleId="DipnotMetni">
    <w:name w:val="footnote text"/>
    <w:basedOn w:val="Normal"/>
    <w:link w:val="DipnotMetniChar"/>
    <w:uiPriority w:val="99"/>
    <w:semiHidden/>
    <w:rsid w:val="00607534"/>
    <w:pPr>
      <w:spacing w:after="240"/>
      <w:ind w:left="357" w:hanging="357"/>
      <w:jc w:val="both"/>
    </w:pPr>
    <w:rPr>
      <w:sz w:val="20"/>
      <w:szCs w:val="20"/>
      <w:lang w:val="en-GB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B5A13"/>
    <w:rPr>
      <w:snapToGrid w:val="0"/>
      <w:lang w:val="en-GB" w:eastAsia="en-US"/>
    </w:rPr>
  </w:style>
  <w:style w:type="paragraph" w:customStyle="1" w:styleId="ndeer">
    <w:name w:val="Öndeğer"/>
    <w:uiPriority w:val="99"/>
    <w:rsid w:val="00607534"/>
    <w:rPr>
      <w:sz w:val="24"/>
      <w:szCs w:val="24"/>
    </w:rPr>
  </w:style>
  <w:style w:type="paragraph" w:customStyle="1" w:styleId="ndeer0">
    <w:name w:val="ndeer"/>
    <w:basedOn w:val="Normal"/>
    <w:uiPriority w:val="99"/>
    <w:rsid w:val="00607534"/>
    <w:pPr>
      <w:spacing w:before="100" w:beforeAutospacing="1" w:after="100" w:afterAutospacing="1"/>
    </w:pPr>
  </w:style>
  <w:style w:type="character" w:customStyle="1" w:styleId="projebilgi">
    <w:name w:val="projebilgi"/>
    <w:basedOn w:val="VarsaylanParagrafYazTipi"/>
    <w:uiPriority w:val="99"/>
    <w:rsid w:val="00055E23"/>
  </w:style>
  <w:style w:type="character" w:customStyle="1" w:styleId="AltbilgiChar">
    <w:name w:val="Altbilgi Char"/>
    <w:link w:val="Altbilgi1"/>
    <w:uiPriority w:val="99"/>
    <w:rsid w:val="00055E23"/>
    <w:rPr>
      <w:sz w:val="24"/>
      <w:szCs w:val="24"/>
    </w:rPr>
  </w:style>
  <w:style w:type="table" w:styleId="TabloKlavuzu">
    <w:name w:val="Table Grid"/>
    <w:basedOn w:val="NormalTablo"/>
    <w:uiPriority w:val="99"/>
    <w:rsid w:val="00A642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1"/>
    <w:uiPriority w:val="99"/>
    <w:rsid w:val="008D538F"/>
    <w:rPr>
      <w:sz w:val="24"/>
      <w:szCs w:val="24"/>
    </w:rPr>
  </w:style>
  <w:style w:type="paragraph" w:customStyle="1" w:styleId="TableContents">
    <w:name w:val="Table Contents"/>
    <w:basedOn w:val="Normal"/>
    <w:link w:val="TableContentsChar"/>
    <w:uiPriority w:val="99"/>
    <w:rsid w:val="0002052C"/>
    <w:pPr>
      <w:widowControl w:val="0"/>
      <w:suppressLineNumbers/>
      <w:suppressAutoHyphens/>
    </w:pPr>
    <w:rPr>
      <w:lang w:eastAsia="en-US"/>
    </w:rPr>
  </w:style>
  <w:style w:type="character" w:customStyle="1" w:styleId="TableContentsChar">
    <w:name w:val="Table Contents Char"/>
    <w:link w:val="TableContents"/>
    <w:uiPriority w:val="99"/>
    <w:rsid w:val="0002052C"/>
    <w:rPr>
      <w:rFonts w:eastAsia="Times New Roman"/>
      <w:sz w:val="24"/>
      <w:szCs w:val="24"/>
      <w:lang w:eastAsia="en-US"/>
    </w:rPr>
  </w:style>
  <w:style w:type="paragraph" w:customStyle="1" w:styleId="AltKonuBal1">
    <w:name w:val="Alt Konu Başlığı1"/>
    <w:basedOn w:val="Normal"/>
    <w:next w:val="Normal"/>
    <w:link w:val="AltKonuBalChar"/>
    <w:uiPriority w:val="99"/>
    <w:rsid w:val="00F11ACE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ltKonuBalChar">
    <w:name w:val="Alt Konu Başlığı Char"/>
    <w:link w:val="AltKonuBal1"/>
    <w:uiPriority w:val="99"/>
    <w:rsid w:val="00F11ACE"/>
    <w:rPr>
      <w:rFonts w:ascii="Cambria" w:hAnsi="Cambria" w:cs="Cambria"/>
      <w:sz w:val="24"/>
      <w:szCs w:val="24"/>
    </w:rPr>
  </w:style>
  <w:style w:type="table" w:customStyle="1" w:styleId="TabloKlavuzu1">
    <w:name w:val="Tablo Kılavuzu1"/>
    <w:uiPriority w:val="99"/>
    <w:rsid w:val="001B3C6B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uiPriority w:val="99"/>
    <w:rsid w:val="001B3C6B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uiPriority w:val="99"/>
    <w:rsid w:val="00DE45F2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99"/>
    <w:qFormat/>
    <w:rsid w:val="002853E2"/>
    <w:rPr>
      <w:sz w:val="24"/>
      <w:szCs w:val="24"/>
    </w:rPr>
  </w:style>
  <w:style w:type="character" w:customStyle="1" w:styleId="AltBilgiChar0">
    <w:name w:val="Alt Bilgi Char"/>
    <w:uiPriority w:val="99"/>
    <w:rsid w:val="00DF2AB6"/>
  </w:style>
  <w:style w:type="paragraph" w:styleId="stBilgi">
    <w:name w:val="header"/>
    <w:basedOn w:val="Normal"/>
    <w:link w:val="stBilgiChar1"/>
    <w:uiPriority w:val="99"/>
    <w:rsid w:val="002C6681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2C6681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2C6681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rsid w:val="002C6681"/>
    <w:rPr>
      <w:sz w:val="24"/>
      <w:szCs w:val="24"/>
    </w:rPr>
  </w:style>
  <w:style w:type="character" w:customStyle="1" w:styleId="DefaultChar">
    <w:name w:val="Default Char"/>
    <w:link w:val="Default"/>
    <w:rsid w:val="00E52D4D"/>
    <w:rPr>
      <w:color w:val="000000"/>
      <w:sz w:val="24"/>
      <w:szCs w:val="24"/>
    </w:rPr>
  </w:style>
  <w:style w:type="paragraph" w:styleId="Altyaz">
    <w:name w:val="Subtitle"/>
    <w:basedOn w:val="Normal"/>
    <w:next w:val="Normal"/>
    <w:link w:val="AltyazChar1"/>
    <w:uiPriority w:val="99"/>
    <w:qFormat/>
    <w:rsid w:val="001B5A13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ltyazChar1">
    <w:name w:val="Altyazı Char1"/>
    <w:basedOn w:val="VarsaylanParagrafYazTipi"/>
    <w:link w:val="Altyaz"/>
    <w:uiPriority w:val="99"/>
    <w:rsid w:val="001B5A13"/>
    <w:rPr>
      <w:rFonts w:ascii="Calibri Light" w:hAnsi="Calibri Light" w:cs="Calibri Light"/>
      <w:i/>
      <w:iCs/>
      <w:color w:val="4472C4"/>
      <w:spacing w:val="15"/>
      <w:sz w:val="24"/>
      <w:szCs w:val="24"/>
    </w:rPr>
  </w:style>
  <w:style w:type="character" w:customStyle="1" w:styleId="AltyazChar">
    <w:name w:val="Altyazı Char"/>
    <w:uiPriority w:val="99"/>
    <w:rsid w:val="001B5A13"/>
    <w:rPr>
      <w:rFonts w:ascii="Cambria" w:hAnsi="Cambria" w:cs="Cambria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99"/>
    <w:qFormat/>
    <w:rsid w:val="001B5A13"/>
    <w:pPr>
      <w:contextualSpacing/>
    </w:pPr>
    <w:rPr>
      <w:rFonts w:ascii="Cambria" w:hAnsi="Cambria" w:cs="Cambria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1B5A13"/>
    <w:rPr>
      <w:rFonts w:ascii="Cambria" w:hAnsi="Cambria" w:cs="Cambria"/>
      <w:spacing w:val="-10"/>
      <w:kern w:val="28"/>
      <w:sz w:val="56"/>
      <w:szCs w:val="56"/>
    </w:rPr>
  </w:style>
  <w:style w:type="paragraph" w:customStyle="1" w:styleId="Stil">
    <w:name w:val="Stil"/>
    <w:uiPriority w:val="99"/>
    <w:rsid w:val="001B5A13"/>
    <w:pPr>
      <w:widowControl w:val="0"/>
      <w:autoSpaceDE w:val="0"/>
      <w:autoSpaceDN w:val="0"/>
      <w:adjustRightInd w:val="0"/>
      <w:spacing w:after="200" w:line="288" w:lineRule="auto"/>
    </w:pPr>
    <w:rPr>
      <w:rFonts w:ascii="Arial" w:hAnsi="Arial" w:cs="Arial"/>
      <w:sz w:val="24"/>
      <w:szCs w:val="24"/>
    </w:rPr>
  </w:style>
  <w:style w:type="table" w:styleId="TabloWeb2">
    <w:name w:val="Table Web 2"/>
    <w:basedOn w:val="NormalTablo"/>
    <w:uiPriority w:val="99"/>
    <w:rsid w:val="001B5A13"/>
    <w:pPr>
      <w:spacing w:after="200" w:line="288" w:lineRule="auto"/>
    </w:pPr>
    <w:rPr>
      <w:rFonts w:ascii="Calibri" w:hAnsi="Calibri" w:cs="Calibri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me">
    <w:name w:val="grame"/>
    <w:basedOn w:val="VarsaylanParagrafYazTipi"/>
    <w:uiPriority w:val="99"/>
    <w:rsid w:val="001B5A13"/>
  </w:style>
  <w:style w:type="table" w:styleId="TabloKlavuz3">
    <w:name w:val="Table Grid 3"/>
    <w:basedOn w:val="NormalTablo"/>
    <w:uiPriority w:val="99"/>
    <w:rsid w:val="001B5A13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rsid w:val="001B5A13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rsid w:val="001B5A13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rsid w:val="001B5A13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2">
    <w:name w:val="Table Subtle 2"/>
    <w:basedOn w:val="NormalTablo"/>
    <w:uiPriority w:val="99"/>
    <w:rsid w:val="001B5A13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uiPriority w:val="99"/>
    <w:rsid w:val="001B5A13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rsid w:val="001B5A13"/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ada">
    <w:name w:val="Table Contemporary"/>
    <w:basedOn w:val="NormalTablo"/>
    <w:uiPriority w:val="99"/>
    <w:rsid w:val="001B5A13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uiPriority w:val="99"/>
    <w:rsid w:val="001B5A13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rsid w:val="001B5A13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uiPriority w:val="99"/>
    <w:rsid w:val="001B5A13"/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rsid w:val="001B5A13"/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rsid w:val="001B5A13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1">
    <w:name w:val="Table 3D effects 1"/>
    <w:basedOn w:val="NormalTablo"/>
    <w:uiPriority w:val="99"/>
    <w:rsid w:val="001B5A13"/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Vurgu">
    <w:name w:val="Emphasis"/>
    <w:basedOn w:val="VarsaylanParagrafYazTipi"/>
    <w:uiPriority w:val="99"/>
    <w:qFormat/>
    <w:rsid w:val="001B5A13"/>
    <w:rPr>
      <w:b/>
      <w:bCs/>
    </w:rPr>
  </w:style>
  <w:style w:type="character" w:customStyle="1" w:styleId="st1">
    <w:name w:val="st1"/>
    <w:basedOn w:val="VarsaylanParagrafYazTipi"/>
    <w:uiPriority w:val="99"/>
    <w:rsid w:val="001B5A13"/>
  </w:style>
  <w:style w:type="character" w:customStyle="1" w:styleId="AralkYokChar">
    <w:name w:val="Aralık Yok Char"/>
    <w:link w:val="AralkYok"/>
    <w:uiPriority w:val="99"/>
    <w:rsid w:val="001B5A13"/>
    <w:rPr>
      <w:sz w:val="24"/>
      <w:szCs w:val="24"/>
    </w:rPr>
  </w:style>
  <w:style w:type="character" w:customStyle="1" w:styleId="stBilgiChar0">
    <w:name w:val="Üst Bilgi Char"/>
    <w:uiPriority w:val="99"/>
    <w:rsid w:val="001B5A13"/>
  </w:style>
  <w:style w:type="paragraph" w:styleId="TBal">
    <w:name w:val="TOC Heading"/>
    <w:basedOn w:val="Balk1"/>
    <w:next w:val="Normal"/>
    <w:uiPriority w:val="99"/>
    <w:qFormat/>
    <w:rsid w:val="001B5A13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1">
    <w:name w:val="toc 1"/>
    <w:basedOn w:val="Normal"/>
    <w:next w:val="Normal"/>
    <w:autoRedefine/>
    <w:uiPriority w:val="99"/>
    <w:semiHidden/>
    <w:rsid w:val="001B5A13"/>
    <w:pPr>
      <w:tabs>
        <w:tab w:val="right" w:leader="dot" w:pos="9628"/>
      </w:tabs>
      <w:spacing w:before="240"/>
    </w:pPr>
    <w:rPr>
      <w:b/>
      <w:bCs/>
      <w:noProof/>
      <w:color w:val="C00000"/>
    </w:rPr>
  </w:style>
  <w:style w:type="paragraph" w:styleId="T2">
    <w:name w:val="toc 2"/>
    <w:basedOn w:val="Normal"/>
    <w:next w:val="Normal"/>
    <w:autoRedefine/>
    <w:uiPriority w:val="99"/>
    <w:semiHidden/>
    <w:rsid w:val="001B5A13"/>
    <w:pPr>
      <w:ind w:left="240"/>
    </w:pPr>
  </w:style>
  <w:style w:type="character" w:styleId="AklamaBavurusu">
    <w:name w:val="annotation reference"/>
    <w:basedOn w:val="VarsaylanParagrafYazTipi"/>
    <w:uiPriority w:val="99"/>
    <w:semiHidden/>
    <w:rsid w:val="001B5A1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1B5A1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B5A13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1B5A1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1B5A13"/>
    <w:rPr>
      <w:b/>
      <w:bCs/>
    </w:rPr>
  </w:style>
  <w:style w:type="paragraph" w:customStyle="1" w:styleId="ListeParagraf1">
    <w:name w:val="Liste Paragraf1"/>
    <w:basedOn w:val="Normal"/>
    <w:rsid w:val="001B5A1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SatrNumaras">
    <w:name w:val="line number"/>
    <w:basedOn w:val="VarsaylanParagrafYazTipi"/>
    <w:uiPriority w:val="99"/>
    <w:rsid w:val="001F504A"/>
  </w:style>
  <w:style w:type="numbering" w:styleId="111111">
    <w:name w:val="Outline List 2"/>
    <w:basedOn w:val="ListeYok"/>
    <w:uiPriority w:val="99"/>
    <w:semiHidden/>
    <w:unhideWhenUsed/>
    <w:rsid w:val="00A36463"/>
    <w:pPr>
      <w:numPr>
        <w:numId w:val="1"/>
      </w:numPr>
    </w:pPr>
  </w:style>
  <w:style w:type="paragraph" w:customStyle="1" w:styleId="TableParagraph">
    <w:name w:val="Table Paragraph"/>
    <w:basedOn w:val="Normal"/>
    <w:uiPriority w:val="1"/>
    <w:qFormat/>
    <w:rsid w:val="00F9312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03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yperlink" Target="file:///C:\Users\semse.ayaktas\Desktop\2023%20STRATEJ&#304;K%20PLAN\KURUMDAN%20D&#214;NENLER\2023%20YEN&#304;&#350;EH&#304;R%20MEYDAN%20METEOROLOJ&#304;%20M&#220;D&#220;RL&#220;&#286;&#220;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file:///C:\Users\semse.ayaktas\Desktop\2023%20STRATEJ&#304;K%20PLAN\KURUMDAN%20D&#214;NENLER\2023%20YEN&#304;&#350;EH&#304;R%20MEYDAN%20METEOROLOJ&#304;%20M&#220;D&#220;RL&#220;&#286;&#220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72701-F5B0-4EF7-ADB0-4657D43C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20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rocco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Ömer YILDIRIM</dc:creator>
  <cp:lastModifiedBy>Pelin BOZTARLA</cp:lastModifiedBy>
  <cp:revision>16</cp:revision>
  <cp:lastPrinted>2023-03-01T14:00:00Z</cp:lastPrinted>
  <dcterms:created xsi:type="dcterms:W3CDTF">2024-01-25T12:20:00Z</dcterms:created>
  <dcterms:modified xsi:type="dcterms:W3CDTF">2024-12-12T12:21:00Z</dcterms:modified>
</cp:coreProperties>
</file>