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38F" w:rsidRPr="001958E7" w:rsidRDefault="00364BB7" w:rsidP="008D538F">
      <w:pPr>
        <w:rPr>
          <w:color w:val="FFFFFF"/>
        </w:rPr>
        <w:sectPr w:rsidR="008D538F" w:rsidRPr="001958E7" w:rsidSect="00B21AAC">
          <w:headerReference w:type="default" r:id="rId8"/>
          <w:footerReference w:type="default" r:id="rId9"/>
          <w:footerReference w:type="first" r:id="rId10"/>
          <w:pgSz w:w="11906" w:h="16838" w:code="9"/>
          <w:pgMar w:top="1418" w:right="1418" w:bottom="1418" w:left="1418" w:header="709" w:footer="709" w:gutter="0"/>
          <w:pgNumType w:fmt="numberInDash" w:start="0"/>
          <w:cols w:space="708"/>
          <w:titlePg/>
          <w:docGrid w:linePitch="360"/>
        </w:sectPr>
      </w:pPr>
      <w:r>
        <w:rPr>
          <w:noProof/>
          <w:color w:val="FFFFFF"/>
        </w:rPr>
        <w:drawing>
          <wp:anchor distT="0" distB="0" distL="114300" distR="114300" simplePos="0" relativeHeight="251673600" behindDoc="1" locked="0" layoutInCell="1" allowOverlap="1" wp14:editId="777611D7">
            <wp:simplePos x="0" y="0"/>
            <wp:positionH relativeFrom="column">
              <wp:posOffset>-372745</wp:posOffset>
            </wp:positionH>
            <wp:positionV relativeFrom="paragraph">
              <wp:posOffset>-616585</wp:posOffset>
            </wp:positionV>
            <wp:extent cx="1238250" cy="1285240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26D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112F9" wp14:editId="4221CAC6">
                <wp:simplePos x="0" y="0"/>
                <wp:positionH relativeFrom="column">
                  <wp:posOffset>356870</wp:posOffset>
                </wp:positionH>
                <wp:positionV relativeFrom="paragraph">
                  <wp:posOffset>-519430</wp:posOffset>
                </wp:positionV>
                <wp:extent cx="5050155" cy="933450"/>
                <wp:effectExtent l="0" t="0" r="0" b="0"/>
                <wp:wrapNone/>
                <wp:docPr id="5" name="Dikdörtgen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015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AB5" w:rsidRPr="00E5726D" w:rsidRDefault="00A86AB5" w:rsidP="002C6681">
                            <w:pPr>
                              <w:jc w:val="center"/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E5726D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>T.C.</w:t>
                            </w:r>
                          </w:p>
                          <w:p w:rsidR="00A86AB5" w:rsidRPr="00E5726D" w:rsidRDefault="00A86AB5" w:rsidP="002C6681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FFFFFF"/>
                                <w:spacing w:val="400"/>
                                <w:sz w:val="52"/>
                                <w:szCs w:val="52"/>
                              </w:rPr>
                            </w:pPr>
                            <w:r w:rsidRPr="00E5726D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>BURSA VALİLİĞİ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112F9" id="Dikdörtgen 545" o:spid="_x0000_s1026" style="position:absolute;margin-left:28.1pt;margin-top:-40.9pt;width:397.6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" filled="f" stroked="f" strokeweight="2pt">
                <v:textbox>
                  <w:txbxContent>
                    <w:p w:rsidR="00A86AB5" w:rsidRPr="00E5726D" w:rsidRDefault="00A86AB5" w:rsidP="002C6681">
                      <w:pPr>
                        <w:jc w:val="center"/>
                        <w:rPr>
                          <w:b/>
                          <w:color w:val="FFFFFF"/>
                          <w:sz w:val="52"/>
                          <w:szCs w:val="52"/>
                        </w:rPr>
                      </w:pPr>
                      <w:r w:rsidRPr="00E5726D">
                        <w:rPr>
                          <w:b/>
                          <w:color w:val="FFFFFF"/>
                          <w:sz w:val="52"/>
                          <w:szCs w:val="52"/>
                        </w:rPr>
                        <w:t>T.C.</w:t>
                      </w:r>
                    </w:p>
                    <w:p w:rsidR="00A86AB5" w:rsidRPr="00E5726D" w:rsidRDefault="00A86AB5" w:rsidP="002C6681">
                      <w:pPr>
                        <w:jc w:val="center"/>
                        <w:rPr>
                          <w:rFonts w:ascii="Batang" w:eastAsia="Batang" w:hAnsi="Batang"/>
                          <w:b/>
                          <w:color w:val="FFFFFF"/>
                          <w:spacing w:val="400"/>
                          <w:sz w:val="52"/>
                          <w:szCs w:val="52"/>
                        </w:rPr>
                      </w:pPr>
                      <w:r w:rsidRPr="00E5726D">
                        <w:rPr>
                          <w:b/>
                          <w:color w:val="FFFFFF"/>
                          <w:sz w:val="52"/>
                          <w:szCs w:val="52"/>
                        </w:rPr>
                        <w:t>BURSA VALİLİĞİ</w:t>
                      </w:r>
                    </w:p>
                  </w:txbxContent>
                </v:textbox>
              </v:rect>
            </w:pict>
          </mc:Fallback>
        </mc:AlternateContent>
      </w:r>
      <w:r w:rsidR="002C6681">
        <w:rPr>
          <w:noProof/>
          <w:color w:val="FFFFFF"/>
        </w:rPr>
        <w:drawing>
          <wp:anchor distT="0" distB="0" distL="114300" distR="114300" simplePos="0" relativeHeight="251658240" behindDoc="1" locked="0" layoutInCell="1" allowOverlap="1" wp14:anchorId="256CF27C" wp14:editId="5F9F4FBE">
            <wp:simplePos x="0" y="0"/>
            <wp:positionH relativeFrom="column">
              <wp:posOffset>-1014730</wp:posOffset>
            </wp:positionH>
            <wp:positionV relativeFrom="paragraph">
              <wp:posOffset>-1052830</wp:posOffset>
            </wp:positionV>
            <wp:extent cx="7677150" cy="10791825"/>
            <wp:effectExtent l="19050" t="0" r="0" b="0"/>
            <wp:wrapNone/>
            <wp:docPr id="40" name="Resim 40" descr="front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ront_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79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CB5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C31DE9" wp14:editId="415F7772">
                <wp:simplePos x="0" y="0"/>
                <wp:positionH relativeFrom="column">
                  <wp:posOffset>-553720</wp:posOffset>
                </wp:positionH>
                <wp:positionV relativeFrom="paragraph">
                  <wp:posOffset>7529195</wp:posOffset>
                </wp:positionV>
                <wp:extent cx="6790055" cy="1657350"/>
                <wp:effectExtent l="0" t="0" r="0" b="0"/>
                <wp:wrapNone/>
                <wp:docPr id="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05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AB5" w:rsidRDefault="00A86AB5" w:rsidP="002C6681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TARIM VE ORMAN BAKANLIĞI</w:t>
                            </w:r>
                          </w:p>
                          <w:p w:rsidR="00A86AB5" w:rsidRPr="00553CC4" w:rsidRDefault="00A86AB5" w:rsidP="002C6681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 xml:space="preserve">Bursa Orman Bölge </w:t>
                            </w:r>
                            <w:r w:rsidRPr="00553CC4">
                              <w:rPr>
                                <w:sz w:val="34"/>
                                <w:szCs w:val="34"/>
                              </w:rPr>
                              <w:t>Müdürlüğü</w:t>
                            </w:r>
                          </w:p>
                          <w:p w:rsidR="00A86AB5" w:rsidRPr="00AF5EEA" w:rsidRDefault="00A86AB5" w:rsidP="002C6681">
                            <w:pPr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A86AB5" w:rsidRDefault="00A86AB5" w:rsidP="002C6681">
                            <w:pPr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A86AB5" w:rsidRPr="00AF5EEA" w:rsidRDefault="00A86AB5" w:rsidP="002C668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F5EEA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31DE9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7" type="#_x0000_t202" style="position:absolute;margin-left:-43.6pt;margin-top:592.85pt;width:534.65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" filled="f" stroked="f">
                <v:textbox>
                  <w:txbxContent>
                    <w:p w:rsidR="00A86AB5" w:rsidRDefault="00A86AB5" w:rsidP="002C6681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sz w:val="34"/>
                          <w:szCs w:val="34"/>
                        </w:rPr>
                        <w:t>TARIM VE ORMAN BAKANLIĞI</w:t>
                      </w:r>
                    </w:p>
                    <w:p w:rsidR="00A86AB5" w:rsidRPr="00553CC4" w:rsidRDefault="00A86AB5" w:rsidP="002C6681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 xml:space="preserve">Bursa Orman Bölge </w:t>
                      </w:r>
                      <w:r w:rsidRPr="00553CC4">
                        <w:rPr>
                          <w:sz w:val="34"/>
                          <w:szCs w:val="34"/>
                        </w:rPr>
                        <w:t>Müdürlüğü</w:t>
                      </w:r>
                    </w:p>
                    <w:p w:rsidR="00A86AB5" w:rsidRPr="00AF5EEA" w:rsidRDefault="00A86AB5" w:rsidP="002C6681">
                      <w:pPr>
                        <w:rPr>
                          <w:b/>
                          <w:color w:val="000000"/>
                          <w:sz w:val="30"/>
                          <w:szCs w:val="30"/>
                        </w:rPr>
                      </w:pPr>
                    </w:p>
                    <w:p w:rsidR="00A86AB5" w:rsidRDefault="00A86AB5" w:rsidP="002C6681">
                      <w:pPr>
                        <w:jc w:val="center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</w:p>
                    <w:p w:rsidR="00A86AB5" w:rsidRPr="00AF5EEA" w:rsidRDefault="00A86AB5" w:rsidP="002C668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F5EEA">
                        <w:rPr>
                          <w:b/>
                          <w:color w:val="000000"/>
                          <w:sz w:val="40"/>
                          <w:szCs w:val="40"/>
                        </w:rPr>
                        <w:t>202</w:t>
                      </w:r>
                      <w:r>
                        <w:rPr>
                          <w:b/>
                          <w:color w:val="000000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E7CB5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61760" wp14:editId="7B6B71DF">
                <wp:simplePos x="0" y="0"/>
                <wp:positionH relativeFrom="column">
                  <wp:posOffset>-653415</wp:posOffset>
                </wp:positionH>
                <wp:positionV relativeFrom="paragraph">
                  <wp:posOffset>5043170</wp:posOffset>
                </wp:positionV>
                <wp:extent cx="6889750" cy="1542415"/>
                <wp:effectExtent l="0" t="0" r="0" b="0"/>
                <wp:wrapNone/>
                <wp:docPr id="6" name="Dikdörtgen 14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AB5" w:rsidRPr="009805BD" w:rsidRDefault="00A86AB5" w:rsidP="002C6681">
                            <w:pPr>
                              <w:ind w:left="142" w:right="33"/>
                              <w:jc w:val="center"/>
                              <w:rPr>
                                <w:b/>
                                <w:color w:val="2E74B5"/>
                                <w:sz w:val="32"/>
                                <w:szCs w:val="70"/>
                              </w:rPr>
                            </w:pPr>
                          </w:p>
                          <w:p w:rsidR="00A86AB5" w:rsidRPr="00964D14" w:rsidRDefault="00A86AB5" w:rsidP="002C6681">
                            <w:pPr>
                              <w:ind w:left="142" w:right="33"/>
                              <w:jc w:val="right"/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964D14"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202</w:t>
                            </w:r>
                            <w:r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4</w:t>
                            </w:r>
                            <w:r w:rsidRPr="00964D14"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 xml:space="preserve"> YILI</w:t>
                            </w:r>
                          </w:p>
                          <w:p w:rsidR="00A86AB5" w:rsidRPr="009805BD" w:rsidRDefault="00A86AB5" w:rsidP="002C6681">
                            <w:pPr>
                              <w:ind w:left="142" w:right="33"/>
                              <w:jc w:val="right"/>
                              <w:rPr>
                                <w:b/>
                                <w:color w:val="2E74B5"/>
                                <w:sz w:val="70"/>
                                <w:szCs w:val="70"/>
                              </w:rPr>
                            </w:pPr>
                            <w:r w:rsidRPr="00964D14"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DEĞERLENDİRME RAPORU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61760" id="Dikdörtgen 14367" o:spid="_x0000_s1028" style="position:absolute;margin-left:-51.45pt;margin-top:397.1pt;width:542.5pt;height:1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" filled="f" stroked="f" strokeweight="2pt">
                <v:textbox>
                  <w:txbxContent>
                    <w:p w:rsidR="00A86AB5" w:rsidRPr="009805BD" w:rsidRDefault="00A86AB5" w:rsidP="002C6681">
                      <w:pPr>
                        <w:ind w:left="142" w:right="33"/>
                        <w:jc w:val="center"/>
                        <w:rPr>
                          <w:b/>
                          <w:color w:val="2E74B5"/>
                          <w:sz w:val="32"/>
                          <w:szCs w:val="70"/>
                        </w:rPr>
                      </w:pPr>
                    </w:p>
                    <w:p w:rsidR="00A86AB5" w:rsidRPr="00964D14" w:rsidRDefault="00A86AB5" w:rsidP="002C6681">
                      <w:pPr>
                        <w:ind w:left="142" w:right="33"/>
                        <w:jc w:val="right"/>
                        <w:rPr>
                          <w:b/>
                          <w:color w:val="FFFFFF"/>
                          <w:sz w:val="60"/>
                          <w:szCs w:val="60"/>
                        </w:rPr>
                      </w:pPr>
                      <w:r w:rsidRPr="00964D14">
                        <w:rPr>
                          <w:b/>
                          <w:color w:val="FFFFFF"/>
                          <w:sz w:val="60"/>
                          <w:szCs w:val="60"/>
                        </w:rPr>
                        <w:t>202</w:t>
                      </w:r>
                      <w:r>
                        <w:rPr>
                          <w:b/>
                          <w:color w:val="FFFFFF"/>
                          <w:sz w:val="60"/>
                          <w:szCs w:val="60"/>
                        </w:rPr>
                        <w:t>4</w:t>
                      </w:r>
                      <w:r w:rsidRPr="00964D14">
                        <w:rPr>
                          <w:b/>
                          <w:color w:val="FFFFFF"/>
                          <w:sz w:val="60"/>
                          <w:szCs w:val="60"/>
                        </w:rPr>
                        <w:t xml:space="preserve"> YILI</w:t>
                      </w:r>
                    </w:p>
                    <w:p w:rsidR="00A86AB5" w:rsidRPr="009805BD" w:rsidRDefault="00A86AB5" w:rsidP="002C6681">
                      <w:pPr>
                        <w:ind w:left="142" w:right="33"/>
                        <w:jc w:val="right"/>
                        <w:rPr>
                          <w:b/>
                          <w:color w:val="2E74B5"/>
                          <w:sz w:val="70"/>
                          <w:szCs w:val="70"/>
                        </w:rPr>
                      </w:pPr>
                      <w:r w:rsidRPr="00964D14">
                        <w:rPr>
                          <w:b/>
                          <w:color w:val="FFFFFF"/>
                          <w:sz w:val="60"/>
                          <w:szCs w:val="60"/>
                        </w:rPr>
                        <w:t>DEĞERLENDİRME RAPORU</w:t>
                      </w:r>
                    </w:p>
                  </w:txbxContent>
                </v:textbox>
              </v:rect>
            </w:pict>
          </mc:Fallback>
        </mc:AlternateContent>
      </w:r>
    </w:p>
    <w:p w:rsidR="00B428D5" w:rsidRPr="002A2AD7" w:rsidRDefault="00B428D5" w:rsidP="002C6681">
      <w:pPr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BU RAPOR, 10.07.2018 TARİHLİ VE 30474 SAYILI RESMİ GAZETEDE YAYIMLANAN 1 NO’LU CUMHURBAŞKANLIĞI KARARNAMESİNİN 273.MADDESİNİN 7. FIKRASI GEREĞİNCE HAZIRLANMIŞTIR.</w:t>
      </w:r>
    </w:p>
    <w:p w:rsidR="002C6681" w:rsidRPr="00284082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B428D5" w:rsidRDefault="00B428D5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146E98">
      <w:pPr>
        <w:suppressLineNumbers/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D755B" w:rsidRDefault="00ED755B" w:rsidP="00ED755B">
      <w:pPr>
        <w:overflowPunct w:val="0"/>
        <w:jc w:val="center"/>
        <w:rPr>
          <w:b/>
          <w:color w:val="FDE9D9"/>
          <w:kern w:val="2"/>
          <w:sz w:val="28"/>
          <w:szCs w:val="28"/>
        </w:rPr>
      </w:pPr>
      <w:r>
        <w:rPr>
          <w:b/>
          <w:color w:val="FDE9D9"/>
          <w:kern w:val="2"/>
          <w:sz w:val="28"/>
          <w:szCs w:val="28"/>
        </w:rPr>
        <w:t>İÇİNDEKİLER</w:t>
      </w:r>
    </w:p>
    <w:p w:rsidR="003B212A" w:rsidRDefault="00ED755B" w:rsidP="002C6681">
      <w:pPr>
        <w:jc w:val="center"/>
        <w:rPr>
          <w:rFonts w:cs="Calibri"/>
          <w:b/>
          <w:color w:val="C00000"/>
          <w:sz w:val="36"/>
          <w:szCs w:val="36"/>
        </w:rPr>
      </w:pPr>
      <w:r>
        <w:rPr>
          <w:rFonts w:cs="Calibri"/>
          <w:b/>
          <w:noProof/>
          <w:color w:val="C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712B7D">
                <wp:simplePos x="0" y="0"/>
                <wp:positionH relativeFrom="column">
                  <wp:posOffset>1131438</wp:posOffset>
                </wp:positionH>
                <wp:positionV relativeFrom="paragraph">
                  <wp:posOffset>10418</wp:posOffset>
                </wp:positionV>
                <wp:extent cx="4561205" cy="381000"/>
                <wp:effectExtent l="0" t="0" r="10795" b="38100"/>
                <wp:wrapNone/>
                <wp:docPr id="9" name="Dikdörtgen: Yuvarlatılmış Köşele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120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>
                          <a:outerShdw dist="25631" dir="3633274" algn="ctr" rotWithShape="0">
                            <a:srgbClr val="1F3763">
                              <a:alpha val="50027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55B" w:rsidRDefault="00ED755B" w:rsidP="00ED755B">
                            <w:pPr>
                              <w:overflowPunct w:val="0"/>
                              <w:jc w:val="center"/>
                              <w:rPr>
                                <w:b/>
                                <w:color w:val="FDE9D9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DE9D9"/>
                                <w:kern w:val="2"/>
                                <w:sz w:val="28"/>
                                <w:szCs w:val="28"/>
                              </w:rPr>
                              <w:t>İÇİNDEKİLER</w:t>
                            </w:r>
                          </w:p>
                          <w:p w:rsidR="00ED755B" w:rsidRDefault="00ED755B" w:rsidP="00ED755B">
                            <w:pPr>
                              <w:overflowPunct w:val="0"/>
                              <w:jc w:val="center"/>
                              <w:rPr>
                                <w:rFonts w:ascii="Liberation Serif" w:eastAsia="NSimSun" w:hAnsi="Liberation Serif" w:cs="Lucida Sans" w:hint="eastAsia"/>
                                <w:kern w:val="2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712B7D" id="Dikdörtgen: Yuvarlatılmış Köşeler 9" o:spid="_x0000_s1029" style="position:absolute;left:0;text-align:left;margin-left:89.1pt;margin-top:.8pt;width:359.1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" fillcolor="#4472c4" stroked="f" strokecolor="#3465a4">
                <v:shadow on="t" color="#1f3763" opacity="32785f" offset=".35mm,.62mm"/>
                <v:textbox>
                  <w:txbxContent>
                    <w:p w:rsidR="00ED755B" w:rsidRDefault="00ED755B" w:rsidP="00ED755B">
                      <w:pPr>
                        <w:overflowPunct w:val="0"/>
                        <w:jc w:val="center"/>
                        <w:rPr>
                          <w:b/>
                          <w:color w:val="FDE9D9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DE9D9"/>
                          <w:kern w:val="2"/>
                          <w:sz w:val="28"/>
                          <w:szCs w:val="28"/>
                        </w:rPr>
                        <w:t>İÇİNDEKİLER</w:t>
                      </w:r>
                    </w:p>
                    <w:p w:rsidR="00ED755B" w:rsidRDefault="00ED755B" w:rsidP="00ED755B">
                      <w:pPr>
                        <w:overflowPunct w:val="0"/>
                        <w:jc w:val="center"/>
                        <w:rPr>
                          <w:rFonts w:ascii="Liberation Serif" w:eastAsia="NSimSun" w:hAnsi="Liberation Serif" w:cs="Lucida Sans" w:hint="eastAsia"/>
                          <w:kern w:val="2"/>
                          <w:lang w:bidi="hi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0366A" w:rsidRDefault="0080366A" w:rsidP="0080366A">
      <w:pPr>
        <w:rPr>
          <w:b/>
          <w:sz w:val="26"/>
          <w:szCs w:val="26"/>
        </w:rPr>
      </w:pPr>
    </w:p>
    <w:p w:rsidR="0080366A" w:rsidRPr="0066028B" w:rsidRDefault="0080366A" w:rsidP="0080366A">
      <w:pPr>
        <w:rPr>
          <w:b/>
          <w:sz w:val="26"/>
          <w:szCs w:val="26"/>
        </w:rPr>
      </w:pPr>
    </w:p>
    <w:p w:rsidR="002C6681" w:rsidRPr="007C20E1" w:rsidRDefault="002C6681" w:rsidP="00037E5E">
      <w:pPr>
        <w:numPr>
          <w:ilvl w:val="0"/>
          <w:numId w:val="2"/>
        </w:numPr>
        <w:ind w:left="709" w:hanging="709"/>
      </w:pPr>
      <w:r w:rsidRPr="003C5BCF">
        <w:rPr>
          <w:b/>
        </w:rPr>
        <w:t>Genel Bilgiler</w:t>
      </w:r>
      <w:r>
        <w:tab/>
      </w:r>
      <w:r w:rsidR="003C5BCF">
        <w:tab/>
      </w:r>
      <w:r w:rsidR="003C5BCF">
        <w:tab/>
      </w:r>
      <w:r w:rsidR="003C5BCF">
        <w:tab/>
      </w:r>
      <w:r w:rsidR="003C5BCF">
        <w:tab/>
      </w:r>
      <w:r w:rsidR="003C5BCF">
        <w:tab/>
      </w:r>
      <w:r w:rsidR="003C5BCF">
        <w:tab/>
      </w:r>
      <w:r w:rsidR="003C5BCF">
        <w:tab/>
      </w:r>
      <w:r w:rsidR="003C5BCF">
        <w:tab/>
      </w:r>
      <w:r w:rsidR="003C5BCF">
        <w:tab/>
        <w:t xml:space="preserve">     </w:t>
      </w:r>
      <w:r w:rsidR="005A6F14">
        <w:tab/>
      </w:r>
      <w:r w:rsidR="005A6F14">
        <w:tab/>
      </w:r>
      <w:r w:rsidR="005A6F14">
        <w:tab/>
      </w:r>
      <w:r w:rsidR="005A6F14">
        <w:tab/>
      </w:r>
      <w:r w:rsidR="005A6F14">
        <w:tab/>
      </w:r>
      <w:r>
        <w:tab/>
      </w:r>
      <w:r w:rsidR="00393111">
        <w:tab/>
      </w:r>
      <w:r w:rsidR="00393111">
        <w:tab/>
      </w:r>
      <w:r w:rsidR="00393111">
        <w:tab/>
      </w:r>
      <w:r w:rsidR="00393111">
        <w:tab/>
      </w:r>
      <w:r w:rsidR="00393111">
        <w:tab/>
      </w:r>
      <w:r w:rsidR="00393111">
        <w:tab/>
      </w:r>
      <w:r w:rsidR="0039311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5BCF" w:rsidRDefault="002C6681" w:rsidP="00037E5E">
      <w:pPr>
        <w:numPr>
          <w:ilvl w:val="0"/>
          <w:numId w:val="3"/>
        </w:numPr>
        <w:spacing w:line="480" w:lineRule="auto"/>
      </w:pPr>
      <w:r w:rsidRPr="007C20E1">
        <w:t>İl Siyasi Haritası</w:t>
      </w:r>
      <w:r w:rsidR="005A6F14">
        <w:t xml:space="preserve"> </w:t>
      </w:r>
      <w:r w:rsidR="00E54F05">
        <w:t>(Ek-</w:t>
      </w:r>
      <w:r>
        <w:t>5/a</w:t>
      </w:r>
      <w:r w:rsidRPr="007C20E1">
        <w:t>)</w:t>
      </w:r>
      <w:r w:rsidR="005A6F14">
        <w:t xml:space="preserve"> </w:t>
      </w:r>
      <w:r w:rsidR="005A6F14">
        <w:tab/>
      </w:r>
      <w:r w:rsidR="005A6F14">
        <w:tab/>
      </w:r>
      <w:r w:rsidR="003C5BCF">
        <w:tab/>
      </w:r>
      <w:r w:rsidR="003C5BCF">
        <w:tab/>
      </w:r>
      <w:r w:rsidR="003C5BCF">
        <w:tab/>
      </w:r>
      <w:r w:rsidR="003C5BCF">
        <w:tab/>
      </w:r>
      <w:r w:rsidR="003C5BCF">
        <w:tab/>
      </w:r>
      <w:r w:rsidR="003C5BCF">
        <w:tab/>
      </w:r>
      <w:r w:rsidR="003C5BCF">
        <w:tab/>
        <w:t xml:space="preserve">     </w:t>
      </w:r>
    </w:p>
    <w:p w:rsidR="003C5BCF" w:rsidRDefault="003C5BCF" w:rsidP="00037E5E">
      <w:pPr>
        <w:numPr>
          <w:ilvl w:val="0"/>
          <w:numId w:val="3"/>
        </w:numPr>
        <w:spacing w:line="480" w:lineRule="auto"/>
      </w:pPr>
      <w:r>
        <w:t>202</w:t>
      </w:r>
      <w:r w:rsidR="00E07769">
        <w:t>4</w:t>
      </w:r>
      <w:r>
        <w:t xml:space="preserve"> Yılı ADNKS Sonuçları </w:t>
      </w:r>
      <w:proofErr w:type="gramStart"/>
      <w:r>
        <w:t xml:space="preserve"> </w:t>
      </w:r>
      <w:r w:rsidR="00244A0F">
        <w:t xml:space="preserve">  </w:t>
      </w:r>
      <w:r w:rsidRPr="007C20E1">
        <w:t>(</w:t>
      </w:r>
      <w:proofErr w:type="gramEnd"/>
      <w:r w:rsidRPr="007C20E1">
        <w:t xml:space="preserve">Ek </w:t>
      </w:r>
      <w:r>
        <w:t>-5/b</w:t>
      </w:r>
      <w:r w:rsidRPr="007C20E1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3C5BCF" w:rsidRDefault="003C5BCF" w:rsidP="00037E5E">
      <w:pPr>
        <w:numPr>
          <w:ilvl w:val="0"/>
          <w:numId w:val="3"/>
        </w:numPr>
        <w:spacing w:line="480" w:lineRule="auto"/>
      </w:pPr>
      <w:r>
        <w:t xml:space="preserve">Kurum </w:t>
      </w:r>
      <w:r w:rsidRPr="007C20E1">
        <w:t>Bilgiler</w:t>
      </w:r>
      <w:r>
        <w:t xml:space="preserve">i </w:t>
      </w:r>
      <w:r w:rsidRPr="007C20E1">
        <w:t xml:space="preserve">(Ek </w:t>
      </w:r>
      <w:r>
        <w:t>-5/c</w:t>
      </w:r>
      <w:r w:rsidRPr="007C20E1">
        <w:t>)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5A6F14" w:rsidRDefault="003C5BCF" w:rsidP="00037E5E">
      <w:pPr>
        <w:numPr>
          <w:ilvl w:val="0"/>
          <w:numId w:val="3"/>
        </w:numPr>
        <w:spacing w:line="480" w:lineRule="auto"/>
      </w:pPr>
      <w:r>
        <w:t xml:space="preserve">İstatistiki Veriler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2C6681" w:rsidRDefault="005A6F14" w:rsidP="003C5BCF">
      <w:pPr>
        <w:spacing w:line="48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3111">
        <w:tab/>
      </w:r>
      <w:r w:rsidR="00393111">
        <w:tab/>
      </w:r>
      <w:r w:rsidR="00393111">
        <w:tab/>
      </w:r>
      <w:r w:rsidR="00393111">
        <w:tab/>
      </w:r>
      <w:r w:rsidR="00393111">
        <w:tab/>
      </w:r>
    </w:p>
    <w:p w:rsidR="00C95FA1" w:rsidRDefault="00917258" w:rsidP="00037E5E">
      <w:pPr>
        <w:numPr>
          <w:ilvl w:val="0"/>
          <w:numId w:val="2"/>
        </w:numPr>
        <w:ind w:left="709"/>
        <w:rPr>
          <w:b/>
        </w:rPr>
      </w:pPr>
      <w:r>
        <w:rPr>
          <w:b/>
        </w:rPr>
        <w:t xml:space="preserve">Bursa </w:t>
      </w:r>
      <w:r w:rsidR="00272B27">
        <w:rPr>
          <w:b/>
        </w:rPr>
        <w:t xml:space="preserve">Orman Bölge </w:t>
      </w:r>
      <w:r w:rsidR="00C95FA1">
        <w:rPr>
          <w:b/>
        </w:rPr>
        <w:t>Müdürlüğünün Yatırım v</w:t>
      </w:r>
      <w:r w:rsidR="00C95FA1" w:rsidRPr="007C20E1">
        <w:rPr>
          <w:b/>
        </w:rPr>
        <w:t xml:space="preserve">e Faaliyetlerinin Plan-Program Metinlerine Uygunluğu Analizi </w:t>
      </w:r>
      <w:r w:rsidR="00C95FA1">
        <w:rPr>
          <w:b/>
        </w:rPr>
        <w:tab/>
      </w:r>
      <w:r w:rsidR="00E54F05">
        <w:rPr>
          <w:b/>
        </w:rPr>
        <w:t>(Ek-5ç)</w:t>
      </w:r>
      <w:r w:rsidR="003C5BCF">
        <w:rPr>
          <w:b/>
        </w:rPr>
        <w:t xml:space="preserve">  </w:t>
      </w:r>
      <w:r w:rsidR="003C5BCF">
        <w:rPr>
          <w:b/>
        </w:rPr>
        <w:tab/>
      </w:r>
      <w:r w:rsidR="003C5BCF">
        <w:rPr>
          <w:b/>
        </w:rPr>
        <w:tab/>
      </w:r>
      <w:r w:rsidR="003C5BCF">
        <w:rPr>
          <w:b/>
        </w:rPr>
        <w:tab/>
      </w:r>
      <w:r w:rsidR="003C5BCF">
        <w:rPr>
          <w:b/>
        </w:rPr>
        <w:tab/>
      </w:r>
      <w:r w:rsidR="003C5BCF">
        <w:rPr>
          <w:b/>
        </w:rPr>
        <w:tab/>
      </w:r>
      <w:r w:rsidR="003C5BCF">
        <w:rPr>
          <w:b/>
        </w:rPr>
        <w:tab/>
        <w:t xml:space="preserve">   </w:t>
      </w:r>
      <w:r w:rsidR="00393111">
        <w:rPr>
          <w:b/>
        </w:rPr>
        <w:tab/>
      </w:r>
      <w:r w:rsidR="00393111">
        <w:rPr>
          <w:b/>
        </w:rPr>
        <w:tab/>
      </w:r>
      <w:r w:rsidR="005A6F14">
        <w:rPr>
          <w:b/>
        </w:rPr>
        <w:t xml:space="preserve">                </w:t>
      </w:r>
      <w:r w:rsidR="005A6F14">
        <w:rPr>
          <w:b/>
        </w:rPr>
        <w:tab/>
      </w:r>
      <w:r w:rsidR="00393111">
        <w:rPr>
          <w:b/>
        </w:rPr>
        <w:tab/>
      </w:r>
      <w:r w:rsidR="00393111">
        <w:rPr>
          <w:b/>
        </w:rPr>
        <w:tab/>
      </w:r>
      <w:r w:rsidR="00393111">
        <w:rPr>
          <w:b/>
        </w:rPr>
        <w:tab/>
      </w:r>
    </w:p>
    <w:p w:rsidR="00C95FA1" w:rsidRDefault="00C95FA1" w:rsidP="00C95FA1">
      <w:pPr>
        <w:ind w:left="709"/>
        <w:rPr>
          <w:b/>
        </w:rPr>
      </w:pPr>
    </w:p>
    <w:p w:rsidR="00C95FA1" w:rsidRPr="00873DF5" w:rsidRDefault="00272B27" w:rsidP="00037E5E">
      <w:pPr>
        <w:numPr>
          <w:ilvl w:val="0"/>
          <w:numId w:val="3"/>
        </w:numPr>
      </w:pPr>
      <w:r>
        <w:t xml:space="preserve">Tarım ve Orman </w:t>
      </w:r>
      <w:r w:rsidR="00C95FA1" w:rsidRPr="00873DF5">
        <w:t>Bakanlığı</w:t>
      </w:r>
    </w:p>
    <w:p w:rsidR="00C95FA1" w:rsidRPr="007C20E1" w:rsidRDefault="00C95FA1" w:rsidP="00C95FA1">
      <w:pPr>
        <w:ind w:left="720"/>
        <w:rPr>
          <w:b/>
        </w:rPr>
      </w:pPr>
    </w:p>
    <w:p w:rsidR="00ED755B" w:rsidRPr="009A1AE8" w:rsidRDefault="00ED755B" w:rsidP="00ED755B">
      <w:pPr>
        <w:numPr>
          <w:ilvl w:val="0"/>
          <w:numId w:val="4"/>
        </w:numPr>
        <w:ind w:left="1418"/>
        <w:rPr>
          <w:b/>
        </w:rPr>
      </w:pPr>
      <w:r>
        <w:t xml:space="preserve">2024 Yılı Genel Kurumsal Yatırım Değerlendirme </w:t>
      </w:r>
      <w:proofErr w:type="gramStart"/>
      <w:r>
        <w:t xml:space="preserve">Tablosu </w:t>
      </w:r>
      <w:r w:rsidR="00AF0444">
        <w:t xml:space="preserve"> </w:t>
      </w:r>
      <w:r>
        <w:t>(</w:t>
      </w:r>
      <w:proofErr w:type="gramEnd"/>
      <w:r>
        <w:t>Ek 3) (Ek 3/a</w:t>
      </w:r>
      <w:r w:rsidRPr="007C20E1">
        <w:t>)</w:t>
      </w:r>
      <w:r>
        <w:t xml:space="preserve"> (Ek 3/b</w:t>
      </w:r>
      <w:r w:rsidRPr="007C20E1">
        <w:t>)</w:t>
      </w:r>
    </w:p>
    <w:p w:rsidR="009A1AE8" w:rsidRPr="009A1AE8" w:rsidRDefault="009A1AE8" w:rsidP="009A1AE8">
      <w:pPr>
        <w:ind w:left="1418"/>
        <w:rPr>
          <w:b/>
        </w:rPr>
      </w:pPr>
    </w:p>
    <w:p w:rsidR="009A1AE8" w:rsidRPr="009A1AE8" w:rsidRDefault="009A1AE8" w:rsidP="0055266A">
      <w:pPr>
        <w:numPr>
          <w:ilvl w:val="0"/>
          <w:numId w:val="4"/>
        </w:numPr>
        <w:ind w:left="1418"/>
        <w:rPr>
          <w:b/>
        </w:rPr>
      </w:pPr>
      <w:r>
        <w:t>Faaliyet Değerlendirme Rapor Tablosu (Ek-4)</w:t>
      </w:r>
    </w:p>
    <w:p w:rsidR="009A1AE8" w:rsidRPr="009A1AE8" w:rsidRDefault="009A1AE8" w:rsidP="009A1AE8">
      <w:pPr>
        <w:ind w:left="1418"/>
        <w:rPr>
          <w:b/>
        </w:rPr>
      </w:pPr>
    </w:p>
    <w:p w:rsidR="009A1AE8" w:rsidRPr="00ED755B" w:rsidRDefault="009A1AE8" w:rsidP="00ED755B">
      <w:pPr>
        <w:numPr>
          <w:ilvl w:val="0"/>
          <w:numId w:val="4"/>
        </w:numPr>
        <w:ind w:left="1418"/>
        <w:rPr>
          <w:b/>
        </w:rPr>
      </w:pPr>
      <w:r>
        <w:t>İl Valisinin Kurumsal Değerlendirmesi</w:t>
      </w:r>
      <w:r>
        <w:tab/>
      </w:r>
    </w:p>
    <w:p w:rsidR="00ED755B" w:rsidRPr="007C20E1" w:rsidRDefault="00ED755B" w:rsidP="009A1AE8">
      <w:pPr>
        <w:ind w:left="1418"/>
        <w:rPr>
          <w:b/>
        </w:rPr>
      </w:pPr>
    </w:p>
    <w:p w:rsidR="00C95FA1" w:rsidRDefault="005A6F14" w:rsidP="00ED755B">
      <w:pPr>
        <w:ind w:left="1418"/>
      </w:pPr>
      <w:r>
        <w:t xml:space="preserve"> </w:t>
      </w:r>
      <w:r w:rsidR="003C5BCF">
        <w:t xml:space="preserve">  </w:t>
      </w:r>
      <w:r>
        <w:tab/>
      </w:r>
      <w:r>
        <w:tab/>
      </w:r>
      <w:r>
        <w:tab/>
      </w:r>
      <w:r>
        <w:tab/>
      </w:r>
    </w:p>
    <w:p w:rsidR="0044518D" w:rsidRDefault="0044518D" w:rsidP="00ED755B"/>
    <w:p w:rsidR="00C95FA1" w:rsidRDefault="003C5BCF" w:rsidP="0044518D">
      <w:pPr>
        <w:ind w:left="1418"/>
      </w:pPr>
      <w:r>
        <w:t xml:space="preserve"> </w:t>
      </w:r>
    </w:p>
    <w:p w:rsidR="00C95FA1" w:rsidRDefault="00C95FA1" w:rsidP="002C6681">
      <w:pPr>
        <w:jc w:val="center"/>
      </w:pPr>
    </w:p>
    <w:p w:rsidR="009A1AE8" w:rsidRDefault="009A1AE8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9A1AE8" w:rsidRDefault="009A1AE8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9A1AE8" w:rsidRDefault="009A1AE8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9A1AE8" w:rsidRDefault="009A1AE8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3B212A" w:rsidRDefault="003B212A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Pr="00A61B98" w:rsidRDefault="0080366A" w:rsidP="0080366A">
      <w:pPr>
        <w:jc w:val="center"/>
      </w:pPr>
      <w:r w:rsidRPr="00B50147">
        <w:rPr>
          <w:b/>
          <w:bCs/>
          <w:noProof/>
          <w:color w:val="0070C0"/>
          <w:sz w:val="36"/>
          <w:szCs w:val="36"/>
        </w:rPr>
        <w:lastRenderedPageBreak/>
        <w:t xml:space="preserve">I. </w:t>
      </w:r>
      <w:r w:rsidRPr="00B50147">
        <w:rPr>
          <w:b/>
          <w:bCs/>
          <w:color w:val="0070C0"/>
          <w:sz w:val="36"/>
          <w:szCs w:val="36"/>
        </w:rPr>
        <w:t>GENEL BİLGİLER</w:t>
      </w:r>
    </w:p>
    <w:p w:rsidR="00E52D4D" w:rsidRPr="00284082" w:rsidRDefault="00DE7CB5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63FC7A76" wp14:editId="67F2E3D8">
                <wp:simplePos x="0" y="0"/>
                <wp:positionH relativeFrom="column">
                  <wp:posOffset>30480</wp:posOffset>
                </wp:positionH>
                <wp:positionV relativeFrom="paragraph">
                  <wp:posOffset>120649</wp:posOffset>
                </wp:positionV>
                <wp:extent cx="6100445" cy="0"/>
                <wp:effectExtent l="0" t="19050" r="14605" b="0"/>
                <wp:wrapNone/>
                <wp:docPr id="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8A2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2.4pt;margin-top:9.5pt;width:480.35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" strokecolor="#f79646" strokeweight="2.5pt">
                <v:shadow color="#868686"/>
              </v:shape>
            </w:pict>
          </mc:Fallback>
        </mc:AlternateContent>
      </w:r>
    </w:p>
    <w:p w:rsidR="003003E8" w:rsidRDefault="00272B27" w:rsidP="005844AB">
      <w:pPr>
        <w:pStyle w:val="Balk2"/>
        <w:jc w:val="both"/>
        <w:rPr>
          <w:rFonts w:ascii="Times New Roman" w:hAnsi="Times New Roman"/>
          <w:b w:val="0"/>
          <w:bCs w:val="0"/>
          <w:i w:val="0"/>
          <w:sz w:val="32"/>
          <w:szCs w:val="32"/>
        </w:rPr>
      </w:pPr>
      <w:bookmarkStart w:id="0" w:name="_Hlk142569720"/>
      <w:r w:rsidRPr="00272B27">
        <w:rPr>
          <w:rFonts w:ascii="Times New Roman" w:hAnsi="Times New Roman"/>
          <w:b w:val="0"/>
          <w:bCs w:val="0"/>
          <w:i w:val="0"/>
          <w:sz w:val="32"/>
          <w:szCs w:val="32"/>
        </w:rPr>
        <w:t>KURUMUN MİSYONU</w:t>
      </w:r>
    </w:p>
    <w:p w:rsidR="009D5574" w:rsidRPr="009D5574" w:rsidRDefault="009D5574" w:rsidP="009D5574"/>
    <w:p w:rsidR="009D5574" w:rsidRDefault="00FA59B3" w:rsidP="00272B2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both"/>
        <w:rPr>
          <w:sz w:val="32"/>
          <w:szCs w:val="32"/>
        </w:rPr>
      </w:pPr>
      <w:r>
        <w:rPr>
          <w:bCs/>
          <w:sz w:val="32"/>
          <w:szCs w:val="32"/>
        </w:rPr>
        <w:tab/>
      </w:r>
      <w:r w:rsidRPr="00FA59B3">
        <w:rPr>
          <w:sz w:val="32"/>
          <w:szCs w:val="32"/>
        </w:rPr>
        <w:t>Ormanları korumak, doğaya yakın bir anlayışla geliştirmek, ekosistem bütünlüğü içinde sürdürülebilir ve topluma çok yönlü faydalar sağlayacak şekilde yönetmek.</w:t>
      </w:r>
    </w:p>
    <w:p w:rsidR="009D5574" w:rsidRPr="00FA59B3" w:rsidRDefault="009D5574" w:rsidP="00272B2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both"/>
        <w:rPr>
          <w:bCs/>
          <w:sz w:val="32"/>
          <w:szCs w:val="32"/>
        </w:rPr>
      </w:pPr>
    </w:p>
    <w:p w:rsidR="00FA59B3" w:rsidRDefault="00272B27" w:rsidP="005844AB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both"/>
      </w:pPr>
      <w:r w:rsidRPr="00FE6AAA">
        <w:rPr>
          <w:sz w:val="32"/>
          <w:szCs w:val="32"/>
        </w:rPr>
        <w:t>KURUMUN VİZYONU</w:t>
      </w:r>
      <w:bookmarkEnd w:id="0"/>
    </w:p>
    <w:p w:rsidR="00E52D4D" w:rsidRPr="00FA59B3" w:rsidRDefault="00FA59B3" w:rsidP="00FA59B3">
      <w:pPr>
        <w:spacing w:line="360" w:lineRule="auto"/>
        <w:ind w:firstLine="709"/>
        <w:jc w:val="both"/>
        <w:rPr>
          <w:sz w:val="32"/>
          <w:szCs w:val="32"/>
        </w:rPr>
      </w:pPr>
      <w:r w:rsidRPr="00FA59B3">
        <w:rPr>
          <w:sz w:val="32"/>
          <w:szCs w:val="32"/>
        </w:rPr>
        <w:t>Sürdürülebilir orman yönetimi uygulamalarında şeffaf ve etkin bir kurum olmak.</w:t>
      </w:r>
    </w:p>
    <w:p w:rsidR="00E52D4D" w:rsidRPr="00FA59B3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Pr="00284082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0E45E7" w:rsidRDefault="000E45E7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0E45E7" w:rsidRDefault="000E45E7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0E45E7" w:rsidRDefault="000E45E7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0E45E7" w:rsidRDefault="000E45E7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3F676F" w:rsidRDefault="004B3F80" w:rsidP="002C6681">
      <w:pPr>
        <w:jc w:val="center"/>
        <w:rPr>
          <w:rFonts w:cs="Calibri"/>
          <w:b/>
          <w:color w:val="C00000"/>
          <w:sz w:val="36"/>
          <w:szCs w:val="36"/>
        </w:rPr>
      </w:pPr>
      <w:r>
        <w:rPr>
          <w:b/>
          <w:bCs/>
          <w:color w:val="FF0000"/>
          <w:sz w:val="40"/>
          <w:szCs w:val="40"/>
        </w:rPr>
        <w:t xml:space="preserve">                                                                              </w:t>
      </w:r>
      <w:r w:rsidR="001A3C6C" w:rsidRPr="0000096F">
        <w:rPr>
          <w:b/>
          <w:bCs/>
          <w:color w:val="FF0000"/>
          <w:sz w:val="40"/>
          <w:szCs w:val="40"/>
        </w:rPr>
        <w:t xml:space="preserve">EK - 5/a            </w:t>
      </w:r>
    </w:p>
    <w:p w:rsidR="00E52D4D" w:rsidRPr="001A3C6C" w:rsidRDefault="001A3C6C" w:rsidP="001A3C6C">
      <w:pPr>
        <w:rPr>
          <w:rFonts w:cs="Calibri"/>
          <w:b/>
          <w:color w:val="4472C4" w:themeColor="accent1"/>
          <w:sz w:val="32"/>
          <w:szCs w:val="32"/>
        </w:rPr>
      </w:pPr>
      <w:r w:rsidRPr="001A3C6C">
        <w:rPr>
          <w:b/>
          <w:color w:val="4472C4" w:themeColor="accent1"/>
          <w:sz w:val="32"/>
          <w:szCs w:val="32"/>
        </w:rPr>
        <w:t>İl Siyasi Haritası</w:t>
      </w:r>
    </w:p>
    <w:p w:rsidR="00E52D4D" w:rsidRPr="0000096F" w:rsidRDefault="00FB6E60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noProof/>
          <w:color w:val="984806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6C1BD3A5" wp14:editId="02935CA7">
            <wp:simplePos x="0" y="0"/>
            <wp:positionH relativeFrom="column">
              <wp:posOffset>-492696</wp:posOffset>
            </wp:positionH>
            <wp:positionV relativeFrom="paragraph">
              <wp:posOffset>325337</wp:posOffset>
            </wp:positionV>
            <wp:extent cx="6798439" cy="8496039"/>
            <wp:effectExtent l="19050" t="0" r="0" b="0"/>
            <wp:wrapNone/>
            <wp:docPr id="47" name="Picture 6" descr="bu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rs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7E7E7F"/>
                        </a:clrFrom>
                        <a:clrTo>
                          <a:srgbClr val="7E7E7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439" cy="8496039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3B212A" w:rsidRDefault="000E45E7" w:rsidP="000E45E7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819"/>
          <w:tab w:val="left" w:pos="4963"/>
          <w:tab w:val="left" w:pos="5672"/>
          <w:tab w:val="left" w:pos="6381"/>
          <w:tab w:val="left" w:pos="7090"/>
          <w:tab w:val="left" w:pos="7799"/>
          <w:tab w:val="left" w:pos="8931"/>
        </w:tabs>
        <w:outlineLvl w:val="1"/>
        <w:rPr>
          <w:b/>
          <w:bCs/>
          <w:color w:val="984806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lastRenderedPageBreak/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 w:rsidR="00E52D4D">
        <w:rPr>
          <w:b/>
          <w:bCs/>
          <w:color w:val="984806"/>
          <w:sz w:val="32"/>
          <w:szCs w:val="32"/>
        </w:rPr>
        <w:tab/>
      </w:r>
      <w:r w:rsidR="00E52D4D">
        <w:rPr>
          <w:b/>
          <w:bCs/>
          <w:color w:val="984806"/>
          <w:sz w:val="32"/>
          <w:szCs w:val="32"/>
        </w:rPr>
        <w:tab/>
      </w:r>
      <w:r w:rsidR="00E52D4D">
        <w:rPr>
          <w:b/>
          <w:bCs/>
          <w:color w:val="984806"/>
          <w:sz w:val="32"/>
          <w:szCs w:val="32"/>
        </w:rPr>
        <w:tab/>
      </w:r>
      <w:r w:rsidR="00E52D4D">
        <w:rPr>
          <w:b/>
          <w:bCs/>
          <w:color w:val="984806"/>
          <w:sz w:val="32"/>
          <w:szCs w:val="32"/>
        </w:rPr>
        <w:tab/>
      </w:r>
      <w:r w:rsidR="00E52D4D">
        <w:rPr>
          <w:b/>
          <w:bCs/>
          <w:color w:val="984806"/>
          <w:sz w:val="32"/>
          <w:szCs w:val="32"/>
        </w:rPr>
        <w:tab/>
      </w:r>
      <w:r w:rsidR="00E52D4D">
        <w:rPr>
          <w:b/>
          <w:bCs/>
          <w:color w:val="984806"/>
          <w:sz w:val="32"/>
          <w:szCs w:val="32"/>
        </w:rPr>
        <w:tab/>
      </w:r>
      <w:r w:rsidR="00E52D4D">
        <w:rPr>
          <w:b/>
          <w:bCs/>
          <w:color w:val="984806"/>
          <w:sz w:val="32"/>
          <w:szCs w:val="32"/>
        </w:rPr>
        <w:tab/>
      </w:r>
      <w:r w:rsidR="00E52D4D">
        <w:rPr>
          <w:b/>
          <w:bCs/>
          <w:color w:val="984806"/>
          <w:sz w:val="32"/>
          <w:szCs w:val="32"/>
        </w:rPr>
        <w:tab/>
      </w:r>
      <w:r w:rsidR="00E52D4D"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</w:p>
    <w:p w:rsidR="003627A9" w:rsidRPr="0000096F" w:rsidRDefault="003B212A" w:rsidP="003627A9">
      <w:pPr>
        <w:pStyle w:val="Default"/>
        <w:ind w:left="1418"/>
        <w:jc w:val="center"/>
        <w:outlineLvl w:val="1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proofErr w:type="gramStart"/>
      <w:r w:rsidR="003627A9" w:rsidRPr="0000096F">
        <w:rPr>
          <w:b/>
          <w:bCs/>
          <w:color w:val="FF0000"/>
          <w:sz w:val="40"/>
          <w:szCs w:val="40"/>
        </w:rPr>
        <w:t>EK -</w:t>
      </w:r>
      <w:proofErr w:type="gramEnd"/>
      <w:r w:rsidR="003627A9" w:rsidRPr="0000096F">
        <w:rPr>
          <w:b/>
          <w:bCs/>
          <w:color w:val="FF0000"/>
          <w:sz w:val="40"/>
          <w:szCs w:val="40"/>
        </w:rPr>
        <w:t xml:space="preserve"> 5/b</w:t>
      </w:r>
    </w:p>
    <w:p w:rsidR="003627A9" w:rsidRPr="00393111" w:rsidRDefault="00393111" w:rsidP="003627A9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 w:rsidRPr="00393111">
        <w:rPr>
          <w:b/>
          <w:color w:val="0070C0"/>
          <w:sz w:val="32"/>
          <w:szCs w:val="32"/>
        </w:rPr>
        <w:t>202</w:t>
      </w:r>
      <w:r w:rsidR="00E07769">
        <w:rPr>
          <w:b/>
          <w:color w:val="0070C0"/>
          <w:sz w:val="32"/>
          <w:szCs w:val="32"/>
        </w:rPr>
        <w:t>4</w:t>
      </w:r>
      <w:r w:rsidRPr="00393111">
        <w:rPr>
          <w:b/>
          <w:color w:val="0070C0"/>
          <w:sz w:val="32"/>
          <w:szCs w:val="32"/>
        </w:rPr>
        <w:t xml:space="preserve"> Yılı ADNKS Sonuçları  </w:t>
      </w:r>
    </w:p>
    <w:tbl>
      <w:tblPr>
        <w:tblW w:w="9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2100"/>
        <w:gridCol w:w="1830"/>
        <w:gridCol w:w="1538"/>
        <w:gridCol w:w="1491"/>
        <w:gridCol w:w="1615"/>
      </w:tblGrid>
      <w:tr w:rsidR="004B3F80" w:rsidRPr="00B270C2" w:rsidTr="004B3F80">
        <w:trPr>
          <w:trHeight w:val="33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3F80" w:rsidRPr="00B270C2" w:rsidRDefault="004B3F80" w:rsidP="004B3F80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S.NO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3F80" w:rsidRPr="00B270C2" w:rsidRDefault="004B3F80" w:rsidP="004B3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İLÇ</w:t>
            </w:r>
            <w:r w:rsidRPr="00B270C2">
              <w:rPr>
                <w:b/>
                <w:bCs/>
                <w:color w:val="000000"/>
              </w:rPr>
              <w:t>E</w:t>
            </w:r>
            <w:r>
              <w:rPr>
                <w:b/>
                <w:bCs/>
                <w:color w:val="000000"/>
              </w:rPr>
              <w:t xml:space="preserve"> ADI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3F80" w:rsidRPr="00B270C2" w:rsidRDefault="004B3F80" w:rsidP="004B3F80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B270C2">
              <w:rPr>
                <w:b/>
                <w:bCs/>
                <w:color w:val="000000"/>
              </w:rPr>
              <w:t>MAHALLE SAYISI</w:t>
            </w:r>
            <w:r>
              <w:rPr>
                <w:b/>
                <w:bCs/>
                <w:color w:val="FF0000"/>
                <w:vertAlign w:val="superscript"/>
              </w:rPr>
              <w:t>*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B3F80" w:rsidRPr="00B270C2" w:rsidRDefault="004B3F80" w:rsidP="004B3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E07769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br/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B3F80" w:rsidRPr="00B270C2" w:rsidRDefault="004B3F80" w:rsidP="004B3F80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0</w:t>
            </w:r>
            <w:r w:rsidRPr="00B270C2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B3F80" w:rsidRPr="004D77B4" w:rsidRDefault="004B3F80" w:rsidP="004B3F80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280E34">
              <w:rPr>
                <w:b/>
                <w:bCs/>
                <w:color w:val="000000"/>
              </w:rPr>
              <w:t>2000</w:t>
            </w:r>
            <w:r w:rsidRPr="00280E34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proofErr w:type="spellStart"/>
            <w:r w:rsidRPr="000B75C0">
              <w:rPr>
                <w:color w:val="000000"/>
              </w:rPr>
              <w:t>Büyükorhan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CB7DBD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Gemlik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CB7DBD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Gürsu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Harmancık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İnegöl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İznik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Karacabey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Keles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Kestel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Mudanya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Mustafakemalpaşa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Nilüfer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Orhaneli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Orhangazi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Osmangazi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Yenişehir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Yıldırım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3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D802FA" w:rsidRPr="00834CD8" w:rsidRDefault="00D802FA" w:rsidP="00D802FA">
            <w:pPr>
              <w:jc w:val="center"/>
              <w:rPr>
                <w:b/>
                <w:color w:val="000000"/>
              </w:rPr>
            </w:pPr>
            <w:r w:rsidRPr="00834CD8">
              <w:rPr>
                <w:b/>
                <w:color w:val="000000"/>
              </w:rPr>
              <w:t>TOPLAM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D802FA" w:rsidRPr="003214E0" w:rsidRDefault="00D802FA" w:rsidP="00D802F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D802FA" w:rsidRPr="003214E0" w:rsidRDefault="00D802FA" w:rsidP="00D802F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</w:tcPr>
          <w:p w:rsidR="00D802FA" w:rsidRPr="003214E0" w:rsidRDefault="00D802FA" w:rsidP="00D802FA">
            <w:pPr>
              <w:jc w:val="right"/>
              <w:rPr>
                <w:b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D802FA" w:rsidRPr="003214E0" w:rsidRDefault="00D802FA" w:rsidP="00D802FA">
            <w:pPr>
              <w:jc w:val="right"/>
              <w:rPr>
                <w:b/>
                <w:color w:val="000000"/>
                <w:lang w:eastAsia="en-US"/>
              </w:rPr>
            </w:pPr>
          </w:p>
        </w:tc>
      </w:tr>
    </w:tbl>
    <w:p w:rsidR="003627A9" w:rsidRDefault="003627A9" w:rsidP="003627A9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color w:val="FF0000"/>
          <w:sz w:val="28"/>
          <w:szCs w:val="28"/>
        </w:rPr>
      </w:pPr>
    </w:p>
    <w:p w:rsidR="003627A9" w:rsidRPr="009B7F9C" w:rsidRDefault="003627A9" w:rsidP="003627A9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092BB6">
        <w:rPr>
          <w:color w:val="FF0000"/>
          <w:sz w:val="28"/>
          <w:szCs w:val="28"/>
        </w:rPr>
        <w:t>*</w:t>
      </w:r>
      <w:r w:rsidRPr="009B7F9C">
        <w:rPr>
          <w:sz w:val="28"/>
          <w:szCs w:val="28"/>
        </w:rPr>
        <w:t>6360 sayılı Kanun neticesinde oluşan mahallelerde dahil toplam mahalle sayısı verilecektir.</w:t>
      </w:r>
    </w:p>
    <w:p w:rsidR="003627A9" w:rsidRPr="009B7F9C" w:rsidRDefault="003627A9" w:rsidP="003627A9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092BB6">
        <w:rPr>
          <w:color w:val="FF0000"/>
          <w:sz w:val="28"/>
          <w:szCs w:val="28"/>
        </w:rPr>
        <w:t xml:space="preserve">** </w:t>
      </w:r>
      <w:r w:rsidRPr="009B7F9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07769">
        <w:rPr>
          <w:sz w:val="28"/>
          <w:szCs w:val="28"/>
        </w:rPr>
        <w:t>4</w:t>
      </w:r>
      <w:r w:rsidRPr="009B7F9C">
        <w:rPr>
          <w:sz w:val="28"/>
          <w:szCs w:val="28"/>
        </w:rPr>
        <w:t xml:space="preserve"> ve 2010 yılı nüfus verilerinde “Adrese dayalı Nüfus Kayıt Sistemi” verileri kullanılacak olup 2000 yılı nüfus verisinde “Genel Nüfus Sayımı” verileri kullanılacaktır.</w:t>
      </w:r>
    </w:p>
    <w:p w:rsidR="003627A9" w:rsidRDefault="003627A9" w:rsidP="003627A9"/>
    <w:p w:rsidR="00933C29" w:rsidRDefault="00933C29" w:rsidP="003627A9">
      <w:pPr>
        <w:pStyle w:val="Default"/>
        <w:jc w:val="center"/>
        <w:outlineLvl w:val="1"/>
        <w:rPr>
          <w:b/>
          <w:bCs/>
          <w:color w:val="0070C0"/>
          <w:sz w:val="32"/>
          <w:szCs w:val="32"/>
        </w:rPr>
      </w:pPr>
    </w:p>
    <w:p w:rsidR="00917258" w:rsidRDefault="00917258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917258" w:rsidRDefault="00917258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3627A9" w:rsidRDefault="003627A9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3627A9" w:rsidRDefault="003627A9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0E45E7" w:rsidRDefault="000E45E7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D802FA" w:rsidRDefault="00D802FA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12680C" w:rsidRPr="007D5EF5" w:rsidRDefault="00E52D4D" w:rsidP="0012680C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b/>
          <w:bCs/>
          <w:color w:val="984806"/>
          <w:sz w:val="32"/>
          <w:szCs w:val="32"/>
        </w:rPr>
        <w:lastRenderedPageBreak/>
        <w:tab/>
      </w:r>
      <w:r>
        <w:rPr>
          <w:b/>
          <w:bCs/>
          <w:color w:val="984806"/>
          <w:sz w:val="32"/>
          <w:szCs w:val="32"/>
        </w:rPr>
        <w:tab/>
      </w:r>
      <w:r w:rsidR="001B5A13">
        <w:rPr>
          <w:b/>
          <w:bCs/>
          <w:color w:val="984806"/>
          <w:sz w:val="32"/>
          <w:szCs w:val="32"/>
        </w:rPr>
        <w:tab/>
      </w:r>
      <w:r w:rsidR="001B5A13">
        <w:rPr>
          <w:b/>
          <w:bCs/>
          <w:color w:val="984806"/>
          <w:sz w:val="32"/>
          <w:szCs w:val="32"/>
        </w:rPr>
        <w:tab/>
      </w:r>
      <w:r w:rsidR="001B5A13">
        <w:rPr>
          <w:b/>
          <w:bCs/>
          <w:color w:val="984806"/>
          <w:sz w:val="32"/>
          <w:szCs w:val="32"/>
        </w:rPr>
        <w:tab/>
      </w:r>
      <w:r w:rsidR="0012680C" w:rsidRPr="007D5EF5">
        <w:rPr>
          <w:b/>
          <w:color w:val="0070C0"/>
          <w:sz w:val="40"/>
          <w:szCs w:val="60"/>
        </w:rPr>
        <w:t>EK – 5/c</w:t>
      </w:r>
    </w:p>
    <w:p w:rsidR="0012680C" w:rsidRDefault="0012680C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 w:rsidRPr="00B50147">
        <w:rPr>
          <w:b/>
          <w:bCs/>
          <w:color w:val="0070C0"/>
          <w:sz w:val="32"/>
          <w:szCs w:val="32"/>
        </w:rPr>
        <w:t xml:space="preserve">Kurum Bilgileri </w:t>
      </w:r>
    </w:p>
    <w:p w:rsidR="003B212A" w:rsidRPr="00D278CD" w:rsidRDefault="003B212A" w:rsidP="003B212A">
      <w:pPr>
        <w:rPr>
          <w:b/>
        </w:rPr>
      </w:pPr>
      <w:r w:rsidRPr="00D278CD">
        <w:rPr>
          <w:b/>
        </w:rPr>
        <w:t>LOJMANLAR</w:t>
      </w:r>
    </w:p>
    <w:p w:rsidR="003B212A" w:rsidRDefault="003B212A" w:rsidP="003B212A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9"/>
        <w:gridCol w:w="1669"/>
        <w:gridCol w:w="1800"/>
        <w:gridCol w:w="1818"/>
        <w:gridCol w:w="1782"/>
      </w:tblGrid>
      <w:tr w:rsidR="003B212A" w:rsidRPr="008546A8" w:rsidTr="00772E9D">
        <w:trPr>
          <w:trHeight w:val="802"/>
        </w:trPr>
        <w:tc>
          <w:tcPr>
            <w:tcW w:w="2759" w:type="dxa"/>
            <w:vMerge w:val="restart"/>
            <w:vAlign w:val="center"/>
          </w:tcPr>
          <w:p w:rsidR="003B212A" w:rsidRPr="00BF7AA6" w:rsidRDefault="003B212A" w:rsidP="00772E9D">
            <w:pPr>
              <w:jc w:val="center"/>
              <w:rPr>
                <w:rFonts w:ascii="Calibri" w:hAnsi="Calibri"/>
                <w:b/>
              </w:rPr>
            </w:pPr>
            <w:r w:rsidRPr="00BF7AA6">
              <w:rPr>
                <w:rFonts w:ascii="Calibri" w:hAnsi="Calibri"/>
                <w:b/>
              </w:rPr>
              <w:t>Kuruma ait</w:t>
            </w:r>
          </w:p>
        </w:tc>
        <w:tc>
          <w:tcPr>
            <w:tcW w:w="7069" w:type="dxa"/>
            <w:gridSpan w:val="4"/>
            <w:vAlign w:val="center"/>
          </w:tcPr>
          <w:p w:rsidR="003B212A" w:rsidRPr="00BF7AA6" w:rsidRDefault="003B212A" w:rsidP="00772E9D">
            <w:pPr>
              <w:jc w:val="center"/>
              <w:rPr>
                <w:rFonts w:ascii="Calibri" w:hAnsi="Calibri"/>
                <w:b/>
              </w:rPr>
            </w:pPr>
            <w:r w:rsidRPr="00BF7AA6">
              <w:rPr>
                <w:rFonts w:ascii="Calibri" w:hAnsi="Calibri"/>
                <w:b/>
              </w:rPr>
              <w:t>Lojman Sayısı (adet)</w:t>
            </w:r>
          </w:p>
        </w:tc>
      </w:tr>
      <w:tr w:rsidR="003B212A" w:rsidRPr="008546A8" w:rsidTr="00772E9D">
        <w:trPr>
          <w:trHeight w:val="516"/>
        </w:trPr>
        <w:tc>
          <w:tcPr>
            <w:tcW w:w="2759" w:type="dxa"/>
            <w:vMerge/>
            <w:vAlign w:val="center"/>
          </w:tcPr>
          <w:p w:rsidR="003B212A" w:rsidRPr="00BF7AA6" w:rsidRDefault="003B212A" w:rsidP="00772E9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69" w:type="dxa"/>
            <w:vAlign w:val="center"/>
          </w:tcPr>
          <w:p w:rsidR="003B212A" w:rsidRPr="00BF7AA6" w:rsidRDefault="003B212A" w:rsidP="00772E9D">
            <w:pPr>
              <w:jc w:val="center"/>
              <w:rPr>
                <w:rFonts w:ascii="Calibri" w:hAnsi="Calibri"/>
                <w:b/>
              </w:rPr>
            </w:pPr>
            <w:r w:rsidRPr="00BF7AA6">
              <w:rPr>
                <w:rFonts w:ascii="Calibri" w:hAnsi="Calibri"/>
                <w:b/>
              </w:rPr>
              <w:t>Görev Tahsisli</w:t>
            </w:r>
          </w:p>
        </w:tc>
        <w:tc>
          <w:tcPr>
            <w:tcW w:w="1800" w:type="dxa"/>
            <w:vAlign w:val="center"/>
          </w:tcPr>
          <w:p w:rsidR="003B212A" w:rsidRPr="00BF7AA6" w:rsidRDefault="003B212A" w:rsidP="00772E9D">
            <w:pPr>
              <w:jc w:val="center"/>
              <w:rPr>
                <w:rFonts w:ascii="Calibri" w:hAnsi="Calibri"/>
                <w:b/>
              </w:rPr>
            </w:pPr>
            <w:r w:rsidRPr="00BF7AA6">
              <w:rPr>
                <w:rFonts w:ascii="Calibri" w:hAnsi="Calibri"/>
                <w:b/>
              </w:rPr>
              <w:t>Sıra Tahsisli</w:t>
            </w:r>
          </w:p>
        </w:tc>
        <w:tc>
          <w:tcPr>
            <w:tcW w:w="1818" w:type="dxa"/>
            <w:vAlign w:val="center"/>
          </w:tcPr>
          <w:p w:rsidR="003B212A" w:rsidRPr="00BF7AA6" w:rsidRDefault="003B212A" w:rsidP="00772E9D">
            <w:pPr>
              <w:jc w:val="center"/>
              <w:rPr>
                <w:rFonts w:ascii="Calibri" w:hAnsi="Calibri"/>
                <w:b/>
              </w:rPr>
            </w:pPr>
            <w:r w:rsidRPr="00BF7AA6">
              <w:rPr>
                <w:rFonts w:ascii="Calibri" w:hAnsi="Calibri"/>
                <w:b/>
              </w:rPr>
              <w:t>Hizmet Tahsisli</w:t>
            </w:r>
          </w:p>
        </w:tc>
        <w:tc>
          <w:tcPr>
            <w:tcW w:w="1782" w:type="dxa"/>
            <w:vAlign w:val="center"/>
          </w:tcPr>
          <w:p w:rsidR="003B212A" w:rsidRPr="00BF7AA6" w:rsidRDefault="003B212A" w:rsidP="00772E9D">
            <w:pPr>
              <w:jc w:val="center"/>
              <w:rPr>
                <w:rFonts w:ascii="Calibri" w:hAnsi="Calibri"/>
                <w:b/>
              </w:rPr>
            </w:pPr>
            <w:r w:rsidRPr="00BF7AA6">
              <w:rPr>
                <w:rFonts w:ascii="Calibri" w:hAnsi="Calibri"/>
                <w:b/>
              </w:rPr>
              <w:t>Şartlı Tahsisli</w:t>
            </w:r>
          </w:p>
        </w:tc>
      </w:tr>
      <w:tr w:rsidR="00F57844" w:rsidRPr="008546A8" w:rsidTr="00772E9D">
        <w:trPr>
          <w:trHeight w:val="537"/>
        </w:trPr>
        <w:tc>
          <w:tcPr>
            <w:tcW w:w="2759" w:type="dxa"/>
            <w:vAlign w:val="center"/>
          </w:tcPr>
          <w:p w:rsidR="00F57844" w:rsidRPr="008546A8" w:rsidRDefault="00F57844" w:rsidP="00772E9D">
            <w:pPr>
              <w:jc w:val="center"/>
              <w:rPr>
                <w:rFonts w:ascii="Calibri" w:hAnsi="Calibri"/>
              </w:rPr>
            </w:pPr>
            <w:r w:rsidRPr="008546A8">
              <w:rPr>
                <w:rFonts w:ascii="Calibri" w:hAnsi="Calibri"/>
              </w:rPr>
              <w:t>Lojmanlar</w:t>
            </w:r>
          </w:p>
        </w:tc>
        <w:tc>
          <w:tcPr>
            <w:tcW w:w="1669" w:type="dxa"/>
            <w:vAlign w:val="center"/>
          </w:tcPr>
          <w:p w:rsidR="00F57844" w:rsidRPr="005C09F2" w:rsidRDefault="00F57844" w:rsidP="008448C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00" w:type="dxa"/>
            <w:vAlign w:val="center"/>
          </w:tcPr>
          <w:p w:rsidR="00F57844" w:rsidRPr="005C09F2" w:rsidRDefault="00F57844" w:rsidP="008448C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18" w:type="dxa"/>
            <w:vAlign w:val="center"/>
          </w:tcPr>
          <w:p w:rsidR="00F57844" w:rsidRPr="005C09F2" w:rsidRDefault="00F57844" w:rsidP="008448C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2" w:type="dxa"/>
            <w:vAlign w:val="center"/>
          </w:tcPr>
          <w:p w:rsidR="00F57844" w:rsidRPr="005C09F2" w:rsidRDefault="00F57844" w:rsidP="008448C7">
            <w:pPr>
              <w:jc w:val="center"/>
              <w:rPr>
                <w:rFonts w:ascii="Calibri" w:hAnsi="Calibri"/>
              </w:rPr>
            </w:pPr>
          </w:p>
        </w:tc>
      </w:tr>
      <w:tr w:rsidR="003B212A" w:rsidRPr="008546A8" w:rsidTr="00772E9D">
        <w:trPr>
          <w:trHeight w:val="572"/>
        </w:trPr>
        <w:tc>
          <w:tcPr>
            <w:tcW w:w="2759" w:type="dxa"/>
            <w:tcBorders>
              <w:left w:val="nil"/>
              <w:bottom w:val="nil"/>
            </w:tcBorders>
            <w:vAlign w:val="center"/>
          </w:tcPr>
          <w:p w:rsidR="003B212A" w:rsidRPr="00D278CD" w:rsidRDefault="003B212A" w:rsidP="00772E9D">
            <w:pPr>
              <w:jc w:val="center"/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>GENEL TOPLAM</w:t>
            </w:r>
          </w:p>
        </w:tc>
        <w:tc>
          <w:tcPr>
            <w:tcW w:w="7069" w:type="dxa"/>
            <w:gridSpan w:val="4"/>
            <w:vAlign w:val="center"/>
          </w:tcPr>
          <w:p w:rsidR="003B212A" w:rsidRPr="005C09F2" w:rsidRDefault="003B212A" w:rsidP="00772E9D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D802FA" w:rsidRDefault="00D802FA" w:rsidP="003B212A">
      <w:pPr>
        <w:rPr>
          <w:b/>
        </w:rPr>
      </w:pPr>
    </w:p>
    <w:p w:rsidR="003B212A" w:rsidRDefault="003B212A" w:rsidP="003B212A">
      <w:pPr>
        <w:rPr>
          <w:b/>
        </w:rPr>
      </w:pPr>
      <w:r w:rsidRPr="00D278CD">
        <w:rPr>
          <w:b/>
        </w:rPr>
        <w:t>HİZMET BİNALARI</w:t>
      </w:r>
    </w:p>
    <w:p w:rsidR="00D802FA" w:rsidRDefault="00D802FA" w:rsidP="003B212A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8"/>
        <w:gridCol w:w="1980"/>
      </w:tblGrid>
      <w:tr w:rsidR="003B212A" w:rsidRPr="000D1BFF" w:rsidTr="00772E9D">
        <w:trPr>
          <w:trHeight w:val="494"/>
        </w:trPr>
        <w:tc>
          <w:tcPr>
            <w:tcW w:w="7848" w:type="dxa"/>
            <w:vAlign w:val="center"/>
          </w:tcPr>
          <w:p w:rsidR="003B212A" w:rsidRPr="00D278CD" w:rsidRDefault="003B212A" w:rsidP="00772E9D">
            <w:pPr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 xml:space="preserve">Binalar </w:t>
            </w:r>
          </w:p>
        </w:tc>
        <w:tc>
          <w:tcPr>
            <w:tcW w:w="1980" w:type="dxa"/>
            <w:vAlign w:val="center"/>
          </w:tcPr>
          <w:p w:rsidR="003B212A" w:rsidRPr="00D278CD" w:rsidRDefault="003B212A" w:rsidP="00772E9D">
            <w:pPr>
              <w:jc w:val="center"/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>Sayısı</w:t>
            </w:r>
          </w:p>
        </w:tc>
      </w:tr>
      <w:tr w:rsidR="00780BDC" w:rsidRPr="000D1BFF" w:rsidTr="00772E9D">
        <w:trPr>
          <w:trHeight w:val="304"/>
        </w:trPr>
        <w:tc>
          <w:tcPr>
            <w:tcW w:w="7848" w:type="dxa"/>
          </w:tcPr>
          <w:p w:rsidR="00780BDC" w:rsidRDefault="00780BDC" w:rsidP="00772E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Hizmet Binaları</w:t>
            </w:r>
          </w:p>
        </w:tc>
        <w:tc>
          <w:tcPr>
            <w:tcW w:w="1980" w:type="dxa"/>
          </w:tcPr>
          <w:p w:rsidR="00780BDC" w:rsidRPr="00DA0428" w:rsidRDefault="00780BDC" w:rsidP="008448C7">
            <w:pPr>
              <w:jc w:val="center"/>
              <w:rPr>
                <w:rFonts w:ascii="Calibri" w:hAnsi="Calibri"/>
              </w:rPr>
            </w:pPr>
          </w:p>
        </w:tc>
      </w:tr>
      <w:tr w:rsidR="00780BDC" w:rsidRPr="000D1BFF" w:rsidTr="00772E9D">
        <w:trPr>
          <w:trHeight w:val="304"/>
        </w:trPr>
        <w:tc>
          <w:tcPr>
            <w:tcW w:w="7848" w:type="dxa"/>
          </w:tcPr>
          <w:p w:rsidR="00780BDC" w:rsidRDefault="00780BDC" w:rsidP="00772E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Koruma Binaları</w:t>
            </w:r>
          </w:p>
        </w:tc>
        <w:tc>
          <w:tcPr>
            <w:tcW w:w="1980" w:type="dxa"/>
          </w:tcPr>
          <w:p w:rsidR="00780BDC" w:rsidRPr="00DA0428" w:rsidRDefault="00780BDC" w:rsidP="008448C7">
            <w:pPr>
              <w:jc w:val="center"/>
              <w:rPr>
                <w:rFonts w:ascii="Calibri" w:hAnsi="Calibri"/>
              </w:rPr>
            </w:pPr>
          </w:p>
        </w:tc>
      </w:tr>
      <w:tr w:rsidR="00780BDC" w:rsidRPr="000D1BFF" w:rsidTr="00772E9D">
        <w:trPr>
          <w:trHeight w:val="317"/>
        </w:trPr>
        <w:tc>
          <w:tcPr>
            <w:tcW w:w="7848" w:type="dxa"/>
          </w:tcPr>
          <w:p w:rsidR="00780BDC" w:rsidRDefault="00780BDC" w:rsidP="00772E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Yangın Gözetleme Kule Binaları</w:t>
            </w:r>
          </w:p>
        </w:tc>
        <w:tc>
          <w:tcPr>
            <w:tcW w:w="1980" w:type="dxa"/>
          </w:tcPr>
          <w:p w:rsidR="00780BDC" w:rsidRPr="00DA0428" w:rsidRDefault="00780BDC" w:rsidP="008448C7">
            <w:pPr>
              <w:jc w:val="center"/>
              <w:rPr>
                <w:rFonts w:ascii="Calibri" w:hAnsi="Calibri"/>
              </w:rPr>
            </w:pPr>
          </w:p>
        </w:tc>
      </w:tr>
      <w:tr w:rsidR="00780BDC" w:rsidRPr="000D1BFF" w:rsidTr="00772E9D">
        <w:trPr>
          <w:trHeight w:val="317"/>
        </w:trPr>
        <w:tc>
          <w:tcPr>
            <w:tcW w:w="7848" w:type="dxa"/>
          </w:tcPr>
          <w:p w:rsidR="00780BDC" w:rsidRDefault="00780BDC" w:rsidP="00772E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Orman Emvali Depo Binası</w:t>
            </w:r>
          </w:p>
        </w:tc>
        <w:tc>
          <w:tcPr>
            <w:tcW w:w="1980" w:type="dxa"/>
          </w:tcPr>
          <w:p w:rsidR="00780BDC" w:rsidRPr="00DA0428" w:rsidRDefault="00780BDC" w:rsidP="008448C7">
            <w:pPr>
              <w:jc w:val="center"/>
              <w:rPr>
                <w:rFonts w:ascii="Calibri" w:hAnsi="Calibri"/>
              </w:rPr>
            </w:pPr>
          </w:p>
        </w:tc>
      </w:tr>
      <w:tr w:rsidR="00780BDC" w:rsidRPr="000D1BFF" w:rsidTr="00772E9D">
        <w:trPr>
          <w:trHeight w:val="317"/>
        </w:trPr>
        <w:tc>
          <w:tcPr>
            <w:tcW w:w="7848" w:type="dxa"/>
          </w:tcPr>
          <w:p w:rsidR="00780BDC" w:rsidRDefault="00780BDC" w:rsidP="00772E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Diğer Bina</w:t>
            </w:r>
          </w:p>
        </w:tc>
        <w:tc>
          <w:tcPr>
            <w:tcW w:w="1980" w:type="dxa"/>
          </w:tcPr>
          <w:p w:rsidR="00780BDC" w:rsidRPr="00DA0428" w:rsidRDefault="00780BDC" w:rsidP="008448C7">
            <w:pPr>
              <w:jc w:val="center"/>
              <w:rPr>
                <w:rFonts w:ascii="Calibri" w:hAnsi="Calibri"/>
              </w:rPr>
            </w:pPr>
          </w:p>
        </w:tc>
      </w:tr>
      <w:tr w:rsidR="00780BDC" w:rsidRPr="000D1BFF" w:rsidTr="00772E9D">
        <w:trPr>
          <w:trHeight w:val="304"/>
        </w:trPr>
        <w:tc>
          <w:tcPr>
            <w:tcW w:w="7848" w:type="dxa"/>
            <w:tcBorders>
              <w:left w:val="nil"/>
              <w:bottom w:val="nil"/>
            </w:tcBorders>
          </w:tcPr>
          <w:p w:rsidR="00780BDC" w:rsidRPr="00FC09E8" w:rsidRDefault="00780BDC" w:rsidP="00772E9D">
            <w:pPr>
              <w:jc w:val="right"/>
              <w:rPr>
                <w:rFonts w:ascii="Calibri" w:hAnsi="Calibri"/>
                <w:b/>
              </w:rPr>
            </w:pPr>
            <w:r w:rsidRPr="00FC09E8">
              <w:rPr>
                <w:rFonts w:ascii="Calibri" w:hAnsi="Calibri"/>
                <w:b/>
              </w:rPr>
              <w:t xml:space="preserve"> İL GENEL TOPLAM</w:t>
            </w:r>
          </w:p>
        </w:tc>
        <w:tc>
          <w:tcPr>
            <w:tcW w:w="1980" w:type="dxa"/>
          </w:tcPr>
          <w:p w:rsidR="00780BDC" w:rsidRPr="008448C7" w:rsidRDefault="00780BDC" w:rsidP="008448C7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D802FA" w:rsidRDefault="00D802FA" w:rsidP="003B212A">
      <w:pPr>
        <w:rPr>
          <w:b/>
        </w:rPr>
      </w:pPr>
    </w:p>
    <w:p w:rsidR="003B212A" w:rsidRPr="00D278CD" w:rsidRDefault="003B212A" w:rsidP="003B212A">
      <w:pPr>
        <w:rPr>
          <w:b/>
        </w:rPr>
      </w:pPr>
      <w:r w:rsidRPr="00D278CD">
        <w:rPr>
          <w:b/>
        </w:rPr>
        <w:t>ARAÇ DURUMU</w:t>
      </w:r>
    </w:p>
    <w:p w:rsidR="003B212A" w:rsidRPr="00E25ADD" w:rsidRDefault="003B212A" w:rsidP="003B212A">
      <w:pPr>
        <w:rPr>
          <w:sz w:val="1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8"/>
        <w:gridCol w:w="1992"/>
      </w:tblGrid>
      <w:tr w:rsidR="003B212A" w:rsidRPr="008448C7" w:rsidTr="00772E9D">
        <w:trPr>
          <w:trHeight w:val="422"/>
        </w:trPr>
        <w:tc>
          <w:tcPr>
            <w:tcW w:w="7848" w:type="dxa"/>
            <w:vAlign w:val="center"/>
          </w:tcPr>
          <w:p w:rsidR="003B212A" w:rsidRPr="008448C7" w:rsidRDefault="003B212A" w:rsidP="00772E9D">
            <w:pPr>
              <w:rPr>
                <w:rFonts w:asciiTheme="minorHAnsi" w:hAnsiTheme="minorHAnsi"/>
                <w:b/>
              </w:rPr>
            </w:pPr>
            <w:r w:rsidRPr="008448C7">
              <w:rPr>
                <w:rFonts w:asciiTheme="minorHAnsi" w:hAnsiTheme="minorHAnsi"/>
                <w:b/>
              </w:rPr>
              <w:t>Araç Cinsi</w:t>
            </w:r>
          </w:p>
        </w:tc>
        <w:tc>
          <w:tcPr>
            <w:tcW w:w="1992" w:type="dxa"/>
            <w:vAlign w:val="center"/>
          </w:tcPr>
          <w:p w:rsidR="003B212A" w:rsidRPr="008448C7" w:rsidRDefault="003B212A" w:rsidP="00772E9D">
            <w:pPr>
              <w:jc w:val="center"/>
              <w:rPr>
                <w:rFonts w:asciiTheme="minorHAnsi" w:hAnsiTheme="minorHAnsi"/>
                <w:b/>
              </w:rPr>
            </w:pPr>
            <w:r w:rsidRPr="008448C7">
              <w:rPr>
                <w:rFonts w:asciiTheme="minorHAnsi" w:hAnsiTheme="minorHAnsi"/>
                <w:b/>
              </w:rPr>
              <w:t>Sayısı</w:t>
            </w:r>
          </w:p>
        </w:tc>
      </w:tr>
      <w:tr w:rsidR="003B212A" w:rsidRPr="008448C7" w:rsidTr="00772E9D">
        <w:trPr>
          <w:trHeight w:val="325"/>
        </w:trPr>
        <w:tc>
          <w:tcPr>
            <w:tcW w:w="7848" w:type="dxa"/>
          </w:tcPr>
          <w:p w:rsidR="003B212A" w:rsidRPr="008448C7" w:rsidRDefault="003B212A" w:rsidP="00772E9D">
            <w:pPr>
              <w:rPr>
                <w:rFonts w:asciiTheme="minorHAnsi" w:hAnsiTheme="minorHAnsi"/>
              </w:rPr>
            </w:pPr>
            <w:r w:rsidRPr="008448C7">
              <w:rPr>
                <w:rFonts w:asciiTheme="minorHAnsi" w:hAnsiTheme="minorHAnsi"/>
              </w:rPr>
              <w:t>Otomobil</w:t>
            </w:r>
          </w:p>
        </w:tc>
        <w:tc>
          <w:tcPr>
            <w:tcW w:w="1992" w:type="dxa"/>
          </w:tcPr>
          <w:p w:rsidR="003B212A" w:rsidRPr="008448C7" w:rsidRDefault="003B212A" w:rsidP="00772E9D">
            <w:pPr>
              <w:jc w:val="center"/>
              <w:rPr>
                <w:rFonts w:asciiTheme="minorHAnsi" w:hAnsiTheme="minorHAnsi"/>
              </w:rPr>
            </w:pPr>
          </w:p>
        </w:tc>
      </w:tr>
      <w:tr w:rsidR="003B212A" w:rsidRPr="008448C7" w:rsidTr="00772E9D">
        <w:trPr>
          <w:trHeight w:val="325"/>
        </w:trPr>
        <w:tc>
          <w:tcPr>
            <w:tcW w:w="7848" w:type="dxa"/>
          </w:tcPr>
          <w:p w:rsidR="003B212A" w:rsidRPr="008448C7" w:rsidRDefault="003B212A" w:rsidP="00772E9D">
            <w:pPr>
              <w:rPr>
                <w:rFonts w:asciiTheme="minorHAnsi" w:hAnsiTheme="minorHAnsi"/>
              </w:rPr>
            </w:pPr>
            <w:r w:rsidRPr="008448C7">
              <w:rPr>
                <w:rFonts w:asciiTheme="minorHAnsi" w:hAnsiTheme="minorHAnsi"/>
              </w:rPr>
              <w:t>Pikap</w:t>
            </w:r>
          </w:p>
        </w:tc>
        <w:tc>
          <w:tcPr>
            <w:tcW w:w="1992" w:type="dxa"/>
          </w:tcPr>
          <w:p w:rsidR="003B212A" w:rsidRPr="008448C7" w:rsidRDefault="003B212A" w:rsidP="00772E9D">
            <w:pPr>
              <w:jc w:val="center"/>
              <w:rPr>
                <w:rFonts w:asciiTheme="minorHAnsi" w:hAnsiTheme="minorHAnsi"/>
              </w:rPr>
            </w:pPr>
          </w:p>
        </w:tc>
      </w:tr>
      <w:tr w:rsidR="003B212A" w:rsidRPr="008448C7" w:rsidTr="00772E9D">
        <w:trPr>
          <w:trHeight w:val="341"/>
        </w:trPr>
        <w:tc>
          <w:tcPr>
            <w:tcW w:w="7848" w:type="dxa"/>
          </w:tcPr>
          <w:p w:rsidR="003B212A" w:rsidRPr="008448C7" w:rsidRDefault="003B212A" w:rsidP="00772E9D">
            <w:pPr>
              <w:rPr>
                <w:rFonts w:asciiTheme="minorHAnsi" w:hAnsiTheme="minorHAnsi"/>
              </w:rPr>
            </w:pPr>
            <w:r w:rsidRPr="008448C7">
              <w:rPr>
                <w:rFonts w:asciiTheme="minorHAnsi" w:hAnsiTheme="minorHAnsi"/>
              </w:rPr>
              <w:t>Minibüs</w:t>
            </w:r>
          </w:p>
        </w:tc>
        <w:tc>
          <w:tcPr>
            <w:tcW w:w="1992" w:type="dxa"/>
          </w:tcPr>
          <w:p w:rsidR="003B212A" w:rsidRPr="008448C7" w:rsidRDefault="003B212A" w:rsidP="00772E9D">
            <w:pPr>
              <w:jc w:val="center"/>
              <w:rPr>
                <w:rFonts w:asciiTheme="minorHAnsi" w:hAnsiTheme="minorHAnsi"/>
              </w:rPr>
            </w:pPr>
          </w:p>
        </w:tc>
      </w:tr>
      <w:tr w:rsidR="003B212A" w:rsidRPr="008448C7" w:rsidTr="00772E9D">
        <w:trPr>
          <w:trHeight w:val="341"/>
        </w:trPr>
        <w:tc>
          <w:tcPr>
            <w:tcW w:w="7848" w:type="dxa"/>
          </w:tcPr>
          <w:p w:rsidR="003B212A" w:rsidRPr="008448C7" w:rsidRDefault="003B212A" w:rsidP="00772E9D">
            <w:pPr>
              <w:rPr>
                <w:rFonts w:asciiTheme="minorHAnsi" w:hAnsiTheme="minorHAnsi"/>
              </w:rPr>
            </w:pPr>
            <w:r w:rsidRPr="008448C7">
              <w:rPr>
                <w:rFonts w:asciiTheme="minorHAnsi" w:hAnsiTheme="minorHAnsi"/>
              </w:rPr>
              <w:t>Kamyon</w:t>
            </w:r>
          </w:p>
        </w:tc>
        <w:tc>
          <w:tcPr>
            <w:tcW w:w="1992" w:type="dxa"/>
          </w:tcPr>
          <w:p w:rsidR="003B212A" w:rsidRPr="008448C7" w:rsidRDefault="003B212A" w:rsidP="00772E9D">
            <w:pPr>
              <w:jc w:val="center"/>
              <w:rPr>
                <w:rFonts w:asciiTheme="minorHAnsi" w:hAnsiTheme="minorHAnsi"/>
              </w:rPr>
            </w:pPr>
          </w:p>
        </w:tc>
      </w:tr>
      <w:tr w:rsidR="003B212A" w:rsidRPr="008448C7" w:rsidTr="00772E9D">
        <w:trPr>
          <w:trHeight w:val="325"/>
        </w:trPr>
        <w:tc>
          <w:tcPr>
            <w:tcW w:w="7848" w:type="dxa"/>
          </w:tcPr>
          <w:p w:rsidR="003B212A" w:rsidRPr="008448C7" w:rsidRDefault="003B212A" w:rsidP="00772E9D">
            <w:pPr>
              <w:rPr>
                <w:rFonts w:asciiTheme="minorHAnsi" w:hAnsiTheme="minorHAnsi"/>
              </w:rPr>
            </w:pPr>
            <w:r w:rsidRPr="008448C7">
              <w:rPr>
                <w:rFonts w:asciiTheme="minorHAnsi" w:hAnsiTheme="minorHAnsi"/>
              </w:rPr>
              <w:t>Traktör</w:t>
            </w:r>
          </w:p>
        </w:tc>
        <w:tc>
          <w:tcPr>
            <w:tcW w:w="1992" w:type="dxa"/>
          </w:tcPr>
          <w:p w:rsidR="003B212A" w:rsidRPr="008448C7" w:rsidRDefault="003B212A" w:rsidP="00772E9D">
            <w:pPr>
              <w:jc w:val="center"/>
              <w:rPr>
                <w:rFonts w:asciiTheme="minorHAnsi" w:hAnsiTheme="minorHAnsi"/>
              </w:rPr>
            </w:pPr>
          </w:p>
        </w:tc>
      </w:tr>
      <w:tr w:rsidR="003B212A" w:rsidRPr="008448C7" w:rsidTr="00772E9D">
        <w:trPr>
          <w:trHeight w:val="325"/>
        </w:trPr>
        <w:tc>
          <w:tcPr>
            <w:tcW w:w="7848" w:type="dxa"/>
          </w:tcPr>
          <w:p w:rsidR="003B212A" w:rsidRPr="008448C7" w:rsidRDefault="003B212A" w:rsidP="00772E9D">
            <w:pPr>
              <w:rPr>
                <w:rFonts w:asciiTheme="minorHAnsi" w:hAnsiTheme="minorHAnsi"/>
              </w:rPr>
            </w:pPr>
            <w:r w:rsidRPr="008448C7">
              <w:rPr>
                <w:rFonts w:asciiTheme="minorHAnsi" w:hAnsiTheme="minorHAnsi"/>
              </w:rPr>
              <w:t>Dozer</w:t>
            </w:r>
          </w:p>
        </w:tc>
        <w:tc>
          <w:tcPr>
            <w:tcW w:w="1992" w:type="dxa"/>
          </w:tcPr>
          <w:p w:rsidR="003B212A" w:rsidRPr="008448C7" w:rsidRDefault="003B212A" w:rsidP="00772E9D">
            <w:pPr>
              <w:jc w:val="center"/>
              <w:rPr>
                <w:rFonts w:asciiTheme="minorHAnsi" w:hAnsiTheme="minorHAnsi"/>
              </w:rPr>
            </w:pPr>
          </w:p>
        </w:tc>
      </w:tr>
      <w:tr w:rsidR="003B212A" w:rsidRPr="008448C7" w:rsidTr="00772E9D">
        <w:trPr>
          <w:trHeight w:val="325"/>
        </w:trPr>
        <w:tc>
          <w:tcPr>
            <w:tcW w:w="7848" w:type="dxa"/>
          </w:tcPr>
          <w:p w:rsidR="003B212A" w:rsidRPr="008448C7" w:rsidRDefault="003B212A" w:rsidP="00772E9D">
            <w:pPr>
              <w:rPr>
                <w:rFonts w:asciiTheme="minorHAnsi" w:hAnsiTheme="minorHAnsi"/>
              </w:rPr>
            </w:pPr>
            <w:r w:rsidRPr="008448C7">
              <w:rPr>
                <w:rFonts w:asciiTheme="minorHAnsi" w:hAnsiTheme="minorHAnsi"/>
              </w:rPr>
              <w:t>Greyder</w:t>
            </w:r>
          </w:p>
        </w:tc>
        <w:tc>
          <w:tcPr>
            <w:tcW w:w="1992" w:type="dxa"/>
          </w:tcPr>
          <w:p w:rsidR="003B212A" w:rsidRPr="008448C7" w:rsidRDefault="003B212A" w:rsidP="00772E9D">
            <w:pPr>
              <w:jc w:val="center"/>
              <w:rPr>
                <w:rFonts w:asciiTheme="minorHAnsi" w:hAnsiTheme="minorHAnsi"/>
              </w:rPr>
            </w:pPr>
          </w:p>
        </w:tc>
      </w:tr>
      <w:tr w:rsidR="003B212A" w:rsidRPr="008448C7" w:rsidTr="00772E9D">
        <w:trPr>
          <w:trHeight w:val="325"/>
        </w:trPr>
        <w:tc>
          <w:tcPr>
            <w:tcW w:w="7848" w:type="dxa"/>
          </w:tcPr>
          <w:p w:rsidR="003B212A" w:rsidRPr="008448C7" w:rsidRDefault="003B212A" w:rsidP="00772E9D">
            <w:pPr>
              <w:rPr>
                <w:rFonts w:asciiTheme="minorHAnsi" w:hAnsiTheme="minorHAnsi"/>
              </w:rPr>
            </w:pPr>
            <w:r w:rsidRPr="008448C7">
              <w:rPr>
                <w:rFonts w:asciiTheme="minorHAnsi" w:hAnsiTheme="minorHAnsi"/>
              </w:rPr>
              <w:t>Treyler</w:t>
            </w:r>
          </w:p>
        </w:tc>
        <w:tc>
          <w:tcPr>
            <w:tcW w:w="1992" w:type="dxa"/>
          </w:tcPr>
          <w:p w:rsidR="003B212A" w:rsidRPr="008448C7" w:rsidRDefault="003B212A" w:rsidP="00772E9D">
            <w:pPr>
              <w:jc w:val="center"/>
              <w:rPr>
                <w:rFonts w:asciiTheme="minorHAnsi" w:hAnsiTheme="minorHAnsi"/>
              </w:rPr>
            </w:pPr>
          </w:p>
        </w:tc>
      </w:tr>
      <w:tr w:rsidR="003B212A" w:rsidRPr="008448C7" w:rsidTr="00772E9D">
        <w:trPr>
          <w:trHeight w:val="325"/>
        </w:trPr>
        <w:tc>
          <w:tcPr>
            <w:tcW w:w="7848" w:type="dxa"/>
          </w:tcPr>
          <w:p w:rsidR="003B212A" w:rsidRPr="008448C7" w:rsidRDefault="003B212A" w:rsidP="00772E9D">
            <w:pPr>
              <w:rPr>
                <w:rFonts w:asciiTheme="minorHAnsi" w:hAnsiTheme="minorHAnsi"/>
              </w:rPr>
            </w:pPr>
            <w:r w:rsidRPr="008448C7">
              <w:rPr>
                <w:rFonts w:asciiTheme="minorHAnsi" w:hAnsiTheme="minorHAnsi"/>
              </w:rPr>
              <w:t>Kazıcı-Yükleyici</w:t>
            </w:r>
          </w:p>
        </w:tc>
        <w:tc>
          <w:tcPr>
            <w:tcW w:w="1992" w:type="dxa"/>
          </w:tcPr>
          <w:p w:rsidR="003B212A" w:rsidRPr="008448C7" w:rsidRDefault="003B212A" w:rsidP="00772E9D">
            <w:pPr>
              <w:jc w:val="center"/>
              <w:rPr>
                <w:rFonts w:asciiTheme="minorHAnsi" w:hAnsiTheme="minorHAnsi"/>
              </w:rPr>
            </w:pPr>
          </w:p>
        </w:tc>
      </w:tr>
      <w:tr w:rsidR="003B212A" w:rsidRPr="008448C7" w:rsidTr="00772E9D">
        <w:trPr>
          <w:trHeight w:val="325"/>
        </w:trPr>
        <w:tc>
          <w:tcPr>
            <w:tcW w:w="7848" w:type="dxa"/>
          </w:tcPr>
          <w:p w:rsidR="003B212A" w:rsidRPr="008448C7" w:rsidRDefault="003B212A" w:rsidP="00772E9D">
            <w:pPr>
              <w:rPr>
                <w:rFonts w:asciiTheme="minorHAnsi" w:hAnsiTheme="minorHAnsi"/>
              </w:rPr>
            </w:pPr>
            <w:r w:rsidRPr="008448C7">
              <w:rPr>
                <w:rFonts w:asciiTheme="minorHAnsi" w:hAnsiTheme="minorHAnsi"/>
              </w:rPr>
              <w:t>Sürütücü</w:t>
            </w:r>
          </w:p>
        </w:tc>
        <w:tc>
          <w:tcPr>
            <w:tcW w:w="1992" w:type="dxa"/>
          </w:tcPr>
          <w:p w:rsidR="003B212A" w:rsidRPr="008448C7" w:rsidRDefault="003B212A" w:rsidP="00772E9D">
            <w:pPr>
              <w:jc w:val="center"/>
              <w:rPr>
                <w:rFonts w:asciiTheme="minorHAnsi" w:hAnsiTheme="minorHAnsi"/>
              </w:rPr>
            </w:pPr>
          </w:p>
        </w:tc>
      </w:tr>
      <w:tr w:rsidR="003B212A" w:rsidRPr="008448C7" w:rsidTr="00772E9D">
        <w:trPr>
          <w:trHeight w:val="325"/>
        </w:trPr>
        <w:tc>
          <w:tcPr>
            <w:tcW w:w="7848" w:type="dxa"/>
          </w:tcPr>
          <w:p w:rsidR="003B212A" w:rsidRPr="008448C7" w:rsidRDefault="003B212A" w:rsidP="00772E9D">
            <w:pPr>
              <w:rPr>
                <w:rFonts w:asciiTheme="minorHAnsi" w:hAnsiTheme="minorHAnsi"/>
              </w:rPr>
            </w:pPr>
            <w:r w:rsidRPr="008448C7">
              <w:rPr>
                <w:rFonts w:asciiTheme="minorHAnsi" w:hAnsiTheme="minorHAnsi"/>
              </w:rPr>
              <w:t>ATV</w:t>
            </w:r>
          </w:p>
        </w:tc>
        <w:tc>
          <w:tcPr>
            <w:tcW w:w="1992" w:type="dxa"/>
          </w:tcPr>
          <w:p w:rsidR="003B212A" w:rsidRPr="008448C7" w:rsidRDefault="003B212A" w:rsidP="00772E9D">
            <w:pPr>
              <w:jc w:val="center"/>
              <w:rPr>
                <w:rFonts w:asciiTheme="minorHAnsi" w:hAnsiTheme="minorHAnsi"/>
              </w:rPr>
            </w:pPr>
          </w:p>
        </w:tc>
      </w:tr>
      <w:tr w:rsidR="003B212A" w:rsidRPr="008448C7" w:rsidTr="00772E9D">
        <w:trPr>
          <w:trHeight w:val="325"/>
        </w:trPr>
        <w:tc>
          <w:tcPr>
            <w:tcW w:w="7848" w:type="dxa"/>
          </w:tcPr>
          <w:p w:rsidR="003B212A" w:rsidRPr="008448C7" w:rsidRDefault="003B212A" w:rsidP="00772E9D">
            <w:pPr>
              <w:rPr>
                <w:rFonts w:asciiTheme="minorHAnsi" w:hAnsiTheme="minorHAnsi"/>
              </w:rPr>
            </w:pPr>
            <w:r w:rsidRPr="008448C7">
              <w:rPr>
                <w:rFonts w:asciiTheme="minorHAnsi" w:hAnsiTheme="minorHAnsi"/>
              </w:rPr>
              <w:t>Su İkmal Aracı</w:t>
            </w:r>
          </w:p>
        </w:tc>
        <w:tc>
          <w:tcPr>
            <w:tcW w:w="1992" w:type="dxa"/>
          </w:tcPr>
          <w:p w:rsidR="003B212A" w:rsidRPr="008448C7" w:rsidRDefault="003B212A" w:rsidP="00772E9D">
            <w:pPr>
              <w:jc w:val="center"/>
              <w:rPr>
                <w:rFonts w:asciiTheme="minorHAnsi" w:hAnsiTheme="minorHAnsi"/>
              </w:rPr>
            </w:pPr>
          </w:p>
        </w:tc>
      </w:tr>
      <w:tr w:rsidR="003B212A" w:rsidRPr="008448C7" w:rsidTr="00772E9D">
        <w:trPr>
          <w:trHeight w:val="325"/>
        </w:trPr>
        <w:tc>
          <w:tcPr>
            <w:tcW w:w="7848" w:type="dxa"/>
          </w:tcPr>
          <w:p w:rsidR="003B212A" w:rsidRPr="008448C7" w:rsidRDefault="003B212A" w:rsidP="00772E9D">
            <w:pPr>
              <w:rPr>
                <w:rFonts w:asciiTheme="minorHAnsi" w:hAnsiTheme="minorHAnsi"/>
              </w:rPr>
            </w:pPr>
            <w:r w:rsidRPr="008448C7">
              <w:rPr>
                <w:rFonts w:asciiTheme="minorHAnsi" w:hAnsiTheme="minorHAnsi"/>
              </w:rPr>
              <w:t>İlk Müdahale Aracı</w:t>
            </w:r>
          </w:p>
        </w:tc>
        <w:tc>
          <w:tcPr>
            <w:tcW w:w="1992" w:type="dxa"/>
          </w:tcPr>
          <w:p w:rsidR="003B212A" w:rsidRPr="008448C7" w:rsidRDefault="003B212A" w:rsidP="00772E9D">
            <w:pPr>
              <w:jc w:val="center"/>
              <w:rPr>
                <w:rFonts w:asciiTheme="minorHAnsi" w:hAnsiTheme="minorHAnsi"/>
              </w:rPr>
            </w:pPr>
          </w:p>
        </w:tc>
      </w:tr>
      <w:tr w:rsidR="003B212A" w:rsidRPr="008448C7" w:rsidTr="00772E9D">
        <w:trPr>
          <w:trHeight w:val="325"/>
        </w:trPr>
        <w:tc>
          <w:tcPr>
            <w:tcW w:w="7848" w:type="dxa"/>
          </w:tcPr>
          <w:p w:rsidR="003B212A" w:rsidRPr="008448C7" w:rsidRDefault="003B212A" w:rsidP="00772E9D">
            <w:pPr>
              <w:rPr>
                <w:rFonts w:asciiTheme="minorHAnsi" w:hAnsiTheme="minorHAnsi"/>
              </w:rPr>
            </w:pPr>
            <w:proofErr w:type="spellStart"/>
            <w:r w:rsidRPr="008448C7">
              <w:rPr>
                <w:rFonts w:asciiTheme="minorHAnsi" w:hAnsiTheme="minorHAnsi"/>
              </w:rPr>
              <w:lastRenderedPageBreak/>
              <w:t>Arazöz</w:t>
            </w:r>
            <w:proofErr w:type="spellEnd"/>
          </w:p>
        </w:tc>
        <w:tc>
          <w:tcPr>
            <w:tcW w:w="1992" w:type="dxa"/>
          </w:tcPr>
          <w:p w:rsidR="003B212A" w:rsidRPr="008448C7" w:rsidRDefault="003B212A" w:rsidP="00772E9D">
            <w:pPr>
              <w:jc w:val="center"/>
              <w:rPr>
                <w:rFonts w:asciiTheme="minorHAnsi" w:hAnsiTheme="minorHAnsi"/>
              </w:rPr>
            </w:pPr>
          </w:p>
        </w:tc>
      </w:tr>
      <w:tr w:rsidR="003B212A" w:rsidRPr="008448C7" w:rsidTr="00772E9D">
        <w:trPr>
          <w:trHeight w:val="331"/>
        </w:trPr>
        <w:tc>
          <w:tcPr>
            <w:tcW w:w="7848" w:type="dxa"/>
          </w:tcPr>
          <w:p w:rsidR="003B212A" w:rsidRPr="008448C7" w:rsidRDefault="003B212A" w:rsidP="00772E9D">
            <w:pPr>
              <w:rPr>
                <w:rFonts w:asciiTheme="minorHAnsi" w:hAnsiTheme="minorHAnsi"/>
              </w:rPr>
            </w:pPr>
            <w:r w:rsidRPr="008448C7">
              <w:rPr>
                <w:rFonts w:asciiTheme="minorHAnsi" w:hAnsiTheme="minorHAnsi"/>
              </w:rPr>
              <w:t>Motosiklet</w:t>
            </w:r>
          </w:p>
        </w:tc>
        <w:tc>
          <w:tcPr>
            <w:tcW w:w="1992" w:type="dxa"/>
          </w:tcPr>
          <w:p w:rsidR="003B212A" w:rsidRPr="008448C7" w:rsidRDefault="003B212A" w:rsidP="00772E9D">
            <w:pPr>
              <w:jc w:val="center"/>
              <w:rPr>
                <w:rFonts w:asciiTheme="minorHAnsi" w:hAnsiTheme="minorHAnsi"/>
              </w:rPr>
            </w:pPr>
          </w:p>
        </w:tc>
      </w:tr>
      <w:tr w:rsidR="003B212A" w:rsidRPr="008448C7" w:rsidTr="00772E9D">
        <w:trPr>
          <w:trHeight w:val="341"/>
        </w:trPr>
        <w:tc>
          <w:tcPr>
            <w:tcW w:w="7848" w:type="dxa"/>
            <w:tcBorders>
              <w:left w:val="nil"/>
              <w:bottom w:val="nil"/>
            </w:tcBorders>
          </w:tcPr>
          <w:p w:rsidR="003B212A" w:rsidRPr="008448C7" w:rsidRDefault="003B212A" w:rsidP="00772E9D">
            <w:pPr>
              <w:jc w:val="right"/>
              <w:rPr>
                <w:rFonts w:asciiTheme="minorHAnsi" w:hAnsiTheme="minorHAnsi"/>
                <w:b/>
              </w:rPr>
            </w:pPr>
            <w:r w:rsidRPr="008448C7">
              <w:rPr>
                <w:rFonts w:asciiTheme="minorHAnsi" w:hAnsiTheme="minorHAnsi"/>
                <w:b/>
              </w:rPr>
              <w:t xml:space="preserve"> GENEL TOPLAM</w:t>
            </w:r>
          </w:p>
        </w:tc>
        <w:tc>
          <w:tcPr>
            <w:tcW w:w="1992" w:type="dxa"/>
          </w:tcPr>
          <w:p w:rsidR="003B212A" w:rsidRPr="008448C7" w:rsidRDefault="003B212A" w:rsidP="00772E9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3D4161" w:rsidRDefault="003D4161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B73FF7" w:rsidRDefault="00B73FF7" w:rsidP="00B73FF7">
      <w:pPr>
        <w:jc w:val="both"/>
        <w:rPr>
          <w:b/>
        </w:rPr>
      </w:pPr>
      <w:r w:rsidRPr="00D278CD">
        <w:rPr>
          <w:b/>
        </w:rPr>
        <w:lastRenderedPageBreak/>
        <w:t>PERSONEL DAĞILIMI</w:t>
      </w:r>
      <w:r w:rsidR="005B3D4E">
        <w:rPr>
          <w:b/>
        </w:rPr>
        <w:t xml:space="preserve"> </w:t>
      </w:r>
      <w:r w:rsidRPr="00D278CD">
        <w:rPr>
          <w:b/>
        </w:rPr>
        <w:t>(KADROLARINA GÖRE)</w:t>
      </w:r>
    </w:p>
    <w:p w:rsidR="00B73FF7" w:rsidRPr="00D278CD" w:rsidRDefault="00B73FF7" w:rsidP="00B73FF7">
      <w:pPr>
        <w:jc w:val="both"/>
        <w:rPr>
          <w:b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0"/>
        <w:gridCol w:w="1327"/>
      </w:tblGrid>
      <w:tr w:rsidR="00B73FF7" w:rsidRPr="00923F56" w:rsidTr="00E2015D">
        <w:trPr>
          <w:trHeight w:val="227"/>
        </w:trPr>
        <w:tc>
          <w:tcPr>
            <w:tcW w:w="8510" w:type="dxa"/>
          </w:tcPr>
          <w:p w:rsidR="00B73FF7" w:rsidRPr="00923F56" w:rsidRDefault="00B73FF7" w:rsidP="00E2015D">
            <w:pPr>
              <w:jc w:val="both"/>
              <w:rPr>
                <w:rFonts w:ascii="Calibri" w:hAnsi="Calibri"/>
                <w:b/>
              </w:rPr>
            </w:pPr>
            <w:r w:rsidRPr="00923F56">
              <w:rPr>
                <w:rFonts w:ascii="Calibri" w:hAnsi="Calibri"/>
                <w:b/>
              </w:rPr>
              <w:t>Kadrosu</w:t>
            </w:r>
          </w:p>
        </w:tc>
        <w:tc>
          <w:tcPr>
            <w:tcW w:w="1327" w:type="dxa"/>
            <w:vAlign w:val="center"/>
          </w:tcPr>
          <w:p w:rsidR="00B73FF7" w:rsidRPr="00923F56" w:rsidRDefault="00B73FF7" w:rsidP="00E2015D">
            <w:pPr>
              <w:jc w:val="center"/>
              <w:rPr>
                <w:rFonts w:ascii="Calibri" w:hAnsi="Calibri"/>
                <w:b/>
              </w:rPr>
            </w:pPr>
            <w:r w:rsidRPr="00923F56">
              <w:rPr>
                <w:rFonts w:ascii="Calibri" w:hAnsi="Calibri"/>
                <w:b/>
              </w:rPr>
              <w:t>Sayısı</w:t>
            </w:r>
          </w:p>
        </w:tc>
      </w:tr>
      <w:tr w:rsidR="00B73FF7" w:rsidRPr="00923F56" w:rsidTr="00E2015D">
        <w:trPr>
          <w:trHeight w:val="267"/>
        </w:trPr>
        <w:tc>
          <w:tcPr>
            <w:tcW w:w="8510" w:type="dxa"/>
            <w:shd w:val="clear" w:color="auto" w:fill="auto"/>
          </w:tcPr>
          <w:p w:rsidR="00B73FF7" w:rsidRPr="00923F56" w:rsidRDefault="00B73FF7" w:rsidP="00E2015D">
            <w:pPr>
              <w:jc w:val="both"/>
              <w:rPr>
                <w:rFonts w:ascii="Calibri" w:hAnsi="Calibri"/>
              </w:rPr>
            </w:pPr>
            <w:r w:rsidRPr="00923F56">
              <w:rPr>
                <w:rFonts w:ascii="Calibri" w:hAnsi="Calibri"/>
              </w:rPr>
              <w:t>Memur</w:t>
            </w:r>
          </w:p>
        </w:tc>
        <w:tc>
          <w:tcPr>
            <w:tcW w:w="1327" w:type="dxa"/>
            <w:shd w:val="clear" w:color="auto" w:fill="auto"/>
          </w:tcPr>
          <w:p w:rsidR="00B73FF7" w:rsidRPr="00923F56" w:rsidRDefault="00B73FF7" w:rsidP="00E2015D">
            <w:pPr>
              <w:jc w:val="center"/>
              <w:rPr>
                <w:rFonts w:ascii="Calibri" w:hAnsi="Calibri"/>
              </w:rPr>
            </w:pPr>
          </w:p>
        </w:tc>
      </w:tr>
      <w:tr w:rsidR="00B73FF7" w:rsidRPr="00923F56" w:rsidTr="00E2015D">
        <w:trPr>
          <w:trHeight w:val="267"/>
        </w:trPr>
        <w:tc>
          <w:tcPr>
            <w:tcW w:w="8510" w:type="dxa"/>
          </w:tcPr>
          <w:p w:rsidR="00B73FF7" w:rsidRPr="00923F56" w:rsidRDefault="00B73FF7" w:rsidP="00E2015D">
            <w:pPr>
              <w:jc w:val="both"/>
              <w:rPr>
                <w:rFonts w:ascii="Calibri" w:hAnsi="Calibri"/>
              </w:rPr>
            </w:pPr>
            <w:r w:rsidRPr="00923F56">
              <w:rPr>
                <w:rFonts w:ascii="Calibri" w:hAnsi="Calibri"/>
              </w:rPr>
              <w:t>Daimi işçi</w:t>
            </w:r>
          </w:p>
        </w:tc>
        <w:tc>
          <w:tcPr>
            <w:tcW w:w="1327" w:type="dxa"/>
          </w:tcPr>
          <w:p w:rsidR="00B73FF7" w:rsidRPr="00923F56" w:rsidRDefault="00B73FF7" w:rsidP="00E2015D">
            <w:pPr>
              <w:jc w:val="center"/>
              <w:rPr>
                <w:rFonts w:ascii="Calibri" w:hAnsi="Calibri"/>
              </w:rPr>
            </w:pPr>
          </w:p>
        </w:tc>
      </w:tr>
      <w:tr w:rsidR="00B73FF7" w:rsidRPr="00923F56" w:rsidTr="00E2015D">
        <w:trPr>
          <w:trHeight w:val="267"/>
        </w:trPr>
        <w:tc>
          <w:tcPr>
            <w:tcW w:w="8510" w:type="dxa"/>
          </w:tcPr>
          <w:p w:rsidR="00B73FF7" w:rsidRPr="00923F56" w:rsidRDefault="00B73FF7" w:rsidP="00E2015D">
            <w:pPr>
              <w:jc w:val="both"/>
              <w:rPr>
                <w:rFonts w:ascii="Calibri" w:hAnsi="Calibri"/>
              </w:rPr>
            </w:pPr>
            <w:r w:rsidRPr="00923F56">
              <w:rPr>
                <w:rFonts w:ascii="Calibri" w:hAnsi="Calibri"/>
              </w:rPr>
              <w:t>Geçici işçi</w:t>
            </w:r>
          </w:p>
        </w:tc>
        <w:tc>
          <w:tcPr>
            <w:tcW w:w="1327" w:type="dxa"/>
          </w:tcPr>
          <w:p w:rsidR="00B73FF7" w:rsidRPr="00923F56" w:rsidRDefault="00B73FF7" w:rsidP="00E2015D">
            <w:pPr>
              <w:jc w:val="center"/>
              <w:rPr>
                <w:rFonts w:ascii="Calibri" w:hAnsi="Calibri"/>
              </w:rPr>
            </w:pPr>
          </w:p>
        </w:tc>
      </w:tr>
      <w:tr w:rsidR="00B73FF7" w:rsidRPr="00923F56" w:rsidTr="00E2015D">
        <w:trPr>
          <w:trHeight w:val="267"/>
        </w:trPr>
        <w:tc>
          <w:tcPr>
            <w:tcW w:w="8510" w:type="dxa"/>
          </w:tcPr>
          <w:p w:rsidR="00B73FF7" w:rsidRPr="00923F56" w:rsidRDefault="00B73FF7" w:rsidP="00E2015D">
            <w:pPr>
              <w:jc w:val="both"/>
              <w:rPr>
                <w:rFonts w:ascii="Calibri" w:hAnsi="Calibri"/>
              </w:rPr>
            </w:pPr>
            <w:r w:rsidRPr="00923F56">
              <w:rPr>
                <w:rFonts w:ascii="Calibri" w:hAnsi="Calibri"/>
              </w:rPr>
              <w:t>4/C</w:t>
            </w:r>
          </w:p>
        </w:tc>
        <w:tc>
          <w:tcPr>
            <w:tcW w:w="1327" w:type="dxa"/>
          </w:tcPr>
          <w:p w:rsidR="00B73FF7" w:rsidRPr="00923F56" w:rsidRDefault="00B73FF7" w:rsidP="00E2015D">
            <w:pPr>
              <w:jc w:val="center"/>
              <w:rPr>
                <w:rFonts w:ascii="Calibri" w:hAnsi="Calibri"/>
              </w:rPr>
            </w:pPr>
          </w:p>
        </w:tc>
      </w:tr>
      <w:tr w:rsidR="00B73FF7" w:rsidRPr="00923F56" w:rsidTr="00E2015D">
        <w:trPr>
          <w:trHeight w:val="267"/>
        </w:trPr>
        <w:tc>
          <w:tcPr>
            <w:tcW w:w="8510" w:type="dxa"/>
            <w:shd w:val="clear" w:color="auto" w:fill="auto"/>
          </w:tcPr>
          <w:p w:rsidR="00B73FF7" w:rsidRPr="00923F56" w:rsidRDefault="00B73FF7" w:rsidP="00E2015D">
            <w:pPr>
              <w:jc w:val="both"/>
              <w:rPr>
                <w:rFonts w:ascii="Calibri" w:hAnsi="Calibri"/>
              </w:rPr>
            </w:pPr>
            <w:r w:rsidRPr="00923F56">
              <w:rPr>
                <w:rFonts w:ascii="Calibri" w:hAnsi="Calibri"/>
              </w:rPr>
              <w:t>Sözleşmeli Personel (4/B)</w:t>
            </w:r>
          </w:p>
        </w:tc>
        <w:tc>
          <w:tcPr>
            <w:tcW w:w="1327" w:type="dxa"/>
            <w:shd w:val="clear" w:color="auto" w:fill="auto"/>
          </w:tcPr>
          <w:p w:rsidR="00B73FF7" w:rsidRPr="00923F56" w:rsidRDefault="00B73FF7" w:rsidP="00E2015D">
            <w:pPr>
              <w:jc w:val="center"/>
              <w:rPr>
                <w:rFonts w:ascii="Calibri" w:hAnsi="Calibri"/>
              </w:rPr>
            </w:pPr>
          </w:p>
        </w:tc>
      </w:tr>
      <w:tr w:rsidR="00B73FF7" w:rsidRPr="00923F56" w:rsidTr="00E2015D">
        <w:trPr>
          <w:trHeight w:val="279"/>
        </w:trPr>
        <w:tc>
          <w:tcPr>
            <w:tcW w:w="8510" w:type="dxa"/>
            <w:tcBorders>
              <w:left w:val="nil"/>
              <w:bottom w:val="nil"/>
            </w:tcBorders>
          </w:tcPr>
          <w:p w:rsidR="00B73FF7" w:rsidRPr="00923F56" w:rsidRDefault="00B73FF7" w:rsidP="00E2015D">
            <w:pPr>
              <w:jc w:val="right"/>
              <w:rPr>
                <w:rFonts w:ascii="Calibri" w:hAnsi="Calibri"/>
                <w:b/>
              </w:rPr>
            </w:pPr>
            <w:r w:rsidRPr="00923F56">
              <w:rPr>
                <w:rFonts w:ascii="Calibri" w:hAnsi="Calibri"/>
                <w:b/>
              </w:rPr>
              <w:t xml:space="preserve"> GENEL TOPLAM</w:t>
            </w:r>
          </w:p>
        </w:tc>
        <w:tc>
          <w:tcPr>
            <w:tcW w:w="1327" w:type="dxa"/>
          </w:tcPr>
          <w:p w:rsidR="00B73FF7" w:rsidRPr="00923F56" w:rsidRDefault="00B73FF7" w:rsidP="00E2015D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B73FF7" w:rsidRPr="00E25ADD" w:rsidRDefault="00B73FF7" w:rsidP="00B73FF7">
      <w:pPr>
        <w:jc w:val="both"/>
        <w:rPr>
          <w:sz w:val="18"/>
        </w:rPr>
      </w:pPr>
    </w:p>
    <w:p w:rsidR="00B73FF7" w:rsidRDefault="00B73FF7" w:rsidP="00B73FF7">
      <w:pPr>
        <w:jc w:val="both"/>
        <w:rPr>
          <w:b/>
        </w:rPr>
      </w:pPr>
      <w:r w:rsidRPr="00D278CD">
        <w:rPr>
          <w:b/>
        </w:rPr>
        <w:t>PERSONEL DAĞILIMI</w:t>
      </w:r>
      <w:r w:rsidR="001B4129">
        <w:rPr>
          <w:b/>
        </w:rPr>
        <w:t xml:space="preserve"> </w:t>
      </w:r>
      <w:r w:rsidRPr="00D278CD">
        <w:rPr>
          <w:b/>
        </w:rPr>
        <w:t>(STATÜLERİNE GÖRE)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9"/>
        <w:gridCol w:w="1328"/>
      </w:tblGrid>
      <w:tr w:rsidR="003947D7" w:rsidRPr="000F2ED5" w:rsidTr="00B715D7">
        <w:trPr>
          <w:trHeight w:val="531"/>
        </w:trPr>
        <w:tc>
          <w:tcPr>
            <w:tcW w:w="8509" w:type="dxa"/>
            <w:vAlign w:val="center"/>
          </w:tcPr>
          <w:p w:rsidR="003947D7" w:rsidRPr="00D278CD" w:rsidRDefault="003947D7" w:rsidP="00B715D7">
            <w:pPr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>Kadrosu</w:t>
            </w:r>
          </w:p>
        </w:tc>
        <w:tc>
          <w:tcPr>
            <w:tcW w:w="1328" w:type="dxa"/>
            <w:vAlign w:val="center"/>
          </w:tcPr>
          <w:p w:rsidR="003947D7" w:rsidRPr="00D278CD" w:rsidRDefault="003947D7" w:rsidP="00B715D7">
            <w:pPr>
              <w:jc w:val="center"/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>Sayısı</w:t>
            </w:r>
          </w:p>
        </w:tc>
      </w:tr>
      <w:tr w:rsidR="003947D7" w:rsidRPr="000F2ED5" w:rsidTr="00B715D7">
        <w:trPr>
          <w:trHeight w:val="275"/>
        </w:trPr>
        <w:tc>
          <w:tcPr>
            <w:tcW w:w="8509" w:type="dxa"/>
          </w:tcPr>
          <w:p w:rsidR="003947D7" w:rsidRPr="000F2ED5" w:rsidRDefault="003947D7" w:rsidP="00B715D7">
            <w:pPr>
              <w:jc w:val="both"/>
              <w:rPr>
                <w:rFonts w:ascii="Calibri" w:hAnsi="Calibri"/>
              </w:rPr>
            </w:pPr>
            <w:r w:rsidRPr="000F2ED5">
              <w:rPr>
                <w:rFonts w:ascii="Calibri" w:hAnsi="Calibri"/>
              </w:rPr>
              <w:t>Bölge Müdürü</w:t>
            </w:r>
          </w:p>
        </w:tc>
        <w:tc>
          <w:tcPr>
            <w:tcW w:w="1328" w:type="dxa"/>
          </w:tcPr>
          <w:p w:rsidR="003947D7" w:rsidRPr="005C09F2" w:rsidRDefault="003947D7" w:rsidP="00B715D7">
            <w:pPr>
              <w:jc w:val="center"/>
            </w:pPr>
          </w:p>
        </w:tc>
      </w:tr>
      <w:tr w:rsidR="003947D7" w:rsidRPr="000F2ED5" w:rsidTr="00B715D7">
        <w:trPr>
          <w:trHeight w:val="275"/>
        </w:trPr>
        <w:tc>
          <w:tcPr>
            <w:tcW w:w="8509" w:type="dxa"/>
          </w:tcPr>
          <w:p w:rsidR="003947D7" w:rsidRPr="000F2ED5" w:rsidRDefault="003947D7" w:rsidP="00B715D7">
            <w:pPr>
              <w:jc w:val="both"/>
              <w:rPr>
                <w:rFonts w:ascii="Calibri" w:hAnsi="Calibri"/>
              </w:rPr>
            </w:pPr>
            <w:r w:rsidRPr="000F2ED5">
              <w:rPr>
                <w:rFonts w:ascii="Calibri" w:hAnsi="Calibri"/>
              </w:rPr>
              <w:t>Bölge Müdür Yrd.</w:t>
            </w:r>
          </w:p>
        </w:tc>
        <w:tc>
          <w:tcPr>
            <w:tcW w:w="1328" w:type="dxa"/>
          </w:tcPr>
          <w:p w:rsidR="003947D7" w:rsidRPr="005C09F2" w:rsidRDefault="003947D7" w:rsidP="00B715D7">
            <w:pPr>
              <w:jc w:val="center"/>
            </w:pPr>
          </w:p>
        </w:tc>
      </w:tr>
      <w:tr w:rsidR="003947D7" w:rsidRPr="000F2ED5" w:rsidTr="00B715D7">
        <w:trPr>
          <w:trHeight w:val="275"/>
        </w:trPr>
        <w:tc>
          <w:tcPr>
            <w:tcW w:w="8509" w:type="dxa"/>
          </w:tcPr>
          <w:p w:rsidR="003947D7" w:rsidRPr="000F2ED5" w:rsidRDefault="003947D7" w:rsidP="00B715D7">
            <w:pPr>
              <w:jc w:val="both"/>
              <w:rPr>
                <w:rFonts w:ascii="Calibri" w:hAnsi="Calibri"/>
              </w:rPr>
            </w:pPr>
            <w:r w:rsidRPr="000F2ED5">
              <w:rPr>
                <w:rFonts w:ascii="Calibri" w:hAnsi="Calibri"/>
              </w:rPr>
              <w:t>Şube Müdürü</w:t>
            </w:r>
          </w:p>
        </w:tc>
        <w:tc>
          <w:tcPr>
            <w:tcW w:w="1328" w:type="dxa"/>
          </w:tcPr>
          <w:p w:rsidR="003947D7" w:rsidRPr="005C09F2" w:rsidRDefault="003947D7" w:rsidP="00B715D7">
            <w:pPr>
              <w:jc w:val="center"/>
            </w:pPr>
          </w:p>
        </w:tc>
      </w:tr>
      <w:tr w:rsidR="003947D7" w:rsidRPr="000F2ED5" w:rsidTr="00B715D7">
        <w:trPr>
          <w:trHeight w:val="275"/>
        </w:trPr>
        <w:tc>
          <w:tcPr>
            <w:tcW w:w="8509" w:type="dxa"/>
          </w:tcPr>
          <w:p w:rsidR="003947D7" w:rsidRPr="000F2ED5" w:rsidRDefault="003947D7" w:rsidP="00B715D7">
            <w:pPr>
              <w:jc w:val="both"/>
              <w:rPr>
                <w:rFonts w:ascii="Calibri" w:hAnsi="Calibri"/>
              </w:rPr>
            </w:pPr>
            <w:r w:rsidRPr="000F2ED5">
              <w:rPr>
                <w:rFonts w:ascii="Calibri" w:hAnsi="Calibri"/>
              </w:rPr>
              <w:t>İşletme Müdürü</w:t>
            </w:r>
          </w:p>
        </w:tc>
        <w:tc>
          <w:tcPr>
            <w:tcW w:w="1328" w:type="dxa"/>
          </w:tcPr>
          <w:p w:rsidR="003947D7" w:rsidRPr="005C09F2" w:rsidRDefault="003947D7" w:rsidP="00B715D7">
            <w:pPr>
              <w:jc w:val="center"/>
            </w:pPr>
          </w:p>
        </w:tc>
      </w:tr>
      <w:tr w:rsidR="003947D7" w:rsidRPr="000F2ED5" w:rsidTr="00B715D7">
        <w:trPr>
          <w:trHeight w:val="275"/>
        </w:trPr>
        <w:tc>
          <w:tcPr>
            <w:tcW w:w="8509" w:type="dxa"/>
          </w:tcPr>
          <w:p w:rsidR="003947D7" w:rsidRPr="000F2ED5" w:rsidRDefault="003947D7" w:rsidP="00B715D7">
            <w:pPr>
              <w:jc w:val="both"/>
              <w:rPr>
                <w:rFonts w:ascii="Calibri" w:hAnsi="Calibri"/>
              </w:rPr>
            </w:pPr>
            <w:r w:rsidRPr="000F2ED5">
              <w:rPr>
                <w:rFonts w:ascii="Calibri" w:hAnsi="Calibri"/>
              </w:rPr>
              <w:t xml:space="preserve">İşletme </w:t>
            </w:r>
            <w:r>
              <w:rPr>
                <w:rFonts w:ascii="Calibri" w:hAnsi="Calibri"/>
              </w:rPr>
              <w:t xml:space="preserve">ve Fidanlık </w:t>
            </w:r>
            <w:r w:rsidRPr="000F2ED5">
              <w:rPr>
                <w:rFonts w:ascii="Calibri" w:hAnsi="Calibri"/>
              </w:rPr>
              <w:t>Müdür Yrd.</w:t>
            </w:r>
          </w:p>
        </w:tc>
        <w:tc>
          <w:tcPr>
            <w:tcW w:w="1328" w:type="dxa"/>
          </w:tcPr>
          <w:p w:rsidR="003947D7" w:rsidRPr="005C09F2" w:rsidRDefault="003947D7" w:rsidP="00B715D7">
            <w:pPr>
              <w:jc w:val="center"/>
            </w:pPr>
          </w:p>
        </w:tc>
      </w:tr>
      <w:tr w:rsidR="003947D7" w:rsidRPr="000F2ED5" w:rsidTr="00B715D7">
        <w:trPr>
          <w:trHeight w:val="275"/>
        </w:trPr>
        <w:tc>
          <w:tcPr>
            <w:tcW w:w="8509" w:type="dxa"/>
          </w:tcPr>
          <w:p w:rsidR="003947D7" w:rsidRPr="000F2ED5" w:rsidRDefault="003947D7" w:rsidP="00B715D7">
            <w:pPr>
              <w:jc w:val="both"/>
              <w:rPr>
                <w:rFonts w:ascii="Calibri" w:hAnsi="Calibri"/>
              </w:rPr>
            </w:pPr>
            <w:r w:rsidRPr="000F2ED5">
              <w:rPr>
                <w:rFonts w:ascii="Calibri" w:hAnsi="Calibri"/>
              </w:rPr>
              <w:t>Fidanlık Müdürü</w:t>
            </w:r>
          </w:p>
        </w:tc>
        <w:tc>
          <w:tcPr>
            <w:tcW w:w="1328" w:type="dxa"/>
          </w:tcPr>
          <w:p w:rsidR="003947D7" w:rsidRPr="005C09F2" w:rsidRDefault="003947D7" w:rsidP="00B715D7">
            <w:pPr>
              <w:jc w:val="center"/>
            </w:pPr>
          </w:p>
        </w:tc>
      </w:tr>
      <w:tr w:rsidR="003947D7" w:rsidRPr="000F2ED5" w:rsidTr="00B715D7">
        <w:trPr>
          <w:trHeight w:val="275"/>
        </w:trPr>
        <w:tc>
          <w:tcPr>
            <w:tcW w:w="8509" w:type="dxa"/>
          </w:tcPr>
          <w:p w:rsidR="003947D7" w:rsidRPr="000F2ED5" w:rsidRDefault="003947D7" w:rsidP="00B715D7">
            <w:pPr>
              <w:jc w:val="both"/>
              <w:rPr>
                <w:rFonts w:ascii="Calibri" w:hAnsi="Calibri"/>
              </w:rPr>
            </w:pPr>
            <w:r w:rsidRPr="000F2ED5">
              <w:rPr>
                <w:rFonts w:ascii="Calibri" w:hAnsi="Calibri"/>
              </w:rPr>
              <w:t>Şef</w:t>
            </w:r>
          </w:p>
        </w:tc>
        <w:tc>
          <w:tcPr>
            <w:tcW w:w="1328" w:type="dxa"/>
          </w:tcPr>
          <w:p w:rsidR="003947D7" w:rsidRPr="005C09F2" w:rsidRDefault="003947D7" w:rsidP="00B715D7">
            <w:pPr>
              <w:jc w:val="center"/>
            </w:pPr>
          </w:p>
        </w:tc>
      </w:tr>
      <w:tr w:rsidR="003947D7" w:rsidRPr="000F2ED5" w:rsidTr="00B715D7">
        <w:trPr>
          <w:trHeight w:val="275"/>
        </w:trPr>
        <w:tc>
          <w:tcPr>
            <w:tcW w:w="8509" w:type="dxa"/>
          </w:tcPr>
          <w:p w:rsidR="003947D7" w:rsidRPr="000F2ED5" w:rsidRDefault="003947D7" w:rsidP="00B715D7">
            <w:pPr>
              <w:jc w:val="both"/>
              <w:rPr>
                <w:rFonts w:ascii="Calibri" w:hAnsi="Calibri"/>
              </w:rPr>
            </w:pPr>
            <w:r w:rsidRPr="000F2ED5">
              <w:rPr>
                <w:rFonts w:ascii="Calibri" w:hAnsi="Calibri"/>
              </w:rPr>
              <w:t>Sayman</w:t>
            </w:r>
          </w:p>
        </w:tc>
        <w:tc>
          <w:tcPr>
            <w:tcW w:w="1328" w:type="dxa"/>
          </w:tcPr>
          <w:p w:rsidR="003947D7" w:rsidRPr="005C09F2" w:rsidRDefault="003947D7" w:rsidP="00B715D7">
            <w:pPr>
              <w:jc w:val="center"/>
            </w:pPr>
          </w:p>
        </w:tc>
      </w:tr>
      <w:tr w:rsidR="003947D7" w:rsidRPr="000F2ED5" w:rsidTr="00B715D7">
        <w:trPr>
          <w:trHeight w:val="275"/>
        </w:trPr>
        <w:tc>
          <w:tcPr>
            <w:tcW w:w="8509" w:type="dxa"/>
          </w:tcPr>
          <w:p w:rsidR="003947D7" w:rsidRPr="000F2ED5" w:rsidRDefault="003947D7" w:rsidP="00B715D7">
            <w:pPr>
              <w:jc w:val="both"/>
              <w:rPr>
                <w:rFonts w:ascii="Calibri" w:hAnsi="Calibri"/>
              </w:rPr>
            </w:pPr>
            <w:r w:rsidRPr="000F2ED5">
              <w:rPr>
                <w:rFonts w:ascii="Calibri" w:hAnsi="Calibri"/>
              </w:rPr>
              <w:t>Başmühendis</w:t>
            </w:r>
          </w:p>
        </w:tc>
        <w:tc>
          <w:tcPr>
            <w:tcW w:w="1328" w:type="dxa"/>
          </w:tcPr>
          <w:p w:rsidR="003947D7" w:rsidRPr="005C09F2" w:rsidRDefault="003947D7" w:rsidP="00B715D7">
            <w:pPr>
              <w:jc w:val="center"/>
            </w:pPr>
          </w:p>
        </w:tc>
      </w:tr>
      <w:tr w:rsidR="003947D7" w:rsidRPr="000F2ED5" w:rsidTr="00B715D7">
        <w:trPr>
          <w:trHeight w:val="275"/>
        </w:trPr>
        <w:tc>
          <w:tcPr>
            <w:tcW w:w="8509" w:type="dxa"/>
          </w:tcPr>
          <w:p w:rsidR="003947D7" w:rsidRPr="000F2ED5" w:rsidRDefault="003947D7" w:rsidP="00B715D7">
            <w:pPr>
              <w:jc w:val="both"/>
              <w:rPr>
                <w:rFonts w:ascii="Calibri" w:hAnsi="Calibri"/>
              </w:rPr>
            </w:pPr>
            <w:r w:rsidRPr="000F2ED5">
              <w:rPr>
                <w:rFonts w:ascii="Calibri" w:hAnsi="Calibri"/>
              </w:rPr>
              <w:t>Mühendis</w:t>
            </w:r>
          </w:p>
        </w:tc>
        <w:tc>
          <w:tcPr>
            <w:tcW w:w="1328" w:type="dxa"/>
          </w:tcPr>
          <w:p w:rsidR="003947D7" w:rsidRPr="005C09F2" w:rsidRDefault="003947D7" w:rsidP="00B715D7">
            <w:pPr>
              <w:jc w:val="center"/>
            </w:pPr>
          </w:p>
        </w:tc>
      </w:tr>
      <w:tr w:rsidR="003947D7" w:rsidRPr="000F2ED5" w:rsidTr="00B715D7">
        <w:trPr>
          <w:trHeight w:val="275"/>
        </w:trPr>
        <w:tc>
          <w:tcPr>
            <w:tcW w:w="8509" w:type="dxa"/>
          </w:tcPr>
          <w:p w:rsidR="003947D7" w:rsidRPr="000F2ED5" w:rsidRDefault="003947D7" w:rsidP="00B715D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Mühendis (Sözleşmeli)</w:t>
            </w:r>
          </w:p>
        </w:tc>
        <w:tc>
          <w:tcPr>
            <w:tcW w:w="1328" w:type="dxa"/>
          </w:tcPr>
          <w:p w:rsidR="003947D7" w:rsidRDefault="003947D7" w:rsidP="00B715D7">
            <w:pPr>
              <w:jc w:val="center"/>
            </w:pPr>
          </w:p>
        </w:tc>
      </w:tr>
      <w:tr w:rsidR="003947D7" w:rsidRPr="000F2ED5" w:rsidTr="00B715D7">
        <w:trPr>
          <w:trHeight w:val="275"/>
        </w:trPr>
        <w:tc>
          <w:tcPr>
            <w:tcW w:w="8509" w:type="dxa"/>
          </w:tcPr>
          <w:p w:rsidR="003947D7" w:rsidRPr="000F2ED5" w:rsidRDefault="003947D7" w:rsidP="00B715D7">
            <w:pPr>
              <w:jc w:val="both"/>
              <w:rPr>
                <w:rFonts w:ascii="Calibri" w:hAnsi="Calibri"/>
              </w:rPr>
            </w:pPr>
            <w:r w:rsidRPr="000F2ED5">
              <w:rPr>
                <w:rFonts w:ascii="Calibri" w:hAnsi="Calibri"/>
              </w:rPr>
              <w:t>Avukat</w:t>
            </w:r>
          </w:p>
        </w:tc>
        <w:tc>
          <w:tcPr>
            <w:tcW w:w="1328" w:type="dxa"/>
          </w:tcPr>
          <w:p w:rsidR="003947D7" w:rsidRPr="005C09F2" w:rsidRDefault="003947D7" w:rsidP="00B715D7">
            <w:pPr>
              <w:jc w:val="center"/>
            </w:pPr>
          </w:p>
        </w:tc>
      </w:tr>
      <w:tr w:rsidR="003947D7" w:rsidRPr="000F2ED5" w:rsidTr="00B715D7">
        <w:trPr>
          <w:trHeight w:val="275"/>
        </w:trPr>
        <w:tc>
          <w:tcPr>
            <w:tcW w:w="8509" w:type="dxa"/>
          </w:tcPr>
          <w:p w:rsidR="003947D7" w:rsidRPr="000F2ED5" w:rsidRDefault="003947D7" w:rsidP="00B715D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Avukat (Sözleşmeli)</w:t>
            </w:r>
          </w:p>
        </w:tc>
        <w:tc>
          <w:tcPr>
            <w:tcW w:w="1328" w:type="dxa"/>
          </w:tcPr>
          <w:p w:rsidR="003947D7" w:rsidRDefault="003947D7" w:rsidP="00B715D7">
            <w:pPr>
              <w:jc w:val="center"/>
            </w:pPr>
          </w:p>
        </w:tc>
      </w:tr>
      <w:tr w:rsidR="003947D7" w:rsidRPr="000F2ED5" w:rsidTr="00B715D7">
        <w:trPr>
          <w:trHeight w:val="275"/>
        </w:trPr>
        <w:tc>
          <w:tcPr>
            <w:tcW w:w="8509" w:type="dxa"/>
          </w:tcPr>
          <w:p w:rsidR="003947D7" w:rsidRPr="000F2ED5" w:rsidRDefault="003947D7" w:rsidP="00B715D7">
            <w:pPr>
              <w:jc w:val="both"/>
              <w:rPr>
                <w:rFonts w:ascii="Calibri" w:hAnsi="Calibri"/>
              </w:rPr>
            </w:pPr>
            <w:r w:rsidRPr="000F2ED5">
              <w:rPr>
                <w:rFonts w:ascii="Calibri" w:hAnsi="Calibri"/>
              </w:rPr>
              <w:t>Araştırmacı</w:t>
            </w:r>
          </w:p>
        </w:tc>
        <w:tc>
          <w:tcPr>
            <w:tcW w:w="1328" w:type="dxa"/>
          </w:tcPr>
          <w:p w:rsidR="003947D7" w:rsidRPr="005C09F2" w:rsidRDefault="003947D7" w:rsidP="00B715D7">
            <w:pPr>
              <w:jc w:val="center"/>
            </w:pPr>
          </w:p>
        </w:tc>
      </w:tr>
      <w:tr w:rsidR="003947D7" w:rsidRPr="000F2ED5" w:rsidTr="00B715D7">
        <w:trPr>
          <w:trHeight w:val="275"/>
        </w:trPr>
        <w:tc>
          <w:tcPr>
            <w:tcW w:w="8509" w:type="dxa"/>
          </w:tcPr>
          <w:p w:rsidR="003947D7" w:rsidRPr="000F2ED5" w:rsidRDefault="003947D7" w:rsidP="00B715D7">
            <w:pPr>
              <w:jc w:val="both"/>
              <w:rPr>
                <w:rFonts w:ascii="Calibri" w:hAnsi="Calibri"/>
              </w:rPr>
            </w:pPr>
            <w:r w:rsidRPr="000F2ED5">
              <w:rPr>
                <w:rFonts w:ascii="Calibri" w:hAnsi="Calibri"/>
              </w:rPr>
              <w:t>Orman Muhafaza Memuru</w:t>
            </w:r>
          </w:p>
        </w:tc>
        <w:tc>
          <w:tcPr>
            <w:tcW w:w="1328" w:type="dxa"/>
          </w:tcPr>
          <w:p w:rsidR="003947D7" w:rsidRPr="005C09F2" w:rsidRDefault="003947D7" w:rsidP="00B715D7">
            <w:pPr>
              <w:jc w:val="center"/>
            </w:pPr>
          </w:p>
        </w:tc>
      </w:tr>
      <w:tr w:rsidR="003947D7" w:rsidRPr="000F2ED5" w:rsidTr="00B715D7">
        <w:trPr>
          <w:trHeight w:val="275"/>
        </w:trPr>
        <w:tc>
          <w:tcPr>
            <w:tcW w:w="8509" w:type="dxa"/>
          </w:tcPr>
          <w:p w:rsidR="003947D7" w:rsidRPr="000F2ED5" w:rsidRDefault="003947D7" w:rsidP="00B715D7">
            <w:pPr>
              <w:jc w:val="both"/>
              <w:rPr>
                <w:rFonts w:ascii="Calibri" w:hAnsi="Calibri"/>
              </w:rPr>
            </w:pPr>
            <w:r w:rsidRPr="000F2ED5">
              <w:rPr>
                <w:rFonts w:ascii="Calibri" w:hAnsi="Calibri"/>
              </w:rPr>
              <w:t>Orman Muhafaza Memuru</w:t>
            </w:r>
            <w:r>
              <w:rPr>
                <w:rFonts w:ascii="Calibri" w:hAnsi="Calibri"/>
              </w:rPr>
              <w:t xml:space="preserve"> (Sözleşmeli)</w:t>
            </w:r>
          </w:p>
        </w:tc>
        <w:tc>
          <w:tcPr>
            <w:tcW w:w="1328" w:type="dxa"/>
          </w:tcPr>
          <w:p w:rsidR="003947D7" w:rsidRDefault="003947D7" w:rsidP="00B715D7">
            <w:pPr>
              <w:jc w:val="center"/>
            </w:pPr>
          </w:p>
        </w:tc>
      </w:tr>
      <w:tr w:rsidR="003947D7" w:rsidRPr="000F2ED5" w:rsidTr="00B715D7">
        <w:trPr>
          <w:trHeight w:val="275"/>
        </w:trPr>
        <w:tc>
          <w:tcPr>
            <w:tcW w:w="8509" w:type="dxa"/>
          </w:tcPr>
          <w:p w:rsidR="003947D7" w:rsidRPr="000F2ED5" w:rsidRDefault="003947D7" w:rsidP="00B715D7">
            <w:pPr>
              <w:jc w:val="both"/>
              <w:rPr>
                <w:rFonts w:ascii="Calibri" w:hAnsi="Calibri"/>
              </w:rPr>
            </w:pPr>
            <w:r w:rsidRPr="000F2ED5">
              <w:rPr>
                <w:rFonts w:ascii="Calibri" w:hAnsi="Calibri"/>
              </w:rPr>
              <w:t>Bilgisayar İşletmeni</w:t>
            </w:r>
          </w:p>
        </w:tc>
        <w:tc>
          <w:tcPr>
            <w:tcW w:w="1328" w:type="dxa"/>
          </w:tcPr>
          <w:p w:rsidR="003947D7" w:rsidRPr="005C09F2" w:rsidRDefault="003947D7" w:rsidP="00B715D7">
            <w:pPr>
              <w:jc w:val="center"/>
            </w:pPr>
          </w:p>
        </w:tc>
      </w:tr>
      <w:tr w:rsidR="003947D7" w:rsidRPr="000F2ED5" w:rsidTr="00B715D7">
        <w:trPr>
          <w:trHeight w:val="275"/>
        </w:trPr>
        <w:tc>
          <w:tcPr>
            <w:tcW w:w="8509" w:type="dxa"/>
          </w:tcPr>
          <w:p w:rsidR="003947D7" w:rsidRPr="000F2ED5" w:rsidRDefault="003947D7" w:rsidP="00B715D7">
            <w:pPr>
              <w:jc w:val="both"/>
              <w:rPr>
                <w:rFonts w:ascii="Calibri" w:hAnsi="Calibri"/>
              </w:rPr>
            </w:pPr>
            <w:r w:rsidRPr="000F2ED5">
              <w:rPr>
                <w:rFonts w:ascii="Calibri" w:hAnsi="Calibri"/>
              </w:rPr>
              <w:t>Tekniker</w:t>
            </w:r>
          </w:p>
        </w:tc>
        <w:tc>
          <w:tcPr>
            <w:tcW w:w="1328" w:type="dxa"/>
          </w:tcPr>
          <w:p w:rsidR="003947D7" w:rsidRPr="005C09F2" w:rsidRDefault="003947D7" w:rsidP="00B715D7">
            <w:pPr>
              <w:jc w:val="center"/>
            </w:pPr>
          </w:p>
        </w:tc>
      </w:tr>
      <w:tr w:rsidR="003947D7" w:rsidRPr="000F2ED5" w:rsidTr="00B715D7">
        <w:trPr>
          <w:trHeight w:val="275"/>
        </w:trPr>
        <w:tc>
          <w:tcPr>
            <w:tcW w:w="8509" w:type="dxa"/>
          </w:tcPr>
          <w:p w:rsidR="003947D7" w:rsidRPr="000F2ED5" w:rsidRDefault="003947D7" w:rsidP="00B715D7">
            <w:pPr>
              <w:jc w:val="both"/>
              <w:rPr>
                <w:rFonts w:ascii="Calibri" w:hAnsi="Calibri"/>
              </w:rPr>
            </w:pPr>
            <w:r w:rsidRPr="000F2ED5">
              <w:rPr>
                <w:rFonts w:ascii="Calibri" w:hAnsi="Calibri"/>
              </w:rPr>
              <w:t>Teknisyen</w:t>
            </w:r>
          </w:p>
        </w:tc>
        <w:tc>
          <w:tcPr>
            <w:tcW w:w="1328" w:type="dxa"/>
          </w:tcPr>
          <w:p w:rsidR="003947D7" w:rsidRPr="005C09F2" w:rsidRDefault="003947D7" w:rsidP="00B715D7">
            <w:pPr>
              <w:jc w:val="center"/>
            </w:pPr>
          </w:p>
        </w:tc>
      </w:tr>
      <w:tr w:rsidR="003947D7" w:rsidRPr="000F2ED5" w:rsidTr="00B715D7">
        <w:trPr>
          <w:trHeight w:val="275"/>
        </w:trPr>
        <w:tc>
          <w:tcPr>
            <w:tcW w:w="8509" w:type="dxa"/>
          </w:tcPr>
          <w:p w:rsidR="003947D7" w:rsidRPr="000F2ED5" w:rsidRDefault="003947D7" w:rsidP="00B715D7">
            <w:pPr>
              <w:jc w:val="both"/>
              <w:rPr>
                <w:rFonts w:ascii="Calibri" w:hAnsi="Calibri"/>
              </w:rPr>
            </w:pPr>
            <w:r w:rsidRPr="000F2ED5">
              <w:rPr>
                <w:rFonts w:ascii="Calibri" w:hAnsi="Calibri"/>
              </w:rPr>
              <w:t>V.H.K.İ.</w:t>
            </w:r>
          </w:p>
        </w:tc>
        <w:tc>
          <w:tcPr>
            <w:tcW w:w="1328" w:type="dxa"/>
          </w:tcPr>
          <w:p w:rsidR="003947D7" w:rsidRPr="005C09F2" w:rsidRDefault="003947D7" w:rsidP="00B715D7">
            <w:pPr>
              <w:jc w:val="center"/>
            </w:pPr>
          </w:p>
        </w:tc>
      </w:tr>
      <w:tr w:rsidR="003947D7" w:rsidRPr="000F2ED5" w:rsidTr="00B715D7">
        <w:trPr>
          <w:trHeight w:val="275"/>
        </w:trPr>
        <w:tc>
          <w:tcPr>
            <w:tcW w:w="8509" w:type="dxa"/>
          </w:tcPr>
          <w:p w:rsidR="003947D7" w:rsidRPr="000F2ED5" w:rsidRDefault="003947D7" w:rsidP="00B715D7">
            <w:pPr>
              <w:jc w:val="both"/>
              <w:rPr>
                <w:rFonts w:ascii="Calibri" w:hAnsi="Calibri"/>
              </w:rPr>
            </w:pPr>
            <w:r w:rsidRPr="000F2ED5">
              <w:rPr>
                <w:rFonts w:ascii="Calibri" w:hAnsi="Calibri"/>
              </w:rPr>
              <w:t>Memur</w:t>
            </w:r>
          </w:p>
        </w:tc>
        <w:tc>
          <w:tcPr>
            <w:tcW w:w="1328" w:type="dxa"/>
          </w:tcPr>
          <w:p w:rsidR="003947D7" w:rsidRPr="005C09F2" w:rsidRDefault="003947D7" w:rsidP="00B715D7">
            <w:pPr>
              <w:jc w:val="center"/>
            </w:pPr>
          </w:p>
        </w:tc>
      </w:tr>
      <w:tr w:rsidR="003947D7" w:rsidRPr="000F2ED5" w:rsidTr="00B715D7">
        <w:trPr>
          <w:trHeight w:val="286"/>
        </w:trPr>
        <w:tc>
          <w:tcPr>
            <w:tcW w:w="8509" w:type="dxa"/>
          </w:tcPr>
          <w:p w:rsidR="003947D7" w:rsidRPr="000F2ED5" w:rsidRDefault="003947D7" w:rsidP="00B715D7">
            <w:pPr>
              <w:jc w:val="both"/>
              <w:rPr>
                <w:rFonts w:ascii="Calibri" w:hAnsi="Calibri"/>
              </w:rPr>
            </w:pPr>
            <w:r w:rsidRPr="000F2ED5">
              <w:rPr>
                <w:rFonts w:ascii="Calibri" w:hAnsi="Calibri"/>
              </w:rPr>
              <w:t>Ambar Memuru</w:t>
            </w:r>
          </w:p>
        </w:tc>
        <w:tc>
          <w:tcPr>
            <w:tcW w:w="1328" w:type="dxa"/>
            <w:shd w:val="clear" w:color="auto" w:fill="auto"/>
          </w:tcPr>
          <w:p w:rsidR="003947D7" w:rsidRPr="005C09F2" w:rsidRDefault="003947D7" w:rsidP="00B715D7">
            <w:pPr>
              <w:jc w:val="center"/>
            </w:pPr>
          </w:p>
        </w:tc>
      </w:tr>
      <w:tr w:rsidR="003947D7" w:rsidRPr="000F2ED5" w:rsidTr="00B715D7">
        <w:trPr>
          <w:trHeight w:val="275"/>
        </w:trPr>
        <w:tc>
          <w:tcPr>
            <w:tcW w:w="8509" w:type="dxa"/>
          </w:tcPr>
          <w:p w:rsidR="003947D7" w:rsidRPr="000F2ED5" w:rsidRDefault="003947D7" w:rsidP="00B715D7">
            <w:pPr>
              <w:jc w:val="both"/>
              <w:rPr>
                <w:rFonts w:ascii="Calibri" w:hAnsi="Calibri"/>
              </w:rPr>
            </w:pPr>
            <w:r w:rsidRPr="000F2ED5">
              <w:rPr>
                <w:rFonts w:ascii="Calibri" w:hAnsi="Calibri"/>
              </w:rPr>
              <w:t>Yardımcı Hizmetler</w:t>
            </w:r>
          </w:p>
        </w:tc>
        <w:tc>
          <w:tcPr>
            <w:tcW w:w="1328" w:type="dxa"/>
          </w:tcPr>
          <w:p w:rsidR="003947D7" w:rsidRPr="005C09F2" w:rsidRDefault="003947D7" w:rsidP="00B715D7">
            <w:pPr>
              <w:jc w:val="center"/>
            </w:pPr>
          </w:p>
        </w:tc>
      </w:tr>
      <w:tr w:rsidR="003947D7" w:rsidRPr="000F2ED5" w:rsidTr="00B715D7">
        <w:trPr>
          <w:trHeight w:val="275"/>
        </w:trPr>
        <w:tc>
          <w:tcPr>
            <w:tcW w:w="8509" w:type="dxa"/>
          </w:tcPr>
          <w:p w:rsidR="003947D7" w:rsidRPr="000F2ED5" w:rsidRDefault="003947D7" w:rsidP="00B715D7">
            <w:pPr>
              <w:jc w:val="both"/>
              <w:rPr>
                <w:rFonts w:ascii="Calibri" w:hAnsi="Calibri"/>
              </w:rPr>
            </w:pPr>
            <w:r w:rsidRPr="000F2ED5">
              <w:rPr>
                <w:rFonts w:ascii="Calibri" w:hAnsi="Calibri"/>
              </w:rPr>
              <w:t>Veznedar</w:t>
            </w:r>
          </w:p>
        </w:tc>
        <w:tc>
          <w:tcPr>
            <w:tcW w:w="1328" w:type="dxa"/>
          </w:tcPr>
          <w:p w:rsidR="003947D7" w:rsidRPr="005C09F2" w:rsidRDefault="003947D7" w:rsidP="00B715D7">
            <w:pPr>
              <w:jc w:val="center"/>
            </w:pPr>
          </w:p>
        </w:tc>
      </w:tr>
      <w:tr w:rsidR="003947D7" w:rsidRPr="000F2ED5" w:rsidTr="00B715D7">
        <w:trPr>
          <w:trHeight w:val="275"/>
        </w:trPr>
        <w:tc>
          <w:tcPr>
            <w:tcW w:w="8509" w:type="dxa"/>
          </w:tcPr>
          <w:p w:rsidR="003947D7" w:rsidRPr="000F2ED5" w:rsidRDefault="003947D7" w:rsidP="00B715D7">
            <w:pPr>
              <w:jc w:val="both"/>
              <w:rPr>
                <w:rFonts w:ascii="Calibri" w:hAnsi="Calibri"/>
              </w:rPr>
            </w:pPr>
            <w:r w:rsidRPr="000F2ED5">
              <w:rPr>
                <w:rFonts w:ascii="Calibri" w:hAnsi="Calibri"/>
              </w:rPr>
              <w:t>Şoför</w:t>
            </w:r>
          </w:p>
        </w:tc>
        <w:tc>
          <w:tcPr>
            <w:tcW w:w="1328" w:type="dxa"/>
          </w:tcPr>
          <w:p w:rsidR="003947D7" w:rsidRPr="005C09F2" w:rsidRDefault="003947D7" w:rsidP="00B715D7">
            <w:pPr>
              <w:jc w:val="center"/>
            </w:pPr>
          </w:p>
        </w:tc>
      </w:tr>
      <w:tr w:rsidR="003947D7" w:rsidRPr="000F2ED5" w:rsidTr="00B715D7">
        <w:trPr>
          <w:trHeight w:val="275"/>
        </w:trPr>
        <w:tc>
          <w:tcPr>
            <w:tcW w:w="8509" w:type="dxa"/>
          </w:tcPr>
          <w:p w:rsidR="003947D7" w:rsidRPr="000F2ED5" w:rsidRDefault="003947D7" w:rsidP="00B715D7">
            <w:pPr>
              <w:jc w:val="both"/>
              <w:rPr>
                <w:rFonts w:ascii="Calibri" w:hAnsi="Calibri"/>
              </w:rPr>
            </w:pPr>
            <w:r w:rsidRPr="000F2ED5">
              <w:rPr>
                <w:rFonts w:ascii="Calibri" w:hAnsi="Calibri"/>
              </w:rPr>
              <w:t>Sivil Savunma Uzmanı</w:t>
            </w:r>
          </w:p>
        </w:tc>
        <w:tc>
          <w:tcPr>
            <w:tcW w:w="1328" w:type="dxa"/>
          </w:tcPr>
          <w:p w:rsidR="003947D7" w:rsidRPr="005C09F2" w:rsidRDefault="003947D7" w:rsidP="00B715D7">
            <w:pPr>
              <w:jc w:val="center"/>
            </w:pPr>
          </w:p>
        </w:tc>
      </w:tr>
      <w:tr w:rsidR="003947D7" w:rsidRPr="000F2ED5" w:rsidTr="00B715D7">
        <w:trPr>
          <w:trHeight w:val="275"/>
        </w:trPr>
        <w:tc>
          <w:tcPr>
            <w:tcW w:w="8509" w:type="dxa"/>
          </w:tcPr>
          <w:p w:rsidR="003947D7" w:rsidRPr="000F2ED5" w:rsidRDefault="003947D7" w:rsidP="00B715D7">
            <w:pPr>
              <w:jc w:val="both"/>
              <w:rPr>
                <w:rFonts w:ascii="Calibri" w:hAnsi="Calibri"/>
              </w:rPr>
            </w:pPr>
            <w:r w:rsidRPr="000F2ED5">
              <w:rPr>
                <w:rFonts w:ascii="Calibri" w:hAnsi="Calibri"/>
              </w:rPr>
              <w:t>Daimi işçi</w:t>
            </w:r>
          </w:p>
        </w:tc>
        <w:tc>
          <w:tcPr>
            <w:tcW w:w="1328" w:type="dxa"/>
          </w:tcPr>
          <w:p w:rsidR="003947D7" w:rsidRPr="005C09F2" w:rsidRDefault="003947D7" w:rsidP="00B715D7">
            <w:pPr>
              <w:jc w:val="center"/>
            </w:pPr>
          </w:p>
        </w:tc>
      </w:tr>
      <w:tr w:rsidR="003947D7" w:rsidRPr="000F2ED5" w:rsidTr="00B715D7">
        <w:trPr>
          <w:trHeight w:val="275"/>
        </w:trPr>
        <w:tc>
          <w:tcPr>
            <w:tcW w:w="8509" w:type="dxa"/>
          </w:tcPr>
          <w:p w:rsidR="003947D7" w:rsidRPr="000F2ED5" w:rsidRDefault="003947D7" w:rsidP="00B715D7">
            <w:pPr>
              <w:jc w:val="both"/>
              <w:rPr>
                <w:rFonts w:ascii="Calibri" w:hAnsi="Calibri"/>
              </w:rPr>
            </w:pPr>
            <w:r w:rsidRPr="000F2ED5">
              <w:rPr>
                <w:rFonts w:ascii="Calibri" w:hAnsi="Calibri"/>
              </w:rPr>
              <w:t>Geçici işçi</w:t>
            </w:r>
          </w:p>
        </w:tc>
        <w:tc>
          <w:tcPr>
            <w:tcW w:w="1328" w:type="dxa"/>
          </w:tcPr>
          <w:p w:rsidR="003947D7" w:rsidRPr="00FF3038" w:rsidRDefault="003947D7" w:rsidP="00B715D7">
            <w:pPr>
              <w:jc w:val="center"/>
            </w:pPr>
          </w:p>
        </w:tc>
      </w:tr>
      <w:tr w:rsidR="003947D7" w:rsidRPr="000F2ED5" w:rsidTr="00B715D7">
        <w:trPr>
          <w:trHeight w:val="275"/>
        </w:trPr>
        <w:tc>
          <w:tcPr>
            <w:tcW w:w="8509" w:type="dxa"/>
            <w:shd w:val="clear" w:color="auto" w:fill="auto"/>
          </w:tcPr>
          <w:p w:rsidR="003947D7" w:rsidRPr="000F2ED5" w:rsidRDefault="003947D7" w:rsidP="00B715D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4/C</w:t>
            </w:r>
          </w:p>
        </w:tc>
        <w:tc>
          <w:tcPr>
            <w:tcW w:w="1328" w:type="dxa"/>
            <w:shd w:val="clear" w:color="auto" w:fill="auto"/>
          </w:tcPr>
          <w:p w:rsidR="003947D7" w:rsidRPr="005C09F2" w:rsidRDefault="003947D7" w:rsidP="00B715D7">
            <w:pPr>
              <w:jc w:val="center"/>
            </w:pPr>
          </w:p>
        </w:tc>
      </w:tr>
      <w:tr w:rsidR="003947D7" w:rsidRPr="000F2ED5" w:rsidTr="00B715D7">
        <w:trPr>
          <w:trHeight w:val="275"/>
        </w:trPr>
        <w:tc>
          <w:tcPr>
            <w:tcW w:w="8509" w:type="dxa"/>
            <w:shd w:val="clear" w:color="auto" w:fill="auto"/>
          </w:tcPr>
          <w:p w:rsidR="003947D7" w:rsidRPr="000F2ED5" w:rsidRDefault="003947D7" w:rsidP="00B715D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Sözleşmeli Personel 4/B</w:t>
            </w:r>
          </w:p>
        </w:tc>
        <w:tc>
          <w:tcPr>
            <w:tcW w:w="1328" w:type="dxa"/>
            <w:shd w:val="clear" w:color="auto" w:fill="auto"/>
          </w:tcPr>
          <w:p w:rsidR="003947D7" w:rsidRPr="00CD29F0" w:rsidRDefault="003947D7" w:rsidP="00B715D7">
            <w:pPr>
              <w:jc w:val="center"/>
            </w:pPr>
          </w:p>
        </w:tc>
      </w:tr>
      <w:tr w:rsidR="003947D7" w:rsidRPr="000F2ED5" w:rsidTr="00B715D7">
        <w:trPr>
          <w:trHeight w:val="286"/>
        </w:trPr>
        <w:tc>
          <w:tcPr>
            <w:tcW w:w="8509" w:type="dxa"/>
            <w:tcBorders>
              <w:left w:val="nil"/>
              <w:bottom w:val="nil"/>
            </w:tcBorders>
          </w:tcPr>
          <w:p w:rsidR="003947D7" w:rsidRPr="00D278CD" w:rsidRDefault="003947D7" w:rsidP="00B715D7">
            <w:pPr>
              <w:jc w:val="right"/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>GENEL TOPLAM</w:t>
            </w:r>
          </w:p>
        </w:tc>
        <w:tc>
          <w:tcPr>
            <w:tcW w:w="1328" w:type="dxa"/>
            <w:vAlign w:val="center"/>
          </w:tcPr>
          <w:p w:rsidR="003947D7" w:rsidRPr="005C09F2" w:rsidRDefault="003947D7" w:rsidP="00B715D7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12680C" w:rsidRPr="00B50147" w:rsidRDefault="0012680C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lastRenderedPageBreak/>
        <w:t>İstatistiki Veriler</w:t>
      </w:r>
    </w:p>
    <w:p w:rsidR="003B212A" w:rsidRDefault="003B212A" w:rsidP="003B212A">
      <w:pPr>
        <w:rPr>
          <w:b/>
        </w:rPr>
      </w:pPr>
      <w:r w:rsidRPr="00D278CD">
        <w:rPr>
          <w:b/>
        </w:rPr>
        <w:t>VERİMLİLİĞE GÖRE ORMAN ALANI</w:t>
      </w:r>
    </w:p>
    <w:p w:rsidR="003B212A" w:rsidRPr="00D278CD" w:rsidRDefault="003B212A" w:rsidP="003B212A">
      <w:pPr>
        <w:rPr>
          <w:b/>
        </w:rPr>
      </w:pPr>
    </w:p>
    <w:tbl>
      <w:tblPr>
        <w:tblW w:w="10252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1843"/>
        <w:gridCol w:w="1888"/>
      </w:tblGrid>
      <w:tr w:rsidR="003B212A" w:rsidRPr="004B66BB" w:rsidTr="00772E9D">
        <w:trPr>
          <w:trHeight w:val="63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12A" w:rsidRPr="00D278CD" w:rsidRDefault="003B212A" w:rsidP="00772E9D">
            <w:pPr>
              <w:jc w:val="center"/>
              <w:rPr>
                <w:rFonts w:ascii="Calibri" w:hAnsi="Calibri"/>
                <w:b/>
                <w:sz w:val="28"/>
              </w:rPr>
            </w:pPr>
            <w:r w:rsidRPr="00D278CD">
              <w:rPr>
                <w:rFonts w:ascii="Calibri" w:hAnsi="Calibri"/>
                <w:b/>
              </w:rPr>
              <w:t xml:space="preserve">İstatistiki </w:t>
            </w:r>
            <w:r>
              <w:rPr>
                <w:rFonts w:ascii="Calibri" w:hAnsi="Calibri"/>
                <w:b/>
              </w:rPr>
              <w:t>Veriler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2A" w:rsidRPr="00D278CD" w:rsidRDefault="003B212A" w:rsidP="00772E9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YILLAR</w:t>
            </w:r>
          </w:p>
        </w:tc>
      </w:tr>
      <w:tr w:rsidR="003B212A" w:rsidRPr="004B66BB" w:rsidTr="00772E9D">
        <w:trPr>
          <w:trHeight w:val="425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12A" w:rsidRPr="00D278CD" w:rsidRDefault="003B212A" w:rsidP="00772E9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2A" w:rsidRPr="00D278CD" w:rsidRDefault="003B212A" w:rsidP="00772E9D">
            <w:pPr>
              <w:jc w:val="center"/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>20</w:t>
            </w:r>
            <w:r w:rsidR="00AD13E1">
              <w:rPr>
                <w:rFonts w:ascii="Calibri" w:hAnsi="Calibri"/>
                <w:b/>
              </w:rPr>
              <w:t>2</w:t>
            </w:r>
            <w:r w:rsidR="00E07769">
              <w:rPr>
                <w:rFonts w:ascii="Calibri" w:hAnsi="Calibri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2A" w:rsidRPr="00D278CD" w:rsidRDefault="003B212A" w:rsidP="00772E9D">
            <w:pPr>
              <w:jc w:val="center"/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>20</w:t>
            </w:r>
            <w:r w:rsidR="00D97492">
              <w:rPr>
                <w:rFonts w:ascii="Calibri" w:hAnsi="Calibri"/>
                <w:b/>
              </w:rPr>
              <w:t>2</w:t>
            </w:r>
            <w:r w:rsidR="00E07769">
              <w:rPr>
                <w:rFonts w:ascii="Calibri" w:hAnsi="Calibri"/>
                <w:b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2A" w:rsidRPr="00D278CD" w:rsidRDefault="003B212A" w:rsidP="00772E9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</w:t>
            </w:r>
            <w:r w:rsidR="00E07769">
              <w:rPr>
                <w:rFonts w:ascii="Calibri" w:hAnsi="Calibri"/>
                <w:b/>
              </w:rPr>
              <w:t>4</w:t>
            </w:r>
          </w:p>
        </w:tc>
      </w:tr>
      <w:tr w:rsidR="003947D7" w:rsidRPr="004B66BB" w:rsidTr="00772E9D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D7" w:rsidRPr="004B66BB" w:rsidRDefault="003947D7" w:rsidP="003947D7">
            <w:pPr>
              <w:rPr>
                <w:rFonts w:ascii="Calibri" w:hAnsi="Calibri"/>
              </w:rPr>
            </w:pPr>
            <w:r w:rsidRPr="004B66BB">
              <w:rPr>
                <w:rFonts w:ascii="Calibri" w:hAnsi="Calibri"/>
              </w:rPr>
              <w:t>Verimli Orman Alanı (hektar)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D7" w:rsidRDefault="003947D7" w:rsidP="003947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D7" w:rsidRDefault="003947D7" w:rsidP="003947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D7" w:rsidRDefault="003947D7" w:rsidP="003947D7">
            <w:pPr>
              <w:jc w:val="center"/>
              <w:rPr>
                <w:rFonts w:ascii="Calibri" w:hAnsi="Calibri"/>
              </w:rPr>
            </w:pPr>
          </w:p>
        </w:tc>
      </w:tr>
      <w:tr w:rsidR="003947D7" w:rsidRPr="004B66BB" w:rsidTr="00772E9D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D7" w:rsidRPr="004B66BB" w:rsidRDefault="003947D7" w:rsidP="003947D7">
            <w:pPr>
              <w:rPr>
                <w:rFonts w:ascii="Calibri" w:hAnsi="Calibri"/>
              </w:rPr>
            </w:pPr>
            <w:r w:rsidRPr="004B66BB">
              <w:rPr>
                <w:rFonts w:ascii="Calibri" w:hAnsi="Calibri"/>
              </w:rPr>
              <w:t>Verimli Orman Alanı Oranı (%)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D7" w:rsidRDefault="003947D7" w:rsidP="003947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D7" w:rsidRDefault="003947D7" w:rsidP="003947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D7" w:rsidRDefault="003947D7" w:rsidP="003947D7">
            <w:pPr>
              <w:jc w:val="center"/>
              <w:rPr>
                <w:rFonts w:ascii="Calibri" w:hAnsi="Calibri"/>
              </w:rPr>
            </w:pPr>
          </w:p>
        </w:tc>
      </w:tr>
      <w:tr w:rsidR="003947D7" w:rsidRPr="004B66BB" w:rsidTr="00772E9D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D7" w:rsidRPr="004B66BB" w:rsidRDefault="003947D7" w:rsidP="003947D7">
            <w:pPr>
              <w:rPr>
                <w:rFonts w:ascii="Calibri" w:hAnsi="Calibri"/>
              </w:rPr>
            </w:pPr>
            <w:r w:rsidRPr="004B66BB">
              <w:rPr>
                <w:rFonts w:ascii="Calibri" w:hAnsi="Calibri"/>
              </w:rPr>
              <w:t>Bozuk Orman Alanı (hektar)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D7" w:rsidRDefault="003947D7" w:rsidP="003947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D7" w:rsidRDefault="003947D7" w:rsidP="003947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D7" w:rsidRDefault="003947D7" w:rsidP="003947D7">
            <w:pPr>
              <w:jc w:val="center"/>
              <w:rPr>
                <w:rFonts w:ascii="Calibri" w:hAnsi="Calibri"/>
              </w:rPr>
            </w:pPr>
          </w:p>
        </w:tc>
      </w:tr>
      <w:tr w:rsidR="003947D7" w:rsidRPr="004B66BB" w:rsidTr="00772E9D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D7" w:rsidRPr="004B66BB" w:rsidRDefault="003947D7" w:rsidP="003947D7">
            <w:pPr>
              <w:rPr>
                <w:rFonts w:ascii="Calibri" w:hAnsi="Calibri"/>
              </w:rPr>
            </w:pPr>
            <w:r w:rsidRPr="004B66BB">
              <w:rPr>
                <w:rFonts w:ascii="Calibri" w:hAnsi="Calibri"/>
              </w:rPr>
              <w:t>Bozuk Orman Alanı Oranı (%)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D7" w:rsidRDefault="003947D7" w:rsidP="003947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D7" w:rsidRDefault="003947D7" w:rsidP="003947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D7" w:rsidRDefault="003947D7" w:rsidP="003947D7">
            <w:pPr>
              <w:jc w:val="center"/>
              <w:rPr>
                <w:rFonts w:ascii="Calibri" w:hAnsi="Calibri"/>
              </w:rPr>
            </w:pPr>
          </w:p>
        </w:tc>
      </w:tr>
    </w:tbl>
    <w:p w:rsidR="003B212A" w:rsidRDefault="003B212A" w:rsidP="003B212A">
      <w:pPr>
        <w:jc w:val="both"/>
      </w:pPr>
    </w:p>
    <w:p w:rsidR="003B212A" w:rsidRDefault="003B212A" w:rsidP="003B212A">
      <w:pPr>
        <w:jc w:val="both"/>
      </w:pPr>
    </w:p>
    <w:p w:rsidR="003B212A" w:rsidRPr="00D278CD" w:rsidRDefault="003B212A" w:rsidP="003B212A">
      <w:pPr>
        <w:jc w:val="both"/>
        <w:rPr>
          <w:b/>
        </w:rPr>
      </w:pPr>
      <w:r w:rsidRPr="00D278CD">
        <w:rPr>
          <w:b/>
        </w:rPr>
        <w:t>SOSYAL AMAÇLA KULLANILAN ORMAN ALANLARI</w:t>
      </w:r>
    </w:p>
    <w:p w:rsidR="003B212A" w:rsidRDefault="003B212A" w:rsidP="003B212A">
      <w:pPr>
        <w:jc w:val="both"/>
      </w:pPr>
    </w:p>
    <w:tbl>
      <w:tblPr>
        <w:tblW w:w="10252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1843"/>
        <w:gridCol w:w="1888"/>
      </w:tblGrid>
      <w:tr w:rsidR="003B212A" w:rsidRPr="004B66BB" w:rsidTr="00772E9D">
        <w:trPr>
          <w:trHeight w:val="538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12A" w:rsidRPr="00D278CD" w:rsidRDefault="003B212A" w:rsidP="00772E9D">
            <w:pPr>
              <w:jc w:val="center"/>
              <w:rPr>
                <w:rFonts w:ascii="Calibri" w:hAnsi="Calibri"/>
                <w:b/>
                <w:sz w:val="28"/>
              </w:rPr>
            </w:pPr>
            <w:r w:rsidRPr="00D278CD">
              <w:rPr>
                <w:rFonts w:ascii="Calibri" w:hAnsi="Calibri"/>
                <w:b/>
              </w:rPr>
              <w:t xml:space="preserve">İstatistiki </w:t>
            </w:r>
            <w:r>
              <w:rPr>
                <w:rFonts w:ascii="Calibri" w:hAnsi="Calibri"/>
                <w:b/>
              </w:rPr>
              <w:t>Veriler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2A" w:rsidRPr="00D278CD" w:rsidRDefault="003B212A" w:rsidP="00772E9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YILLAR</w:t>
            </w:r>
          </w:p>
        </w:tc>
      </w:tr>
      <w:tr w:rsidR="00E07769" w:rsidRPr="004B66BB" w:rsidTr="00772E9D">
        <w:trPr>
          <w:trHeight w:val="425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769" w:rsidRPr="00D278CD" w:rsidRDefault="00E07769" w:rsidP="00E07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69" w:rsidRPr="00D278CD" w:rsidRDefault="00E07769" w:rsidP="00E07769">
            <w:pPr>
              <w:jc w:val="center"/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>20</w:t>
            </w:r>
            <w:r>
              <w:rPr>
                <w:rFonts w:ascii="Calibri" w:hAnsi="Calibri"/>
                <w:b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69" w:rsidRPr="00D278CD" w:rsidRDefault="00E07769" w:rsidP="00E07769">
            <w:pPr>
              <w:jc w:val="center"/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>20</w:t>
            </w:r>
            <w:r>
              <w:rPr>
                <w:rFonts w:ascii="Calibri" w:hAnsi="Calibri"/>
                <w:b/>
              </w:rPr>
              <w:t>23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69" w:rsidRPr="00D278CD" w:rsidRDefault="00E07769" w:rsidP="00E0776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2024</w:t>
            </w:r>
          </w:p>
        </w:tc>
      </w:tr>
      <w:tr w:rsidR="00E07769" w:rsidRPr="004B66BB" w:rsidTr="00772E9D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769" w:rsidRPr="004B66BB" w:rsidRDefault="00E07769" w:rsidP="00E077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Konaklamalı Orman Parkı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769" w:rsidRPr="004B66BB" w:rsidRDefault="00E07769" w:rsidP="00E0776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69" w:rsidRPr="00C13360" w:rsidRDefault="00E07769" w:rsidP="00E0776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69" w:rsidRPr="00C13360" w:rsidRDefault="00E07769" w:rsidP="00E07769">
            <w:pPr>
              <w:jc w:val="center"/>
              <w:rPr>
                <w:rFonts w:ascii="Calibri" w:hAnsi="Calibri"/>
              </w:rPr>
            </w:pPr>
          </w:p>
        </w:tc>
      </w:tr>
      <w:tr w:rsidR="00E07769" w:rsidRPr="004B66BB" w:rsidTr="00772E9D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769" w:rsidRPr="004B66BB" w:rsidRDefault="00E07769" w:rsidP="00E077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Konaklamasız Orman Parkı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769" w:rsidRPr="004B66BB" w:rsidRDefault="00E07769" w:rsidP="00E0776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69" w:rsidRPr="00C13360" w:rsidRDefault="00E07769" w:rsidP="00E0776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69" w:rsidRPr="00C13360" w:rsidRDefault="00E07769" w:rsidP="00E07769">
            <w:pPr>
              <w:jc w:val="center"/>
              <w:rPr>
                <w:rFonts w:ascii="Calibri" w:hAnsi="Calibri"/>
              </w:rPr>
            </w:pPr>
          </w:p>
        </w:tc>
      </w:tr>
      <w:tr w:rsidR="00E07769" w:rsidRPr="004B66BB" w:rsidTr="00772E9D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769" w:rsidRPr="004B66BB" w:rsidRDefault="00E07769" w:rsidP="00E07769">
            <w:pPr>
              <w:rPr>
                <w:rFonts w:ascii="Calibri" w:hAnsi="Calibri"/>
              </w:rPr>
            </w:pPr>
            <w:r w:rsidRPr="004B66BB">
              <w:rPr>
                <w:rFonts w:ascii="Calibri" w:hAnsi="Calibri"/>
              </w:rPr>
              <w:t>Bal Ormanı Sayısı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769" w:rsidRPr="004B66BB" w:rsidRDefault="00E07769" w:rsidP="00E0776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69" w:rsidRPr="00C13360" w:rsidRDefault="00E07769" w:rsidP="00E0776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69" w:rsidRPr="00C13360" w:rsidRDefault="00E07769" w:rsidP="00E07769">
            <w:pPr>
              <w:jc w:val="center"/>
              <w:rPr>
                <w:rFonts w:ascii="Calibri" w:hAnsi="Calibri"/>
              </w:rPr>
            </w:pPr>
          </w:p>
        </w:tc>
      </w:tr>
    </w:tbl>
    <w:p w:rsidR="003B212A" w:rsidRDefault="003B212A" w:rsidP="003B212A">
      <w:pPr>
        <w:jc w:val="both"/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4395"/>
        <w:gridCol w:w="1877"/>
        <w:gridCol w:w="249"/>
        <w:gridCol w:w="904"/>
        <w:gridCol w:w="939"/>
        <w:gridCol w:w="479"/>
        <w:gridCol w:w="1417"/>
        <w:gridCol w:w="89"/>
      </w:tblGrid>
      <w:tr w:rsidR="003B212A" w:rsidRPr="000C72CA" w:rsidTr="000E45E7">
        <w:trPr>
          <w:gridBefore w:val="1"/>
          <w:gridAfter w:val="1"/>
          <w:wBefore w:w="283" w:type="dxa"/>
          <w:wAfter w:w="89" w:type="dxa"/>
          <w:trHeight w:val="708"/>
        </w:trPr>
        <w:tc>
          <w:tcPr>
            <w:tcW w:w="102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B212A" w:rsidRPr="0009218C" w:rsidRDefault="003B212A" w:rsidP="00772E9D">
            <w:pPr>
              <w:rPr>
                <w:b/>
              </w:rPr>
            </w:pPr>
            <w:r w:rsidRPr="0009218C">
              <w:rPr>
                <w:b/>
              </w:rPr>
              <w:t>ORMAN SERVETİ DAĞILIMI</w:t>
            </w:r>
          </w:p>
        </w:tc>
      </w:tr>
      <w:tr w:rsidR="003B212A" w:rsidRPr="000C72CA" w:rsidTr="000E45E7">
        <w:trPr>
          <w:gridBefore w:val="1"/>
          <w:gridAfter w:val="1"/>
          <w:wBefore w:w="283" w:type="dxa"/>
          <w:wAfter w:w="89" w:type="dxa"/>
          <w:trHeight w:val="555"/>
        </w:trPr>
        <w:tc>
          <w:tcPr>
            <w:tcW w:w="4395" w:type="dxa"/>
            <w:vMerge w:val="restart"/>
            <w:shd w:val="clear" w:color="auto" w:fill="auto"/>
            <w:vAlign w:val="center"/>
          </w:tcPr>
          <w:p w:rsidR="003B212A" w:rsidRPr="00AB1537" w:rsidRDefault="003B212A" w:rsidP="00772E9D">
            <w:pPr>
              <w:jc w:val="center"/>
              <w:rPr>
                <w:rFonts w:asciiTheme="minorHAnsi" w:hAnsiTheme="minorHAnsi"/>
                <w:b/>
              </w:rPr>
            </w:pPr>
            <w:r w:rsidRPr="00AB1537">
              <w:rPr>
                <w:rFonts w:asciiTheme="minorHAnsi" w:hAnsiTheme="minorHAnsi"/>
                <w:b/>
              </w:rPr>
              <w:t>İstatistiki Veriler</w:t>
            </w:r>
          </w:p>
        </w:tc>
        <w:tc>
          <w:tcPr>
            <w:tcW w:w="5865" w:type="dxa"/>
            <w:gridSpan w:val="6"/>
            <w:shd w:val="clear" w:color="auto" w:fill="auto"/>
            <w:vAlign w:val="center"/>
          </w:tcPr>
          <w:p w:rsidR="003B212A" w:rsidRPr="00AB1537" w:rsidRDefault="003B212A" w:rsidP="00772E9D">
            <w:pPr>
              <w:jc w:val="center"/>
              <w:rPr>
                <w:rFonts w:asciiTheme="minorHAnsi" w:hAnsiTheme="minorHAnsi"/>
                <w:b/>
              </w:rPr>
            </w:pPr>
            <w:r w:rsidRPr="00AB1537">
              <w:rPr>
                <w:rFonts w:asciiTheme="minorHAnsi" w:hAnsiTheme="minorHAnsi"/>
                <w:b/>
              </w:rPr>
              <w:t>YILLAR</w:t>
            </w:r>
          </w:p>
        </w:tc>
      </w:tr>
      <w:tr w:rsidR="00E07769" w:rsidRPr="000C72CA" w:rsidTr="000E45E7">
        <w:trPr>
          <w:gridBefore w:val="1"/>
          <w:gridAfter w:val="1"/>
          <w:wBefore w:w="283" w:type="dxa"/>
          <w:wAfter w:w="89" w:type="dxa"/>
          <w:trHeight w:val="461"/>
        </w:trPr>
        <w:tc>
          <w:tcPr>
            <w:tcW w:w="4395" w:type="dxa"/>
            <w:vMerge/>
            <w:shd w:val="clear" w:color="auto" w:fill="auto"/>
            <w:vAlign w:val="center"/>
          </w:tcPr>
          <w:p w:rsidR="00E07769" w:rsidRPr="00AB1537" w:rsidRDefault="00E07769" w:rsidP="00E077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07769" w:rsidRPr="00D278CD" w:rsidRDefault="00E07769" w:rsidP="00E07769">
            <w:pPr>
              <w:jc w:val="center"/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>20</w:t>
            </w:r>
            <w:r>
              <w:rPr>
                <w:rFonts w:ascii="Calibri" w:hAnsi="Calibri"/>
                <w:b/>
              </w:rPr>
              <w:t>22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07769" w:rsidRPr="00D278CD" w:rsidRDefault="00E07769" w:rsidP="00E07769">
            <w:pPr>
              <w:jc w:val="center"/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>20</w:t>
            </w:r>
            <w:r>
              <w:rPr>
                <w:rFonts w:ascii="Calibri" w:hAnsi="Calibri"/>
                <w:b/>
              </w:rPr>
              <w:t>23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E07769" w:rsidRPr="00D278CD" w:rsidRDefault="00E07769" w:rsidP="00E0776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2024</w:t>
            </w:r>
          </w:p>
        </w:tc>
      </w:tr>
      <w:tr w:rsidR="00E07769" w:rsidRPr="000C72CA" w:rsidTr="000E45E7">
        <w:trPr>
          <w:gridBefore w:val="1"/>
          <w:gridAfter w:val="1"/>
          <w:wBefore w:w="283" w:type="dxa"/>
          <w:wAfter w:w="89" w:type="dxa"/>
          <w:trHeight w:val="567"/>
        </w:trPr>
        <w:tc>
          <w:tcPr>
            <w:tcW w:w="4395" w:type="dxa"/>
            <w:shd w:val="clear" w:color="auto" w:fill="auto"/>
            <w:vAlign w:val="center"/>
          </w:tcPr>
          <w:p w:rsidR="00E07769" w:rsidRPr="00AB1537" w:rsidRDefault="00E07769" w:rsidP="00E07769">
            <w:pPr>
              <w:rPr>
                <w:rFonts w:asciiTheme="minorHAnsi" w:hAnsiTheme="minorHAnsi" w:cs="Arial"/>
                <w:color w:val="000000"/>
                <w:w w:val="95"/>
                <w:lang w:val="nb-NO"/>
              </w:rPr>
            </w:pPr>
            <w:r w:rsidRPr="00AB1537">
              <w:rPr>
                <w:rFonts w:asciiTheme="minorHAnsi" w:hAnsiTheme="minorHAnsi" w:cs="Arial"/>
                <w:color w:val="000000"/>
                <w:w w:val="95"/>
                <w:lang w:val="nb-NO"/>
              </w:rPr>
              <w:t>Norma koru (m</w:t>
            </w:r>
            <w:r w:rsidRPr="00AB1537">
              <w:rPr>
                <w:rFonts w:asciiTheme="minorHAnsi" w:hAnsiTheme="minorHAnsi" w:cs="Arial"/>
                <w:color w:val="000000"/>
                <w:w w:val="95"/>
                <w:vertAlign w:val="superscript"/>
                <w:lang w:val="nb-NO"/>
              </w:rPr>
              <w:t>3)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07769" w:rsidRPr="00AB1537" w:rsidRDefault="00E07769" w:rsidP="00E077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07769" w:rsidRPr="00AB1537" w:rsidRDefault="00E07769" w:rsidP="00E077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E07769" w:rsidRPr="00AB1537" w:rsidRDefault="00E07769" w:rsidP="00E07769">
            <w:pPr>
              <w:jc w:val="center"/>
              <w:rPr>
                <w:rFonts w:asciiTheme="minorHAnsi" w:hAnsiTheme="minorHAnsi"/>
              </w:rPr>
            </w:pPr>
          </w:p>
        </w:tc>
      </w:tr>
      <w:tr w:rsidR="00E07769" w:rsidRPr="000C72CA" w:rsidTr="000E45E7">
        <w:trPr>
          <w:gridBefore w:val="1"/>
          <w:gridAfter w:val="1"/>
          <w:wBefore w:w="283" w:type="dxa"/>
          <w:wAfter w:w="89" w:type="dxa"/>
          <w:trHeight w:val="567"/>
        </w:trPr>
        <w:tc>
          <w:tcPr>
            <w:tcW w:w="4395" w:type="dxa"/>
            <w:shd w:val="clear" w:color="auto" w:fill="auto"/>
            <w:vAlign w:val="center"/>
          </w:tcPr>
          <w:p w:rsidR="00E07769" w:rsidRPr="00AB1537" w:rsidRDefault="00E07769" w:rsidP="00E07769">
            <w:pPr>
              <w:rPr>
                <w:rFonts w:asciiTheme="minorHAnsi" w:hAnsiTheme="minorHAnsi"/>
              </w:rPr>
            </w:pPr>
            <w:r w:rsidRPr="00AB1537">
              <w:rPr>
                <w:rFonts w:asciiTheme="minorHAnsi" w:hAnsiTheme="minorHAnsi"/>
              </w:rPr>
              <w:t>Bozuk koru (</w:t>
            </w:r>
            <w:r w:rsidRPr="00AB1537">
              <w:rPr>
                <w:rFonts w:asciiTheme="minorHAnsi" w:hAnsiTheme="minorHAnsi" w:cs="Arial"/>
                <w:color w:val="000000"/>
                <w:w w:val="95"/>
                <w:lang w:val="nb-NO"/>
              </w:rPr>
              <w:t>m</w:t>
            </w:r>
            <w:r w:rsidRPr="00AB1537">
              <w:rPr>
                <w:rFonts w:asciiTheme="minorHAnsi" w:hAnsiTheme="minorHAnsi" w:cs="Arial"/>
                <w:color w:val="000000"/>
                <w:w w:val="95"/>
                <w:vertAlign w:val="superscript"/>
                <w:lang w:val="nb-NO"/>
              </w:rPr>
              <w:t>3)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07769" w:rsidRPr="00AB1537" w:rsidRDefault="00E07769" w:rsidP="00E077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07769" w:rsidRPr="00AB1537" w:rsidRDefault="00E07769" w:rsidP="00E077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E07769" w:rsidRPr="00AB1537" w:rsidRDefault="00E07769" w:rsidP="00E07769">
            <w:pPr>
              <w:jc w:val="center"/>
              <w:rPr>
                <w:rFonts w:asciiTheme="minorHAnsi" w:hAnsiTheme="minorHAnsi"/>
              </w:rPr>
            </w:pPr>
          </w:p>
        </w:tc>
      </w:tr>
      <w:tr w:rsidR="00E07769" w:rsidRPr="000C72CA" w:rsidTr="000E45E7">
        <w:trPr>
          <w:trHeight w:val="708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69" w:rsidRDefault="00E07769" w:rsidP="00E07769">
            <w:pPr>
              <w:rPr>
                <w:b/>
              </w:rPr>
            </w:pPr>
          </w:p>
          <w:p w:rsidR="00E07769" w:rsidRDefault="00E07769" w:rsidP="00E07769">
            <w:pPr>
              <w:rPr>
                <w:b/>
              </w:rPr>
            </w:pPr>
          </w:p>
          <w:p w:rsidR="009A1AE8" w:rsidRDefault="009A1AE8" w:rsidP="00E07769">
            <w:pPr>
              <w:rPr>
                <w:b/>
              </w:rPr>
            </w:pPr>
          </w:p>
          <w:p w:rsidR="009A1AE8" w:rsidRDefault="009A1AE8" w:rsidP="00E07769">
            <w:pPr>
              <w:rPr>
                <w:b/>
              </w:rPr>
            </w:pPr>
          </w:p>
          <w:p w:rsidR="00E07769" w:rsidRDefault="00E07769" w:rsidP="00E07769">
            <w:pPr>
              <w:rPr>
                <w:b/>
              </w:rPr>
            </w:pPr>
          </w:p>
          <w:p w:rsidR="00E07769" w:rsidRPr="0009218C" w:rsidRDefault="00E07769" w:rsidP="00E07769">
            <w:pPr>
              <w:rPr>
                <w:b/>
              </w:rPr>
            </w:pPr>
            <w:r w:rsidRPr="0009218C">
              <w:rPr>
                <w:b/>
              </w:rPr>
              <w:lastRenderedPageBreak/>
              <w:t xml:space="preserve">YANGIN VERİLERİ </w:t>
            </w:r>
          </w:p>
        </w:tc>
      </w:tr>
      <w:tr w:rsidR="00E07769" w:rsidRPr="000C72CA" w:rsidTr="000A2901">
        <w:trPr>
          <w:trHeight w:val="340"/>
        </w:trPr>
        <w:tc>
          <w:tcPr>
            <w:tcW w:w="655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7769" w:rsidRPr="0009218C" w:rsidRDefault="00E07769" w:rsidP="00E07769">
            <w:pPr>
              <w:jc w:val="center"/>
              <w:rPr>
                <w:rFonts w:ascii="Calibri" w:hAnsi="Calibri"/>
                <w:b/>
              </w:rPr>
            </w:pPr>
            <w:r w:rsidRPr="0009218C">
              <w:rPr>
                <w:rFonts w:ascii="Calibri" w:hAnsi="Calibri"/>
                <w:b/>
              </w:rPr>
              <w:lastRenderedPageBreak/>
              <w:t xml:space="preserve">İstatistiki </w:t>
            </w:r>
            <w:r>
              <w:rPr>
                <w:rFonts w:ascii="Calibri" w:hAnsi="Calibri"/>
                <w:b/>
              </w:rPr>
              <w:t>Veriler</w:t>
            </w:r>
          </w:p>
        </w:tc>
        <w:tc>
          <w:tcPr>
            <w:tcW w:w="407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07769" w:rsidRPr="0009218C" w:rsidRDefault="00E07769" w:rsidP="00E0776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YILLAR</w:t>
            </w:r>
          </w:p>
        </w:tc>
      </w:tr>
      <w:tr w:rsidR="00E07769" w:rsidRPr="000C72CA" w:rsidTr="000A2901">
        <w:trPr>
          <w:trHeight w:val="340"/>
        </w:trPr>
        <w:tc>
          <w:tcPr>
            <w:tcW w:w="6555" w:type="dxa"/>
            <w:gridSpan w:val="3"/>
            <w:vMerge/>
            <w:shd w:val="clear" w:color="auto" w:fill="auto"/>
            <w:vAlign w:val="center"/>
          </w:tcPr>
          <w:p w:rsidR="00E07769" w:rsidRPr="0009218C" w:rsidRDefault="00E07769" w:rsidP="00E07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E07769" w:rsidRPr="00D278CD" w:rsidRDefault="00E07769" w:rsidP="00E07769">
            <w:pPr>
              <w:jc w:val="center"/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>20</w:t>
            </w:r>
            <w:r>
              <w:rPr>
                <w:rFonts w:ascii="Calibri" w:hAnsi="Calibri"/>
                <w:b/>
              </w:rPr>
              <w:t>22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07769" w:rsidRPr="00D278CD" w:rsidRDefault="00E07769" w:rsidP="00E07769">
            <w:pPr>
              <w:jc w:val="center"/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>20</w:t>
            </w:r>
            <w:r>
              <w:rPr>
                <w:rFonts w:ascii="Calibri" w:hAnsi="Calibri"/>
                <w:b/>
              </w:rPr>
              <w:t>23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E07769" w:rsidRPr="00D278CD" w:rsidRDefault="00E07769" w:rsidP="00E0776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2024</w:t>
            </w:r>
          </w:p>
        </w:tc>
      </w:tr>
      <w:tr w:rsidR="00E07769" w:rsidRPr="000C72CA" w:rsidTr="000A2901">
        <w:trPr>
          <w:trHeight w:val="454"/>
        </w:trPr>
        <w:tc>
          <w:tcPr>
            <w:tcW w:w="6555" w:type="dxa"/>
            <w:gridSpan w:val="3"/>
            <w:shd w:val="clear" w:color="auto" w:fill="auto"/>
            <w:vAlign w:val="center"/>
          </w:tcPr>
          <w:p w:rsidR="00E07769" w:rsidRPr="000C72CA" w:rsidRDefault="00E07769" w:rsidP="00E07769">
            <w:pPr>
              <w:rPr>
                <w:rFonts w:ascii="Calibri" w:hAnsi="Calibri" w:cs="Arial"/>
                <w:color w:val="000000"/>
                <w:w w:val="95"/>
                <w:lang w:val="nb-NO"/>
              </w:rPr>
            </w:pPr>
            <w:r w:rsidRPr="000C72CA">
              <w:rPr>
                <w:rFonts w:ascii="Calibri" w:hAnsi="Calibri" w:cs="Arial"/>
                <w:color w:val="000000"/>
                <w:w w:val="95"/>
                <w:lang w:val="nb-NO"/>
              </w:rPr>
              <w:t>Ormanl</w:t>
            </w:r>
            <w:r>
              <w:rPr>
                <w:rFonts w:ascii="Calibri" w:hAnsi="Calibri" w:cs="Arial"/>
                <w:color w:val="000000"/>
                <w:w w:val="95"/>
                <w:lang w:val="nb-NO"/>
              </w:rPr>
              <w:t>ı</w:t>
            </w:r>
            <w:r w:rsidRPr="000C72CA">
              <w:rPr>
                <w:rFonts w:ascii="Calibri" w:hAnsi="Calibri" w:cs="Arial"/>
                <w:color w:val="000000"/>
                <w:w w:val="95"/>
                <w:lang w:val="nb-NO"/>
              </w:rPr>
              <w:t>k alanlarda oluşan yangın sayısı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E07769" w:rsidRPr="000C72CA" w:rsidRDefault="00E07769" w:rsidP="00E0776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07769" w:rsidRPr="00DB4C60" w:rsidRDefault="00E07769" w:rsidP="00E0776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E07769" w:rsidRPr="00DB4C60" w:rsidRDefault="00E07769" w:rsidP="00E07769">
            <w:pPr>
              <w:jc w:val="center"/>
              <w:rPr>
                <w:rFonts w:ascii="Calibri" w:hAnsi="Calibri"/>
              </w:rPr>
            </w:pPr>
          </w:p>
        </w:tc>
      </w:tr>
      <w:tr w:rsidR="00E07769" w:rsidRPr="000C72CA" w:rsidTr="000A2901">
        <w:trPr>
          <w:trHeight w:val="454"/>
        </w:trPr>
        <w:tc>
          <w:tcPr>
            <w:tcW w:w="6555" w:type="dxa"/>
            <w:gridSpan w:val="3"/>
            <w:shd w:val="clear" w:color="auto" w:fill="auto"/>
            <w:vAlign w:val="center"/>
          </w:tcPr>
          <w:p w:rsidR="00E07769" w:rsidRPr="000C72CA" w:rsidRDefault="00E07769" w:rsidP="00E07769">
            <w:pPr>
              <w:rPr>
                <w:rFonts w:ascii="Calibri" w:hAnsi="Calibri"/>
              </w:rPr>
            </w:pPr>
            <w:r w:rsidRPr="000C72CA">
              <w:rPr>
                <w:rFonts w:ascii="Calibri" w:hAnsi="Calibri"/>
              </w:rPr>
              <w:t xml:space="preserve">Oluşan yangınlarda kaybedilen ormanlık alan </w:t>
            </w:r>
            <w:r>
              <w:rPr>
                <w:rFonts w:ascii="Calibri" w:hAnsi="Calibri"/>
              </w:rPr>
              <w:t>(</w:t>
            </w:r>
            <w:r w:rsidRPr="000C72CA">
              <w:rPr>
                <w:rFonts w:ascii="Calibri" w:hAnsi="Calibri"/>
              </w:rPr>
              <w:t>hektar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E07769" w:rsidRPr="000C72CA" w:rsidRDefault="00E07769" w:rsidP="00E0776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07769" w:rsidRPr="00DB4C60" w:rsidRDefault="00E07769" w:rsidP="00E0776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E07769" w:rsidRPr="00DB4C60" w:rsidRDefault="00E07769" w:rsidP="00E07769">
            <w:pPr>
              <w:jc w:val="center"/>
              <w:rPr>
                <w:rFonts w:ascii="Calibri" w:hAnsi="Calibri"/>
              </w:rPr>
            </w:pPr>
          </w:p>
        </w:tc>
      </w:tr>
    </w:tbl>
    <w:p w:rsidR="003B212A" w:rsidRDefault="003B212A" w:rsidP="003B212A"/>
    <w:tbl>
      <w:tblPr>
        <w:tblpPr w:leftFromText="141" w:rightFromText="141" w:vertAnchor="text" w:horzAnchor="margin" w:tblpXSpec="center" w:tblpY="-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134"/>
        <w:gridCol w:w="1417"/>
        <w:gridCol w:w="1559"/>
      </w:tblGrid>
      <w:tr w:rsidR="003B212A" w:rsidRPr="00732800" w:rsidTr="00923F56">
        <w:trPr>
          <w:trHeight w:val="708"/>
        </w:trPr>
        <w:tc>
          <w:tcPr>
            <w:tcW w:w="1077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B212A" w:rsidRPr="0009218C" w:rsidRDefault="003B212A" w:rsidP="00772E9D">
            <w:pPr>
              <w:rPr>
                <w:b/>
              </w:rPr>
            </w:pPr>
            <w:r w:rsidRPr="0009218C">
              <w:rPr>
                <w:b/>
              </w:rPr>
              <w:t xml:space="preserve">PROJE VERİLERİ </w:t>
            </w:r>
          </w:p>
        </w:tc>
      </w:tr>
      <w:tr w:rsidR="003B212A" w:rsidRPr="00732800" w:rsidTr="000A2901">
        <w:trPr>
          <w:trHeight w:val="567"/>
        </w:trPr>
        <w:tc>
          <w:tcPr>
            <w:tcW w:w="6663" w:type="dxa"/>
            <w:vMerge w:val="restart"/>
            <w:shd w:val="clear" w:color="auto" w:fill="auto"/>
            <w:vAlign w:val="center"/>
          </w:tcPr>
          <w:p w:rsidR="003B212A" w:rsidRPr="0009218C" w:rsidRDefault="003B212A" w:rsidP="00772E9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İstatistiki Veriler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3B212A" w:rsidRPr="0009218C" w:rsidRDefault="003B212A" w:rsidP="00772E9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YILLAR</w:t>
            </w:r>
          </w:p>
        </w:tc>
      </w:tr>
      <w:tr w:rsidR="00E07769" w:rsidRPr="00732800" w:rsidTr="000A2901">
        <w:trPr>
          <w:trHeight w:val="567"/>
        </w:trPr>
        <w:tc>
          <w:tcPr>
            <w:tcW w:w="6663" w:type="dxa"/>
            <w:vMerge/>
            <w:shd w:val="clear" w:color="auto" w:fill="auto"/>
            <w:vAlign w:val="center"/>
          </w:tcPr>
          <w:p w:rsidR="00E07769" w:rsidRPr="0009218C" w:rsidRDefault="00E07769" w:rsidP="00E07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7769" w:rsidRPr="00D278CD" w:rsidRDefault="00E07769" w:rsidP="00E07769">
            <w:pPr>
              <w:jc w:val="center"/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>20</w:t>
            </w:r>
            <w:r>
              <w:rPr>
                <w:rFonts w:ascii="Calibri" w:hAnsi="Calibri"/>
                <w:b/>
              </w:rPr>
              <w:t>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7769" w:rsidRPr="00D278CD" w:rsidRDefault="00E07769" w:rsidP="00E07769">
            <w:pPr>
              <w:jc w:val="center"/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>20</w:t>
            </w:r>
            <w:r>
              <w:rPr>
                <w:rFonts w:ascii="Calibri" w:hAnsi="Calibri"/>
                <w:b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7769" w:rsidRPr="00D278CD" w:rsidRDefault="00E07769" w:rsidP="00E0776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2024</w:t>
            </w:r>
          </w:p>
        </w:tc>
      </w:tr>
      <w:tr w:rsidR="00E07769" w:rsidRPr="00732800" w:rsidTr="000A2901">
        <w:trPr>
          <w:trHeight w:val="567"/>
        </w:trPr>
        <w:tc>
          <w:tcPr>
            <w:tcW w:w="6663" w:type="dxa"/>
            <w:shd w:val="clear" w:color="auto" w:fill="auto"/>
            <w:vAlign w:val="center"/>
          </w:tcPr>
          <w:p w:rsidR="00E07769" w:rsidRPr="00732800" w:rsidRDefault="00E07769" w:rsidP="00E07769">
            <w:pPr>
              <w:rPr>
                <w:rFonts w:ascii="Calibri" w:hAnsi="Calibri" w:cs="Arial"/>
                <w:color w:val="000000"/>
                <w:w w:val="95"/>
                <w:lang w:val="nb-NO"/>
              </w:rPr>
            </w:pPr>
            <w:r w:rsidRPr="00732800">
              <w:rPr>
                <w:rFonts w:ascii="Calibri" w:hAnsi="Calibri" w:cs="Arial"/>
                <w:color w:val="000000"/>
                <w:w w:val="95"/>
                <w:lang w:val="nb-NO"/>
              </w:rPr>
              <w:t>Toplam proje sayısı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769" w:rsidRPr="00732800" w:rsidRDefault="00E07769" w:rsidP="00E0776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07769" w:rsidRPr="00DB4C60" w:rsidRDefault="00E07769" w:rsidP="00E0776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7769" w:rsidRPr="00DB4C60" w:rsidRDefault="00E07769" w:rsidP="00E07769">
            <w:pPr>
              <w:jc w:val="center"/>
              <w:rPr>
                <w:rFonts w:ascii="Calibri" w:hAnsi="Calibri"/>
              </w:rPr>
            </w:pPr>
          </w:p>
        </w:tc>
      </w:tr>
      <w:tr w:rsidR="00E07769" w:rsidRPr="00732800" w:rsidTr="000A2901">
        <w:trPr>
          <w:trHeight w:val="567"/>
        </w:trPr>
        <w:tc>
          <w:tcPr>
            <w:tcW w:w="6663" w:type="dxa"/>
            <w:shd w:val="clear" w:color="auto" w:fill="auto"/>
            <w:vAlign w:val="center"/>
          </w:tcPr>
          <w:p w:rsidR="00E07769" w:rsidRPr="0009218C" w:rsidRDefault="00E07769" w:rsidP="00E07769">
            <w:pPr>
              <w:rPr>
                <w:rFonts w:ascii="Calibri" w:hAnsi="Calibri" w:cs="Arial"/>
                <w:color w:val="000000"/>
                <w:w w:val="95"/>
                <w:lang w:val="nb-NO"/>
              </w:rPr>
            </w:pPr>
            <w:r w:rsidRPr="00732800">
              <w:rPr>
                <w:rFonts w:ascii="Calibri" w:hAnsi="Calibri"/>
              </w:rPr>
              <w:t xml:space="preserve">Tamamlanan </w:t>
            </w:r>
            <w:r w:rsidRPr="00732800">
              <w:rPr>
                <w:rFonts w:ascii="Calibri" w:hAnsi="Calibri" w:cs="Arial"/>
                <w:color w:val="000000"/>
                <w:w w:val="95"/>
                <w:lang w:val="nb-NO"/>
              </w:rPr>
              <w:t>proje sayıs</w:t>
            </w:r>
            <w:r>
              <w:rPr>
                <w:rFonts w:ascii="Calibri" w:hAnsi="Calibri" w:cs="Arial"/>
                <w:color w:val="000000"/>
                <w:w w:val="95"/>
                <w:lang w:val="nb-NO"/>
              </w:rPr>
              <w:t>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769" w:rsidRPr="00732800" w:rsidRDefault="00E07769" w:rsidP="00E0776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07769" w:rsidRPr="00DB4C60" w:rsidRDefault="00E07769" w:rsidP="00E0776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7769" w:rsidRPr="00DB4C60" w:rsidRDefault="00E07769" w:rsidP="00E07769">
            <w:pPr>
              <w:jc w:val="center"/>
              <w:rPr>
                <w:rFonts w:ascii="Calibri" w:hAnsi="Calibri"/>
              </w:rPr>
            </w:pPr>
          </w:p>
        </w:tc>
      </w:tr>
    </w:tbl>
    <w:p w:rsidR="003B212A" w:rsidRPr="00322025" w:rsidRDefault="003B212A" w:rsidP="003B212A">
      <w:pPr>
        <w:rPr>
          <w:vanish/>
        </w:rPr>
      </w:pPr>
    </w:p>
    <w:tbl>
      <w:tblPr>
        <w:tblpPr w:leftFromText="141" w:rightFromText="141" w:vertAnchor="text" w:horzAnchor="margin" w:tblpX="-528" w:tblpY="-53"/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4"/>
        <w:gridCol w:w="1134"/>
        <w:gridCol w:w="1417"/>
        <w:gridCol w:w="1560"/>
      </w:tblGrid>
      <w:tr w:rsidR="003B212A" w:rsidTr="00923F56">
        <w:trPr>
          <w:trHeight w:val="708"/>
        </w:trPr>
        <w:tc>
          <w:tcPr>
            <w:tcW w:w="1077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B212A" w:rsidRPr="0009218C" w:rsidRDefault="003B212A" w:rsidP="00923F56">
            <w:pPr>
              <w:rPr>
                <w:b/>
              </w:rPr>
            </w:pPr>
            <w:r w:rsidRPr="0009218C">
              <w:rPr>
                <w:b/>
              </w:rPr>
              <w:t xml:space="preserve">İHALE VERİLERİ </w:t>
            </w:r>
          </w:p>
        </w:tc>
      </w:tr>
      <w:tr w:rsidR="003B212A" w:rsidTr="00923F56">
        <w:trPr>
          <w:trHeight w:val="424"/>
        </w:trPr>
        <w:tc>
          <w:tcPr>
            <w:tcW w:w="6664" w:type="dxa"/>
            <w:vMerge w:val="restart"/>
            <w:shd w:val="clear" w:color="auto" w:fill="auto"/>
            <w:vAlign w:val="center"/>
          </w:tcPr>
          <w:p w:rsidR="003B212A" w:rsidRPr="0009218C" w:rsidRDefault="003B212A" w:rsidP="00923F5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İstatistiki Veriler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3B212A" w:rsidRPr="0009218C" w:rsidRDefault="003B212A" w:rsidP="00923F5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YILLAR</w:t>
            </w:r>
          </w:p>
        </w:tc>
      </w:tr>
      <w:tr w:rsidR="00E07769" w:rsidTr="00923F56">
        <w:trPr>
          <w:trHeight w:val="358"/>
        </w:trPr>
        <w:tc>
          <w:tcPr>
            <w:tcW w:w="6664" w:type="dxa"/>
            <w:vMerge/>
            <w:shd w:val="clear" w:color="auto" w:fill="auto"/>
            <w:vAlign w:val="center"/>
          </w:tcPr>
          <w:p w:rsidR="00E07769" w:rsidRPr="0009218C" w:rsidRDefault="00E07769" w:rsidP="00E07769">
            <w:pPr>
              <w:rPr>
                <w:rFonts w:ascii="Calibri" w:hAnsi="Calibr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7769" w:rsidRPr="00D278CD" w:rsidRDefault="00E07769" w:rsidP="00E07769">
            <w:pPr>
              <w:jc w:val="center"/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>20</w:t>
            </w:r>
            <w:r>
              <w:rPr>
                <w:rFonts w:ascii="Calibri" w:hAnsi="Calibri"/>
                <w:b/>
              </w:rPr>
              <w:t>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7769" w:rsidRPr="00D278CD" w:rsidRDefault="00E07769" w:rsidP="00E07769">
            <w:pPr>
              <w:jc w:val="center"/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>20</w:t>
            </w:r>
            <w:r>
              <w:rPr>
                <w:rFonts w:ascii="Calibri" w:hAnsi="Calibri"/>
                <w:b/>
              </w:rPr>
              <w:t>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07769" w:rsidRPr="00D278CD" w:rsidRDefault="00E07769" w:rsidP="00E0776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2024</w:t>
            </w:r>
          </w:p>
        </w:tc>
      </w:tr>
      <w:tr w:rsidR="00E07769" w:rsidTr="00923F56">
        <w:trPr>
          <w:trHeight w:val="567"/>
        </w:trPr>
        <w:tc>
          <w:tcPr>
            <w:tcW w:w="6664" w:type="dxa"/>
            <w:shd w:val="clear" w:color="auto" w:fill="auto"/>
            <w:vAlign w:val="center"/>
          </w:tcPr>
          <w:p w:rsidR="00E07769" w:rsidRPr="00732800" w:rsidRDefault="00E07769" w:rsidP="00E07769">
            <w:pPr>
              <w:rPr>
                <w:rFonts w:ascii="Calibri" w:hAnsi="Calibri" w:cs="Arial"/>
                <w:color w:val="000000"/>
                <w:w w:val="95"/>
                <w:lang w:val="nb-NO"/>
              </w:rPr>
            </w:pPr>
            <w:r w:rsidRPr="00732800">
              <w:rPr>
                <w:rFonts w:ascii="Calibri" w:hAnsi="Calibri" w:cs="Arial"/>
                <w:color w:val="000000"/>
                <w:w w:val="95"/>
                <w:lang w:val="nb-NO"/>
              </w:rPr>
              <w:t>Toplam ihale sayısı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769" w:rsidRPr="00732800" w:rsidRDefault="00E07769" w:rsidP="00E0776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07769" w:rsidRPr="00DB4C60" w:rsidRDefault="00E07769" w:rsidP="00E0776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07769" w:rsidRPr="00DB4C60" w:rsidRDefault="00E07769" w:rsidP="00E07769">
            <w:pPr>
              <w:jc w:val="center"/>
              <w:rPr>
                <w:rFonts w:ascii="Calibri" w:hAnsi="Calibri"/>
              </w:rPr>
            </w:pPr>
          </w:p>
        </w:tc>
      </w:tr>
      <w:tr w:rsidR="00E07769" w:rsidTr="00923F56">
        <w:trPr>
          <w:trHeight w:val="567"/>
        </w:trPr>
        <w:tc>
          <w:tcPr>
            <w:tcW w:w="6664" w:type="dxa"/>
            <w:shd w:val="clear" w:color="auto" w:fill="auto"/>
            <w:vAlign w:val="center"/>
          </w:tcPr>
          <w:p w:rsidR="00E07769" w:rsidRPr="00732800" w:rsidRDefault="00E07769" w:rsidP="00E07769">
            <w:pPr>
              <w:rPr>
                <w:rFonts w:ascii="Calibri" w:hAnsi="Calibri"/>
              </w:rPr>
            </w:pPr>
            <w:r w:rsidRPr="00732800">
              <w:rPr>
                <w:rFonts w:ascii="Calibri" w:hAnsi="Calibri"/>
              </w:rPr>
              <w:t>Sonuçlanan ihale</w:t>
            </w:r>
            <w:r w:rsidRPr="00732800">
              <w:rPr>
                <w:rFonts w:ascii="Calibri" w:hAnsi="Calibri" w:cs="Arial"/>
                <w:color w:val="000000"/>
                <w:w w:val="95"/>
                <w:lang w:val="nb-NO"/>
              </w:rPr>
              <w:t xml:space="preserve"> sayısı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769" w:rsidRPr="00732800" w:rsidRDefault="00E07769" w:rsidP="00E0776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07769" w:rsidRPr="00DB4C60" w:rsidRDefault="00E07769" w:rsidP="00E0776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07769" w:rsidRPr="00DB4C60" w:rsidRDefault="00E07769" w:rsidP="00E07769">
            <w:pPr>
              <w:jc w:val="center"/>
              <w:rPr>
                <w:rFonts w:ascii="Calibri" w:hAnsi="Calibri"/>
              </w:rPr>
            </w:pPr>
          </w:p>
        </w:tc>
      </w:tr>
    </w:tbl>
    <w:p w:rsidR="003B212A" w:rsidRPr="00BF7AA6" w:rsidRDefault="003B212A" w:rsidP="003B212A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  <w:r w:rsidRPr="00BF7AA6">
        <w:rPr>
          <w:b/>
          <w:bCs/>
        </w:rPr>
        <w:t>ORMANLIK VERİLERİ</w:t>
      </w:r>
    </w:p>
    <w:tbl>
      <w:tblPr>
        <w:tblW w:w="105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5"/>
        <w:gridCol w:w="1276"/>
        <w:gridCol w:w="1417"/>
        <w:gridCol w:w="1418"/>
      </w:tblGrid>
      <w:tr w:rsidR="003B212A" w:rsidTr="00923F56">
        <w:trPr>
          <w:trHeight w:val="369"/>
        </w:trPr>
        <w:tc>
          <w:tcPr>
            <w:tcW w:w="6455" w:type="dxa"/>
            <w:vMerge w:val="restart"/>
            <w:vAlign w:val="center"/>
          </w:tcPr>
          <w:p w:rsidR="003B212A" w:rsidRDefault="003B212A" w:rsidP="00772E9D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rFonts w:ascii="Calibri" w:hAnsi="Calibri"/>
                <w:b/>
              </w:rPr>
              <w:t>İstatistiki Veriler</w:t>
            </w:r>
          </w:p>
        </w:tc>
        <w:tc>
          <w:tcPr>
            <w:tcW w:w="4111" w:type="dxa"/>
            <w:gridSpan w:val="3"/>
          </w:tcPr>
          <w:p w:rsidR="003B212A" w:rsidRPr="0009218C" w:rsidRDefault="003B212A" w:rsidP="00772E9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YILLAR</w:t>
            </w:r>
          </w:p>
        </w:tc>
      </w:tr>
      <w:tr w:rsidR="00E07769" w:rsidTr="00923F56">
        <w:trPr>
          <w:trHeight w:val="418"/>
        </w:trPr>
        <w:tc>
          <w:tcPr>
            <w:tcW w:w="6455" w:type="dxa"/>
            <w:vMerge/>
          </w:tcPr>
          <w:p w:rsidR="00E07769" w:rsidRDefault="00E07769" w:rsidP="00E07769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360" w:lineRule="auto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E07769" w:rsidRPr="00D278CD" w:rsidRDefault="00E07769" w:rsidP="00E07769">
            <w:pPr>
              <w:jc w:val="center"/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>20</w:t>
            </w:r>
            <w:r>
              <w:rPr>
                <w:rFonts w:ascii="Calibri" w:hAnsi="Calibri"/>
                <w:b/>
              </w:rPr>
              <w:t>22</w:t>
            </w:r>
          </w:p>
        </w:tc>
        <w:tc>
          <w:tcPr>
            <w:tcW w:w="1417" w:type="dxa"/>
            <w:vAlign w:val="center"/>
          </w:tcPr>
          <w:p w:rsidR="00E07769" w:rsidRPr="00D278CD" w:rsidRDefault="00E07769" w:rsidP="00E07769">
            <w:pPr>
              <w:jc w:val="center"/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>20</w:t>
            </w:r>
            <w:r>
              <w:rPr>
                <w:rFonts w:ascii="Calibri" w:hAnsi="Calibri"/>
                <w:b/>
              </w:rPr>
              <w:t>23</w:t>
            </w:r>
          </w:p>
        </w:tc>
        <w:tc>
          <w:tcPr>
            <w:tcW w:w="1418" w:type="dxa"/>
            <w:vAlign w:val="center"/>
          </w:tcPr>
          <w:p w:rsidR="00E07769" w:rsidRPr="00D278CD" w:rsidRDefault="00E07769" w:rsidP="00E0776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2024</w:t>
            </w:r>
          </w:p>
        </w:tc>
      </w:tr>
      <w:tr w:rsidR="00E07769" w:rsidTr="00923F56">
        <w:trPr>
          <w:trHeight w:val="567"/>
        </w:trPr>
        <w:tc>
          <w:tcPr>
            <w:tcW w:w="6455" w:type="dxa"/>
            <w:vAlign w:val="center"/>
          </w:tcPr>
          <w:p w:rsidR="00E07769" w:rsidRPr="00C82F28" w:rsidRDefault="00E07769" w:rsidP="00E07769">
            <w:pPr>
              <w:rPr>
                <w:rFonts w:asciiTheme="minorHAnsi" w:hAnsiTheme="minorHAnsi" w:cs="Arial"/>
                <w:color w:val="000000"/>
                <w:w w:val="95"/>
                <w:lang w:val="nb-NO"/>
              </w:rPr>
            </w:pPr>
            <w:r w:rsidRPr="00C82F28">
              <w:rPr>
                <w:rFonts w:asciiTheme="minorHAnsi" w:hAnsiTheme="minorHAnsi" w:cs="Arial"/>
                <w:color w:val="000000"/>
                <w:w w:val="95"/>
                <w:lang w:val="nb-NO"/>
              </w:rPr>
              <w:t>Toplam Orman alanı hektar</w:t>
            </w:r>
          </w:p>
        </w:tc>
        <w:tc>
          <w:tcPr>
            <w:tcW w:w="1276" w:type="dxa"/>
            <w:vAlign w:val="center"/>
          </w:tcPr>
          <w:p w:rsidR="00E07769" w:rsidRPr="00C82F28" w:rsidRDefault="00E07769" w:rsidP="00E077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E07769" w:rsidRPr="00C82F28" w:rsidRDefault="00E07769" w:rsidP="00E077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:rsidR="00E07769" w:rsidRPr="00C82F28" w:rsidRDefault="00E07769" w:rsidP="00E07769">
            <w:pPr>
              <w:jc w:val="center"/>
              <w:rPr>
                <w:rFonts w:asciiTheme="minorHAnsi" w:hAnsiTheme="minorHAnsi"/>
              </w:rPr>
            </w:pPr>
          </w:p>
        </w:tc>
      </w:tr>
      <w:tr w:rsidR="00E07769" w:rsidTr="00923F56">
        <w:trPr>
          <w:trHeight w:val="567"/>
        </w:trPr>
        <w:tc>
          <w:tcPr>
            <w:tcW w:w="6455" w:type="dxa"/>
            <w:vAlign w:val="center"/>
          </w:tcPr>
          <w:p w:rsidR="00E07769" w:rsidRPr="00C82F28" w:rsidRDefault="00E07769" w:rsidP="00E07769">
            <w:pPr>
              <w:rPr>
                <w:rFonts w:asciiTheme="minorHAnsi" w:hAnsiTheme="minorHAnsi"/>
              </w:rPr>
            </w:pPr>
            <w:r w:rsidRPr="00C82F28">
              <w:rPr>
                <w:rFonts w:asciiTheme="minorHAnsi" w:hAnsiTheme="minorHAnsi"/>
              </w:rPr>
              <w:t>Orman alanlarında bulunan toplam ağaç türü (Adet)</w:t>
            </w:r>
          </w:p>
        </w:tc>
        <w:tc>
          <w:tcPr>
            <w:tcW w:w="1276" w:type="dxa"/>
            <w:vAlign w:val="center"/>
          </w:tcPr>
          <w:p w:rsidR="00E07769" w:rsidRPr="00C82F28" w:rsidRDefault="00E07769" w:rsidP="00E077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E07769" w:rsidRPr="00C82F28" w:rsidRDefault="00E07769" w:rsidP="00E077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:rsidR="00E07769" w:rsidRPr="00C82F28" w:rsidRDefault="00E07769" w:rsidP="00E07769">
            <w:pPr>
              <w:jc w:val="center"/>
              <w:rPr>
                <w:rFonts w:asciiTheme="minorHAnsi" w:hAnsiTheme="minorHAnsi"/>
              </w:rPr>
            </w:pPr>
          </w:p>
        </w:tc>
      </w:tr>
      <w:tr w:rsidR="00E07769" w:rsidTr="00923F56">
        <w:trPr>
          <w:trHeight w:val="567"/>
        </w:trPr>
        <w:tc>
          <w:tcPr>
            <w:tcW w:w="6455" w:type="dxa"/>
            <w:vAlign w:val="center"/>
          </w:tcPr>
          <w:p w:rsidR="00E07769" w:rsidRPr="00C82F28" w:rsidRDefault="00E07769" w:rsidP="00E07769">
            <w:pPr>
              <w:rPr>
                <w:rFonts w:asciiTheme="minorHAnsi" w:hAnsiTheme="minorHAnsi"/>
              </w:rPr>
            </w:pPr>
            <w:r w:rsidRPr="00C82F28">
              <w:rPr>
                <w:rFonts w:asciiTheme="minorHAnsi" w:hAnsiTheme="minorHAnsi"/>
              </w:rPr>
              <w:t>Gençleştirilmiş orman oranı (%)</w:t>
            </w:r>
          </w:p>
        </w:tc>
        <w:tc>
          <w:tcPr>
            <w:tcW w:w="1276" w:type="dxa"/>
            <w:vAlign w:val="center"/>
          </w:tcPr>
          <w:p w:rsidR="00E07769" w:rsidRPr="00C82F28" w:rsidRDefault="00E07769" w:rsidP="00E077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E07769" w:rsidRPr="00C82F28" w:rsidRDefault="00E07769" w:rsidP="00E077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:rsidR="00E07769" w:rsidRPr="00C82F28" w:rsidRDefault="00E07769" w:rsidP="00E07769">
            <w:pPr>
              <w:jc w:val="center"/>
              <w:rPr>
                <w:rFonts w:asciiTheme="minorHAnsi" w:hAnsiTheme="minorHAnsi"/>
              </w:rPr>
            </w:pPr>
          </w:p>
        </w:tc>
      </w:tr>
      <w:tr w:rsidR="00E07769" w:rsidTr="00923F56">
        <w:trPr>
          <w:trHeight w:val="567"/>
        </w:trPr>
        <w:tc>
          <w:tcPr>
            <w:tcW w:w="6455" w:type="dxa"/>
            <w:vAlign w:val="center"/>
          </w:tcPr>
          <w:p w:rsidR="00E07769" w:rsidRPr="00C82F28" w:rsidRDefault="00E07769" w:rsidP="00E07769">
            <w:pPr>
              <w:rPr>
                <w:rFonts w:asciiTheme="minorHAnsi" w:hAnsiTheme="minorHAnsi" w:cs="Arial"/>
                <w:color w:val="000000"/>
                <w:w w:val="95"/>
              </w:rPr>
            </w:pPr>
            <w:r w:rsidRPr="00C82F28">
              <w:rPr>
                <w:rFonts w:asciiTheme="minorHAnsi" w:hAnsiTheme="minorHAnsi" w:cs="Arial"/>
                <w:color w:val="000000"/>
                <w:w w:val="95"/>
              </w:rPr>
              <w:t>Odun üretimi (ton)</w:t>
            </w:r>
          </w:p>
        </w:tc>
        <w:tc>
          <w:tcPr>
            <w:tcW w:w="1276" w:type="dxa"/>
            <w:vAlign w:val="center"/>
          </w:tcPr>
          <w:p w:rsidR="00E07769" w:rsidRPr="00C82F28" w:rsidRDefault="00E07769" w:rsidP="00E077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E07769" w:rsidRPr="005D417D" w:rsidRDefault="00E07769" w:rsidP="00E077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:rsidR="00E07769" w:rsidRPr="005D417D" w:rsidRDefault="00E07769" w:rsidP="00E07769">
            <w:pPr>
              <w:jc w:val="center"/>
              <w:rPr>
                <w:rFonts w:asciiTheme="minorHAnsi" w:hAnsiTheme="minorHAnsi"/>
              </w:rPr>
            </w:pPr>
          </w:p>
        </w:tc>
      </w:tr>
      <w:tr w:rsidR="00E07769" w:rsidRPr="00DB4C60" w:rsidTr="00923F56">
        <w:trPr>
          <w:trHeight w:val="567"/>
        </w:trPr>
        <w:tc>
          <w:tcPr>
            <w:tcW w:w="6455" w:type="dxa"/>
            <w:vAlign w:val="center"/>
          </w:tcPr>
          <w:p w:rsidR="00E07769" w:rsidRPr="00C82F28" w:rsidRDefault="00E07769" w:rsidP="00E07769">
            <w:pPr>
              <w:rPr>
                <w:rFonts w:asciiTheme="minorHAnsi" w:hAnsiTheme="minorHAnsi" w:cs="Arial"/>
                <w:color w:val="000000"/>
                <w:w w:val="95"/>
              </w:rPr>
            </w:pPr>
            <w:r w:rsidRPr="00C82F28">
              <w:rPr>
                <w:rFonts w:asciiTheme="minorHAnsi" w:hAnsiTheme="minorHAnsi" w:cs="Arial"/>
                <w:color w:val="000000"/>
                <w:w w:val="95"/>
              </w:rPr>
              <w:t>Fidan (Adet)</w:t>
            </w:r>
          </w:p>
        </w:tc>
        <w:tc>
          <w:tcPr>
            <w:tcW w:w="1276" w:type="dxa"/>
            <w:vAlign w:val="center"/>
          </w:tcPr>
          <w:p w:rsidR="00E07769" w:rsidRPr="00C82F28" w:rsidRDefault="00E07769" w:rsidP="00E077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E07769" w:rsidRPr="00C82F28" w:rsidRDefault="00E07769" w:rsidP="00E077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:rsidR="00E07769" w:rsidRPr="00C82F28" w:rsidRDefault="00E07769" w:rsidP="00E07769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3B212A" w:rsidRPr="00885778" w:rsidRDefault="003B212A" w:rsidP="003B212A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  <w:r w:rsidRPr="00885778">
        <w:rPr>
          <w:b/>
          <w:bCs/>
        </w:rPr>
        <w:lastRenderedPageBreak/>
        <w:t>DİĞER VERİLER</w:t>
      </w:r>
    </w:p>
    <w:tbl>
      <w:tblPr>
        <w:tblW w:w="10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1"/>
        <w:gridCol w:w="1559"/>
        <w:gridCol w:w="1418"/>
        <w:gridCol w:w="1276"/>
      </w:tblGrid>
      <w:tr w:rsidR="00E07769" w:rsidTr="00923F56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69" w:rsidRPr="00121FC3" w:rsidRDefault="00E07769" w:rsidP="00E07769">
            <w:pPr>
              <w:pStyle w:val="Default"/>
              <w:jc w:val="both"/>
              <w:rPr>
                <w:rFonts w:ascii="Calibri" w:hAnsi="Calibri"/>
                <w:b/>
                <w:bCs/>
                <w:snapToGrid w:val="0"/>
                <w:color w:val="auto"/>
              </w:rPr>
            </w:pPr>
            <w:r w:rsidRPr="00121FC3">
              <w:rPr>
                <w:rFonts w:ascii="Calibri" w:hAnsi="Calibri"/>
                <w:b/>
                <w:bCs/>
                <w:snapToGrid w:val="0"/>
                <w:color w:val="auto"/>
              </w:rPr>
              <w:t>İstatistiksel Veriler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69" w:rsidRPr="00D278CD" w:rsidRDefault="00E07769" w:rsidP="00E07769">
            <w:pPr>
              <w:jc w:val="center"/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>20</w:t>
            </w:r>
            <w:r>
              <w:rPr>
                <w:rFonts w:ascii="Calibri" w:hAnsi="Calibri"/>
                <w:b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69" w:rsidRPr="00D278CD" w:rsidRDefault="00E07769" w:rsidP="00E07769">
            <w:pPr>
              <w:jc w:val="center"/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>20</w:t>
            </w:r>
            <w:r>
              <w:rPr>
                <w:rFonts w:ascii="Calibri" w:hAnsi="Calibri"/>
                <w:b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69" w:rsidRPr="00D278CD" w:rsidRDefault="00E07769" w:rsidP="00E0776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2024</w:t>
            </w:r>
          </w:p>
        </w:tc>
      </w:tr>
      <w:tr w:rsidR="00E07769" w:rsidTr="00B715D7">
        <w:trPr>
          <w:trHeight w:val="264"/>
        </w:trPr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69" w:rsidRDefault="00E07769" w:rsidP="00E07769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360" w:lineRule="auto"/>
              <w:rPr>
                <w:rFonts w:ascii="Calibri" w:hAnsi="Calibri"/>
                <w:bCs/>
                <w:snapToGrid w:val="0"/>
                <w:color w:val="000000"/>
              </w:rPr>
            </w:pPr>
            <w:r>
              <w:rPr>
                <w:rFonts w:ascii="Calibri" w:hAnsi="Calibri"/>
                <w:bCs/>
                <w:snapToGrid w:val="0"/>
                <w:color w:val="000000"/>
              </w:rPr>
              <w:t>Bilgilendirme Faaliyetleri Sayısı * (Adet)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69" w:rsidRDefault="00E07769" w:rsidP="00E07769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69" w:rsidRPr="00DB4C60" w:rsidRDefault="00E07769" w:rsidP="00E07769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9" w:rsidRDefault="00E07769" w:rsidP="00E07769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</w:tr>
      <w:tr w:rsidR="00E07769" w:rsidTr="00B715D7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69" w:rsidRDefault="00E07769" w:rsidP="00E07769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360" w:lineRule="auto"/>
              <w:rPr>
                <w:rFonts w:ascii="Calibri" w:hAnsi="Calibri"/>
                <w:bCs/>
                <w:snapToGrid w:val="0"/>
                <w:color w:val="000000"/>
              </w:rPr>
            </w:pPr>
            <w:r>
              <w:rPr>
                <w:rFonts w:ascii="Calibri" w:hAnsi="Calibri"/>
                <w:bCs/>
                <w:snapToGrid w:val="0"/>
                <w:color w:val="000000"/>
              </w:rPr>
              <w:t xml:space="preserve">Kurum/kuruluşa gelen </w:t>
            </w:r>
            <w:proofErr w:type="gramStart"/>
            <w:r>
              <w:rPr>
                <w:rFonts w:ascii="Calibri" w:hAnsi="Calibri"/>
                <w:bCs/>
                <w:snapToGrid w:val="0"/>
                <w:color w:val="000000"/>
              </w:rPr>
              <w:t>şikayet</w:t>
            </w:r>
            <w:proofErr w:type="gramEnd"/>
            <w:r>
              <w:rPr>
                <w:rFonts w:ascii="Calibri" w:hAnsi="Calibri"/>
                <w:bCs/>
                <w:snapToGrid w:val="0"/>
                <w:color w:val="000000"/>
              </w:rPr>
              <w:t xml:space="preserve"> sayısı **(Adet)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69" w:rsidRDefault="00E07769" w:rsidP="00E07769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69" w:rsidRPr="00DB4C60" w:rsidRDefault="00E07769" w:rsidP="00E07769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9" w:rsidRDefault="00E07769" w:rsidP="00E07769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</w:tr>
    </w:tbl>
    <w:p w:rsidR="003B212A" w:rsidRPr="00E42089" w:rsidRDefault="003B212A" w:rsidP="003B212A">
      <w:pPr>
        <w:pStyle w:val="AralkYok"/>
        <w:rPr>
          <w:sz w:val="22"/>
          <w:szCs w:val="22"/>
        </w:rPr>
      </w:pPr>
      <w:r w:rsidRPr="00E42089">
        <w:rPr>
          <w:sz w:val="22"/>
          <w:szCs w:val="22"/>
        </w:rPr>
        <w:t>*</w:t>
      </w:r>
      <w:proofErr w:type="spellStart"/>
      <w:proofErr w:type="gramStart"/>
      <w:r w:rsidRPr="00E42089">
        <w:rPr>
          <w:sz w:val="22"/>
          <w:szCs w:val="22"/>
        </w:rPr>
        <w:t>Sempozyum,panel</w:t>
      </w:r>
      <w:proofErr w:type="gramEnd"/>
      <w:r w:rsidRPr="00E42089">
        <w:rPr>
          <w:sz w:val="22"/>
          <w:szCs w:val="22"/>
        </w:rPr>
        <w:t>,konferans</w:t>
      </w:r>
      <w:proofErr w:type="spellEnd"/>
      <w:r w:rsidRPr="00E42089">
        <w:rPr>
          <w:sz w:val="22"/>
          <w:szCs w:val="22"/>
        </w:rPr>
        <w:t xml:space="preserve"> vb.</w:t>
      </w:r>
    </w:p>
    <w:p w:rsidR="003B212A" w:rsidRPr="00E42089" w:rsidRDefault="003B212A" w:rsidP="003B212A">
      <w:pPr>
        <w:pStyle w:val="AralkYok"/>
        <w:rPr>
          <w:sz w:val="22"/>
          <w:szCs w:val="22"/>
        </w:rPr>
      </w:pPr>
      <w:r w:rsidRPr="00E42089">
        <w:rPr>
          <w:sz w:val="22"/>
          <w:szCs w:val="22"/>
        </w:rPr>
        <w:t>**CİMER ve kurum/kuruluşa verilen dilekçeler.</w:t>
      </w:r>
    </w:p>
    <w:p w:rsidR="00391259" w:rsidRDefault="001B5A13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  <w:r w:rsidRPr="00284082">
        <w:rPr>
          <w:rFonts w:eastAsia="Calibri"/>
          <w:b/>
          <w:color w:val="FFFFFF"/>
          <w:sz w:val="34"/>
          <w:szCs w:val="34"/>
          <w:lang w:eastAsia="en-US"/>
        </w:rPr>
        <w:t xml:space="preserve"> HABERLM</w:t>
      </w:r>
    </w:p>
    <w:p w:rsidR="00D97492" w:rsidRDefault="00D97492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0E45E7" w:rsidRDefault="000E45E7" w:rsidP="0012680C">
      <w:pPr>
        <w:pStyle w:val="Default"/>
        <w:jc w:val="right"/>
        <w:rPr>
          <w:b/>
          <w:color w:val="0070C0"/>
          <w:sz w:val="40"/>
          <w:szCs w:val="60"/>
        </w:rPr>
      </w:pPr>
    </w:p>
    <w:p w:rsidR="000E45E7" w:rsidRDefault="000E45E7" w:rsidP="0012680C">
      <w:pPr>
        <w:pStyle w:val="Default"/>
        <w:jc w:val="right"/>
        <w:rPr>
          <w:b/>
          <w:color w:val="0070C0"/>
          <w:sz w:val="40"/>
          <w:szCs w:val="60"/>
        </w:rPr>
      </w:pPr>
    </w:p>
    <w:p w:rsidR="000E45E7" w:rsidRDefault="000E45E7" w:rsidP="0012680C">
      <w:pPr>
        <w:pStyle w:val="Default"/>
        <w:jc w:val="right"/>
        <w:rPr>
          <w:b/>
          <w:color w:val="0070C0"/>
          <w:sz w:val="40"/>
          <w:szCs w:val="60"/>
        </w:rPr>
      </w:pPr>
    </w:p>
    <w:p w:rsidR="000E45E7" w:rsidRDefault="000E45E7" w:rsidP="0012680C">
      <w:pPr>
        <w:pStyle w:val="Default"/>
        <w:jc w:val="right"/>
        <w:rPr>
          <w:b/>
          <w:color w:val="0070C0"/>
          <w:sz w:val="40"/>
          <w:szCs w:val="60"/>
        </w:rPr>
      </w:pPr>
    </w:p>
    <w:p w:rsidR="000E45E7" w:rsidRDefault="000E45E7" w:rsidP="0012680C">
      <w:pPr>
        <w:pStyle w:val="Default"/>
        <w:jc w:val="right"/>
        <w:rPr>
          <w:b/>
          <w:color w:val="0070C0"/>
          <w:sz w:val="40"/>
          <w:szCs w:val="60"/>
        </w:rPr>
      </w:pPr>
    </w:p>
    <w:p w:rsidR="000E45E7" w:rsidRDefault="000E45E7" w:rsidP="0012680C">
      <w:pPr>
        <w:pStyle w:val="Default"/>
        <w:jc w:val="right"/>
        <w:rPr>
          <w:b/>
          <w:color w:val="0070C0"/>
          <w:sz w:val="40"/>
          <w:szCs w:val="60"/>
        </w:rPr>
      </w:pPr>
    </w:p>
    <w:p w:rsidR="0012680C" w:rsidRDefault="0012680C" w:rsidP="0012680C">
      <w:pPr>
        <w:pStyle w:val="Default"/>
        <w:jc w:val="right"/>
        <w:rPr>
          <w:b/>
          <w:color w:val="0070C0"/>
          <w:sz w:val="40"/>
          <w:szCs w:val="60"/>
        </w:rPr>
      </w:pPr>
      <w:r w:rsidRPr="007D5EF5">
        <w:rPr>
          <w:b/>
          <w:color w:val="0070C0"/>
          <w:sz w:val="40"/>
          <w:szCs w:val="60"/>
        </w:rPr>
        <w:lastRenderedPageBreak/>
        <w:t>EK – 5/ç</w:t>
      </w:r>
    </w:p>
    <w:p w:rsidR="00D97492" w:rsidRDefault="00D97492" w:rsidP="0012680C">
      <w:pPr>
        <w:pStyle w:val="Default"/>
        <w:jc w:val="right"/>
        <w:rPr>
          <w:b/>
          <w:color w:val="0070C0"/>
          <w:sz w:val="40"/>
          <w:szCs w:val="60"/>
        </w:rPr>
      </w:pPr>
    </w:p>
    <w:p w:rsidR="00D97492" w:rsidRDefault="00D97492" w:rsidP="0012680C">
      <w:pPr>
        <w:pStyle w:val="Default"/>
        <w:jc w:val="right"/>
        <w:rPr>
          <w:b/>
          <w:color w:val="0070C0"/>
          <w:sz w:val="40"/>
          <w:szCs w:val="60"/>
        </w:rPr>
      </w:pPr>
    </w:p>
    <w:p w:rsidR="00D97492" w:rsidRDefault="00D97492" w:rsidP="0012680C">
      <w:pPr>
        <w:pStyle w:val="Default"/>
        <w:jc w:val="right"/>
        <w:rPr>
          <w:b/>
          <w:color w:val="0070C0"/>
          <w:sz w:val="40"/>
          <w:szCs w:val="60"/>
        </w:rPr>
      </w:pPr>
    </w:p>
    <w:p w:rsidR="00D97492" w:rsidRDefault="00D97492" w:rsidP="0012680C">
      <w:pPr>
        <w:pStyle w:val="Default"/>
        <w:jc w:val="right"/>
        <w:rPr>
          <w:b/>
          <w:color w:val="0070C0"/>
          <w:sz w:val="40"/>
          <w:szCs w:val="60"/>
        </w:rPr>
      </w:pPr>
    </w:p>
    <w:p w:rsidR="00D97492" w:rsidRPr="007D5EF5" w:rsidRDefault="00D97492" w:rsidP="0012680C">
      <w:pPr>
        <w:pStyle w:val="Default"/>
        <w:jc w:val="right"/>
        <w:rPr>
          <w:b/>
          <w:color w:val="0070C0"/>
          <w:sz w:val="40"/>
          <w:szCs w:val="60"/>
        </w:rPr>
      </w:pPr>
    </w:p>
    <w:p w:rsidR="001B5A13" w:rsidRPr="00284082" w:rsidRDefault="001B5A13" w:rsidP="0012680C">
      <w:pPr>
        <w:tabs>
          <w:tab w:val="left" w:pos="1011"/>
        </w:tabs>
        <w:jc w:val="both"/>
        <w:rPr>
          <w:color w:val="F2DBDB"/>
          <w:sz w:val="36"/>
          <w:szCs w:val="34"/>
        </w:rPr>
      </w:pPr>
      <w:r w:rsidRPr="00284082">
        <w:rPr>
          <w:rFonts w:eastAsia="Calibri"/>
          <w:b/>
          <w:color w:val="FFFFFF"/>
          <w:sz w:val="32"/>
          <w:szCs w:val="28"/>
          <w:lang w:eastAsia="en-US"/>
        </w:rPr>
        <w:t>BAKANLIĞI</w:t>
      </w:r>
    </w:p>
    <w:p w:rsidR="001B5A13" w:rsidRPr="00284082" w:rsidRDefault="001B5A13" w:rsidP="001B5A13">
      <w:pPr>
        <w:jc w:val="center"/>
        <w:rPr>
          <w:color w:val="F2DBDB"/>
          <w:sz w:val="36"/>
          <w:szCs w:val="34"/>
        </w:rPr>
      </w:pPr>
      <w:r w:rsidRPr="00284082">
        <w:rPr>
          <w:color w:val="FFFFFF"/>
          <w:sz w:val="34"/>
          <w:szCs w:val="34"/>
        </w:rPr>
        <w:t>Karayolları 6.Bölge Müdürlüğü</w:t>
      </w:r>
    </w:p>
    <w:p w:rsidR="001B5A13" w:rsidRPr="00284082" w:rsidRDefault="001B5A13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:rsidR="0012680C" w:rsidRPr="00B50147" w:rsidRDefault="002E2315" w:rsidP="0012680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0070C0"/>
          <w:sz w:val="36"/>
          <w:szCs w:val="36"/>
        </w:rPr>
      </w:pPr>
      <w:r>
        <w:rPr>
          <w:b/>
          <w:bCs/>
          <w:noProof/>
          <w:color w:val="0070C0"/>
          <w:sz w:val="36"/>
          <w:szCs w:val="36"/>
        </w:rPr>
        <w:t>II.</w:t>
      </w:r>
    </w:p>
    <w:p w:rsidR="0012680C" w:rsidRPr="009660C8" w:rsidRDefault="00DE7CB5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 w:rsidRPr="009660C8">
        <w:rPr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6A5621F2" wp14:editId="0561325D">
                <wp:simplePos x="0" y="0"/>
                <wp:positionH relativeFrom="column">
                  <wp:posOffset>30480</wp:posOffset>
                </wp:positionH>
                <wp:positionV relativeFrom="paragraph">
                  <wp:posOffset>266699</wp:posOffset>
                </wp:positionV>
                <wp:extent cx="6100445" cy="0"/>
                <wp:effectExtent l="0" t="19050" r="14605" b="0"/>
                <wp:wrapNone/>
                <wp:docPr id="3" name="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D90C4" id=" 195" o:spid="_x0000_s1026" type="#_x0000_t32" style="position:absolute;margin-left:2.4pt;margin-top:21pt;width:480.35pt;height:0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" strokecolor="#f79646" strokeweight="2.5pt">
                <v:shadow color="#868686"/>
                <o:lock v:ext="edit" shapetype="f"/>
              </v:shape>
            </w:pict>
          </mc:Fallback>
        </mc:AlternateContent>
      </w:r>
      <w:r w:rsidR="003E3CB6" w:rsidRPr="009660C8">
        <w:rPr>
          <w:b/>
          <w:bCs/>
          <w:color w:val="0070C0"/>
          <w:sz w:val="36"/>
          <w:szCs w:val="36"/>
        </w:rPr>
        <w:t>TARIM VE ORMAN</w:t>
      </w:r>
      <w:r w:rsidR="0012680C" w:rsidRPr="009660C8">
        <w:rPr>
          <w:b/>
          <w:bCs/>
          <w:color w:val="0070C0"/>
          <w:sz w:val="36"/>
          <w:szCs w:val="36"/>
        </w:rPr>
        <w:t xml:space="preserve"> BAKANLIĞI</w:t>
      </w:r>
    </w:p>
    <w:p w:rsidR="0012680C" w:rsidRDefault="00046073" w:rsidP="0012680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BURSA ORMAN BÖLGE</w:t>
      </w:r>
      <w:r w:rsidR="0012680C">
        <w:rPr>
          <w:b/>
          <w:bCs/>
          <w:color w:val="0070C0"/>
          <w:sz w:val="36"/>
          <w:szCs w:val="36"/>
        </w:rPr>
        <w:t>MÜDÜRL</w:t>
      </w:r>
      <w:r w:rsidR="00DE16EB">
        <w:rPr>
          <w:b/>
          <w:bCs/>
          <w:color w:val="0070C0"/>
          <w:sz w:val="36"/>
          <w:szCs w:val="36"/>
        </w:rPr>
        <w:t>Ü</w:t>
      </w:r>
      <w:r w:rsidR="0012680C">
        <w:rPr>
          <w:b/>
          <w:bCs/>
          <w:color w:val="0070C0"/>
          <w:sz w:val="36"/>
          <w:szCs w:val="36"/>
        </w:rPr>
        <w:t xml:space="preserve">ĞÜNÜN </w:t>
      </w:r>
    </w:p>
    <w:p w:rsidR="0012680C" w:rsidRPr="00B50147" w:rsidRDefault="0012680C" w:rsidP="0012680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 w:rsidRPr="00B50147">
        <w:rPr>
          <w:b/>
          <w:bCs/>
          <w:color w:val="0070C0"/>
          <w:sz w:val="36"/>
          <w:szCs w:val="36"/>
        </w:rPr>
        <w:t>YATIRIM VE FAALİYETLERİNİN PLAN-PROGRAM METİNLERİNE UYGUNLUĞU ANALİZİ</w:t>
      </w:r>
    </w:p>
    <w:p w:rsidR="001B5A13" w:rsidRPr="00284082" w:rsidRDefault="001B5A13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:rsidR="001B5A13" w:rsidRPr="00284082" w:rsidRDefault="001B5A13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:rsidR="001B5A13" w:rsidRPr="00284082" w:rsidRDefault="001B5A13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:rsidR="001B5A13" w:rsidRPr="001008B1" w:rsidRDefault="001B5A13" w:rsidP="001B5A13">
      <w:pPr>
        <w:jc w:val="center"/>
        <w:rPr>
          <w:color w:val="C00000"/>
          <w:sz w:val="36"/>
          <w:szCs w:val="36"/>
        </w:rPr>
      </w:pPr>
    </w:p>
    <w:p w:rsidR="001B5A13" w:rsidRDefault="001B5A13" w:rsidP="001B5A13">
      <w:pPr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  <w:sectPr w:rsidR="001B5A13" w:rsidSect="004B3F80">
          <w:footerReference w:type="even" r:id="rId14"/>
          <w:footerReference w:type="default" r:id="rId15"/>
          <w:headerReference w:type="first" r:id="rId16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1B5A13" w:rsidRDefault="001B5A13" w:rsidP="001B5A13">
      <w:pPr>
        <w:tabs>
          <w:tab w:val="left" w:pos="101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Yatırım İzleme ve Koordinasyon Başkanlığı ile </w:t>
      </w:r>
      <w:r w:rsidRPr="00A11A34">
        <w:rPr>
          <w:bCs/>
          <w:sz w:val="28"/>
          <w:szCs w:val="28"/>
        </w:rPr>
        <w:t>İl Planlama ve Koordinasyon Müdürlüğü</w:t>
      </w:r>
      <w:r>
        <w:rPr>
          <w:bCs/>
          <w:sz w:val="28"/>
          <w:szCs w:val="28"/>
        </w:rPr>
        <w:t xml:space="preserve"> tarafından EK – 3 ve EK – 3/a formları koordineli olarak raporlanacak ve bu formlarda yılsonu </w:t>
      </w:r>
      <w:r w:rsidRPr="00A11A34">
        <w:rPr>
          <w:b/>
          <w:bCs/>
          <w:sz w:val="28"/>
          <w:szCs w:val="28"/>
        </w:rPr>
        <w:t>“İl Koordinasyon Kurulu Toplantısı”</w:t>
      </w:r>
      <w:r>
        <w:rPr>
          <w:bCs/>
          <w:sz w:val="28"/>
          <w:szCs w:val="28"/>
        </w:rPr>
        <w:t xml:space="preserve"> verileri dikkate alınacaktır.</w:t>
      </w:r>
    </w:p>
    <w:p w:rsidR="001B5A13" w:rsidRDefault="001B5A13" w:rsidP="001B5A13">
      <w:pPr>
        <w:tabs>
          <w:tab w:val="left" w:pos="1011"/>
        </w:tabs>
        <w:jc w:val="both"/>
        <w:rPr>
          <w:bCs/>
          <w:sz w:val="28"/>
          <w:szCs w:val="28"/>
        </w:rPr>
      </w:pP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 w:rsidR="002D3515" w:rsidRPr="00B50147">
        <w:rPr>
          <w:b/>
          <w:color w:val="0070C0"/>
          <w:sz w:val="40"/>
          <w:szCs w:val="60"/>
        </w:rPr>
        <w:t>EK – 3</w:t>
      </w:r>
    </w:p>
    <w:p w:rsidR="001B5A13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t>YILLIK YATIRIM FAALİYETLERİ</w:t>
      </w:r>
      <w:r w:rsidR="00911AD9">
        <w:rPr>
          <w:b/>
          <w:bCs/>
          <w:color w:val="984806"/>
          <w:sz w:val="32"/>
          <w:szCs w:val="32"/>
        </w:rPr>
        <w:t xml:space="preserve"> </w:t>
      </w:r>
      <w:r>
        <w:rPr>
          <w:b/>
          <w:bCs/>
          <w:color w:val="984806"/>
          <w:sz w:val="32"/>
          <w:szCs w:val="32"/>
        </w:rPr>
        <w:t xml:space="preserve">İCMAL RAPORU </w:t>
      </w:r>
    </w:p>
    <w:tbl>
      <w:tblPr>
        <w:tblW w:w="15014" w:type="dxa"/>
        <w:tblInd w:w="-1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67"/>
        <w:gridCol w:w="3875"/>
        <w:gridCol w:w="7272"/>
      </w:tblGrid>
      <w:tr w:rsidR="001B5A13" w:rsidRPr="00F86D40" w:rsidTr="00D802FA">
        <w:trPr>
          <w:trHeight w:val="301"/>
        </w:trPr>
        <w:tc>
          <w:tcPr>
            <w:tcW w:w="15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5A13" w:rsidRPr="00F86D40" w:rsidRDefault="003E3CB6" w:rsidP="00046073">
            <w:pPr>
              <w:jc w:val="center"/>
              <w:rPr>
                <w:b/>
                <w:bCs/>
                <w:kern w:val="24"/>
                <w:sz w:val="18"/>
                <w:szCs w:val="20"/>
              </w:rPr>
            </w:pPr>
            <w:r w:rsidRPr="00F86D40">
              <w:rPr>
                <w:b/>
                <w:bCs/>
                <w:kern w:val="24"/>
                <w:sz w:val="18"/>
                <w:szCs w:val="20"/>
              </w:rPr>
              <w:t>BURSA İLİ 202</w:t>
            </w:r>
            <w:r w:rsidR="00E07769">
              <w:rPr>
                <w:b/>
                <w:bCs/>
                <w:kern w:val="24"/>
                <w:sz w:val="18"/>
                <w:szCs w:val="20"/>
              </w:rPr>
              <w:t>4</w:t>
            </w:r>
            <w:r w:rsidRPr="00F86D40">
              <w:rPr>
                <w:b/>
                <w:bCs/>
                <w:kern w:val="24"/>
                <w:sz w:val="18"/>
                <w:szCs w:val="20"/>
              </w:rPr>
              <w:t xml:space="preserve"> YILI BURSA </w:t>
            </w:r>
            <w:r w:rsidR="00046073" w:rsidRPr="00F86D40">
              <w:rPr>
                <w:b/>
                <w:bCs/>
                <w:kern w:val="24"/>
                <w:sz w:val="18"/>
                <w:szCs w:val="20"/>
              </w:rPr>
              <w:t xml:space="preserve">ORMAN BÖLGE </w:t>
            </w:r>
            <w:r w:rsidR="001B5A13" w:rsidRPr="00F86D40">
              <w:rPr>
                <w:b/>
                <w:bCs/>
                <w:kern w:val="24"/>
                <w:sz w:val="18"/>
                <w:szCs w:val="20"/>
              </w:rPr>
              <w:t>MÜDÜRLÜĞÜ KURUMSAL YATIRIM DEĞERLENDİRMESİ (TL)</w:t>
            </w:r>
          </w:p>
        </w:tc>
      </w:tr>
      <w:tr w:rsidR="00DA5870" w:rsidRPr="00F86D40" w:rsidTr="00D802FA">
        <w:trPr>
          <w:trHeight w:val="232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5870" w:rsidRPr="00F86D40" w:rsidRDefault="00DA5870" w:rsidP="00DA5870">
            <w:pPr>
              <w:rPr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Yatırımcı Kuruluş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5870" w:rsidRPr="00C82F28" w:rsidRDefault="00DA5870" w:rsidP="00DA5870">
            <w:pPr>
              <w:jc w:val="center"/>
              <w:rPr>
                <w:sz w:val="20"/>
                <w:szCs w:val="20"/>
              </w:rPr>
            </w:pPr>
          </w:p>
        </w:tc>
      </w:tr>
      <w:tr w:rsidR="00DA5870" w:rsidRPr="00F86D40" w:rsidTr="00D802FA">
        <w:trPr>
          <w:trHeight w:val="169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5870" w:rsidRPr="00F86D40" w:rsidRDefault="00DA5870" w:rsidP="00DA5870">
            <w:pPr>
              <w:rPr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Sektörü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5870" w:rsidRPr="00C82F28" w:rsidRDefault="00DA5870" w:rsidP="00DA5870">
            <w:pPr>
              <w:jc w:val="center"/>
              <w:rPr>
                <w:sz w:val="20"/>
                <w:szCs w:val="20"/>
              </w:rPr>
            </w:pPr>
          </w:p>
        </w:tc>
      </w:tr>
      <w:tr w:rsidR="00DA5870" w:rsidRPr="00F86D40" w:rsidTr="00D802FA">
        <w:trPr>
          <w:trHeight w:val="232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5870" w:rsidRPr="00F86D40" w:rsidRDefault="00DA5870" w:rsidP="00DA5870">
            <w:pPr>
              <w:rPr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Toplam Proje Sayısı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5870" w:rsidRPr="00C82F28" w:rsidRDefault="00DA5870" w:rsidP="00DA5870">
            <w:pPr>
              <w:jc w:val="center"/>
              <w:rPr>
                <w:sz w:val="20"/>
                <w:szCs w:val="20"/>
              </w:rPr>
            </w:pPr>
          </w:p>
        </w:tc>
      </w:tr>
      <w:tr w:rsidR="00DA5870" w:rsidRPr="00F86D40" w:rsidTr="00D802FA">
        <w:trPr>
          <w:trHeight w:val="178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5870" w:rsidRPr="00F86D40" w:rsidRDefault="00DA5870" w:rsidP="00DA5870">
            <w:pPr>
              <w:rPr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Toplam Proje Bedeli (TL)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5870" w:rsidRPr="00C82F28" w:rsidRDefault="00DA5870" w:rsidP="00DA5870">
            <w:pPr>
              <w:jc w:val="center"/>
              <w:rPr>
                <w:sz w:val="20"/>
                <w:szCs w:val="20"/>
              </w:rPr>
            </w:pPr>
          </w:p>
        </w:tc>
      </w:tr>
      <w:tr w:rsidR="006E1B3B" w:rsidRPr="00F86D40" w:rsidTr="00D802FA">
        <w:trPr>
          <w:trHeight w:val="232"/>
        </w:trPr>
        <w:tc>
          <w:tcPr>
            <w:tcW w:w="3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1B3B" w:rsidRPr="00F86D40" w:rsidRDefault="006E1B3B" w:rsidP="006E1B3B">
            <w:pPr>
              <w:jc w:val="center"/>
              <w:rPr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PROJELERDE KULLANILANFİNASMAN KAYNAKLARI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1B3B" w:rsidRPr="00954755" w:rsidRDefault="006E1B3B" w:rsidP="006E1B3B">
            <w:pPr>
              <w:widowControl w:val="0"/>
              <w:jc w:val="center"/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E07769">
              <w:rPr>
                <w:b/>
                <w:bCs/>
                <w:color w:val="000000"/>
                <w:kern w:val="2"/>
                <w:sz w:val="20"/>
                <w:szCs w:val="20"/>
              </w:rPr>
              <w:t>4</w:t>
            </w: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Yılı Merkezi Bütçe Tahsisi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1B3B" w:rsidRPr="00C82F28" w:rsidRDefault="006E1B3B" w:rsidP="006E1B3B">
            <w:pPr>
              <w:jc w:val="center"/>
              <w:rPr>
                <w:sz w:val="20"/>
                <w:szCs w:val="20"/>
              </w:rPr>
            </w:pPr>
          </w:p>
        </w:tc>
      </w:tr>
      <w:tr w:rsidR="006E1B3B" w:rsidRPr="00F86D40" w:rsidTr="00D802FA">
        <w:trPr>
          <w:trHeight w:val="163"/>
        </w:trPr>
        <w:tc>
          <w:tcPr>
            <w:tcW w:w="3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E1B3B" w:rsidRPr="00F86D40" w:rsidRDefault="006E1B3B" w:rsidP="006E1B3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1B3B" w:rsidRPr="00954755" w:rsidRDefault="006E1B3B" w:rsidP="006E1B3B">
            <w:pPr>
              <w:widowControl w:val="0"/>
              <w:jc w:val="center"/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E07769">
              <w:rPr>
                <w:b/>
                <w:bCs/>
                <w:color w:val="000000"/>
                <w:kern w:val="2"/>
                <w:sz w:val="20"/>
                <w:szCs w:val="20"/>
              </w:rPr>
              <w:t>4</w:t>
            </w: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Yılı İç Kredi Tutarı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1B3B" w:rsidRPr="00C82F28" w:rsidRDefault="006E1B3B" w:rsidP="006E1B3B">
            <w:pPr>
              <w:jc w:val="center"/>
              <w:rPr>
                <w:sz w:val="20"/>
                <w:szCs w:val="20"/>
              </w:rPr>
            </w:pPr>
          </w:p>
        </w:tc>
      </w:tr>
      <w:tr w:rsidR="006E1B3B" w:rsidRPr="00F86D40" w:rsidTr="00D802FA">
        <w:trPr>
          <w:trHeight w:val="225"/>
        </w:trPr>
        <w:tc>
          <w:tcPr>
            <w:tcW w:w="3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E1B3B" w:rsidRPr="00F86D40" w:rsidRDefault="006E1B3B" w:rsidP="006E1B3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1B3B" w:rsidRPr="00954755" w:rsidRDefault="006E1B3B" w:rsidP="006E1B3B">
            <w:pPr>
              <w:widowControl w:val="0"/>
              <w:jc w:val="center"/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20</w:t>
            </w:r>
            <w:r w:rsidR="00E07769"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24 </w:t>
            </w: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Yılı Dış Kredi Tutarı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1B3B" w:rsidRPr="00C82F28" w:rsidRDefault="006E1B3B" w:rsidP="006E1B3B">
            <w:pPr>
              <w:jc w:val="center"/>
              <w:rPr>
                <w:sz w:val="20"/>
                <w:szCs w:val="20"/>
              </w:rPr>
            </w:pPr>
          </w:p>
        </w:tc>
      </w:tr>
      <w:tr w:rsidR="006E1B3B" w:rsidRPr="00F86D40" w:rsidTr="00D802FA">
        <w:trPr>
          <w:trHeight w:val="16"/>
        </w:trPr>
        <w:tc>
          <w:tcPr>
            <w:tcW w:w="3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E1B3B" w:rsidRPr="00F86D40" w:rsidRDefault="006E1B3B" w:rsidP="006E1B3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1B3B" w:rsidRPr="00954755" w:rsidRDefault="006E1B3B" w:rsidP="006E1B3B">
            <w:pPr>
              <w:widowControl w:val="0"/>
              <w:jc w:val="center"/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E07769">
              <w:rPr>
                <w:b/>
                <w:bCs/>
                <w:color w:val="000000"/>
                <w:kern w:val="2"/>
                <w:sz w:val="20"/>
                <w:szCs w:val="20"/>
              </w:rPr>
              <w:t>4</w:t>
            </w: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Yılı Öz Kaynak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1B3B" w:rsidRPr="00C82F28" w:rsidRDefault="006E1B3B" w:rsidP="006E1B3B">
            <w:pPr>
              <w:jc w:val="center"/>
              <w:rPr>
                <w:sz w:val="20"/>
                <w:szCs w:val="20"/>
              </w:rPr>
            </w:pPr>
          </w:p>
        </w:tc>
      </w:tr>
      <w:tr w:rsidR="006E1B3B" w:rsidRPr="00F86D40" w:rsidTr="00D802FA">
        <w:trPr>
          <w:trHeight w:val="16"/>
        </w:trPr>
        <w:tc>
          <w:tcPr>
            <w:tcW w:w="3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E1B3B" w:rsidRPr="00F86D40" w:rsidRDefault="006E1B3B" w:rsidP="006E1B3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1B3B" w:rsidRPr="00954755" w:rsidRDefault="006E1B3B" w:rsidP="006E1B3B">
            <w:pPr>
              <w:widowControl w:val="0"/>
              <w:jc w:val="center"/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E07769">
              <w:rPr>
                <w:b/>
                <w:bCs/>
                <w:color w:val="000000"/>
                <w:kern w:val="2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Yılı Hibe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1B3B" w:rsidRPr="00C82F28" w:rsidRDefault="006E1B3B" w:rsidP="006E1B3B">
            <w:pPr>
              <w:jc w:val="center"/>
              <w:rPr>
                <w:sz w:val="20"/>
                <w:szCs w:val="20"/>
              </w:rPr>
            </w:pPr>
          </w:p>
        </w:tc>
      </w:tr>
      <w:tr w:rsidR="006E1B3B" w:rsidRPr="00F86D40" w:rsidTr="00D802FA">
        <w:trPr>
          <w:trHeight w:val="198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1B3B" w:rsidRPr="00F86D40" w:rsidRDefault="006E1B3B" w:rsidP="006E1B3B">
            <w:pPr>
              <w:rPr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Önceki Yıllar Toplam Harcama Tutarı (TL)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1B3B" w:rsidRPr="00C82F28" w:rsidRDefault="006E1B3B" w:rsidP="006E1B3B">
            <w:pPr>
              <w:jc w:val="center"/>
              <w:rPr>
                <w:sz w:val="20"/>
                <w:szCs w:val="20"/>
              </w:rPr>
            </w:pPr>
          </w:p>
        </w:tc>
      </w:tr>
      <w:tr w:rsidR="006E1B3B" w:rsidRPr="00F86D40" w:rsidTr="00D802FA">
        <w:trPr>
          <w:trHeight w:val="163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1B3B" w:rsidRPr="00F86D40" w:rsidRDefault="006E1B3B" w:rsidP="006E1B3B">
            <w:pPr>
              <w:rPr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202</w:t>
            </w:r>
            <w:r w:rsidR="00E07769">
              <w:rPr>
                <w:b/>
                <w:bCs/>
                <w:color w:val="000000"/>
                <w:kern w:val="24"/>
                <w:sz w:val="18"/>
                <w:szCs w:val="20"/>
              </w:rPr>
              <w:t>4</w:t>
            </w: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 xml:space="preserve"> Yıl İçi Harcama (TL)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1B3B" w:rsidRPr="00C82F28" w:rsidRDefault="006E1B3B" w:rsidP="006E1B3B">
            <w:pPr>
              <w:jc w:val="center"/>
              <w:rPr>
                <w:sz w:val="20"/>
                <w:szCs w:val="20"/>
              </w:rPr>
            </w:pPr>
          </w:p>
        </w:tc>
      </w:tr>
      <w:tr w:rsidR="006E1B3B" w:rsidRPr="00F86D40" w:rsidTr="00D802FA">
        <w:trPr>
          <w:trHeight w:val="226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1B3B" w:rsidRPr="00F86D40" w:rsidRDefault="006E1B3B" w:rsidP="006E1B3B">
            <w:pPr>
              <w:rPr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Toplam Harcama (TL)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1B3B" w:rsidRPr="00C82F28" w:rsidRDefault="006E1B3B" w:rsidP="006E1B3B">
            <w:pPr>
              <w:jc w:val="center"/>
              <w:rPr>
                <w:sz w:val="20"/>
                <w:szCs w:val="20"/>
              </w:rPr>
            </w:pPr>
          </w:p>
        </w:tc>
      </w:tr>
      <w:tr w:rsidR="006E1B3B" w:rsidRPr="00F86D40" w:rsidTr="00D802FA">
        <w:trPr>
          <w:trHeight w:val="226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1B3B" w:rsidRPr="00F86D40" w:rsidRDefault="006E1B3B" w:rsidP="006E1B3B">
            <w:pPr>
              <w:rPr>
                <w:b/>
                <w:bCs/>
                <w:color w:val="000000"/>
                <w:kern w:val="24"/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Biten Proje Sayısı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1B3B" w:rsidRPr="00C82F28" w:rsidRDefault="006E1B3B" w:rsidP="006E1B3B">
            <w:pPr>
              <w:jc w:val="center"/>
              <w:rPr>
                <w:sz w:val="20"/>
                <w:szCs w:val="20"/>
              </w:rPr>
            </w:pPr>
          </w:p>
        </w:tc>
      </w:tr>
      <w:tr w:rsidR="006E1B3B" w:rsidRPr="00F86D40" w:rsidTr="00D802FA">
        <w:trPr>
          <w:trHeight w:val="226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1B3B" w:rsidRPr="00F86D40" w:rsidRDefault="006E1B3B" w:rsidP="006E1B3B">
            <w:pPr>
              <w:rPr>
                <w:b/>
                <w:bCs/>
                <w:color w:val="000000"/>
                <w:kern w:val="24"/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Devam Eden Proje Sayısı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1B3B" w:rsidRPr="00C82F28" w:rsidRDefault="006E1B3B" w:rsidP="006E1B3B">
            <w:pPr>
              <w:jc w:val="center"/>
              <w:rPr>
                <w:sz w:val="20"/>
                <w:szCs w:val="20"/>
              </w:rPr>
            </w:pPr>
          </w:p>
        </w:tc>
      </w:tr>
      <w:tr w:rsidR="006E1B3B" w:rsidRPr="00F86D40" w:rsidTr="00D802FA">
        <w:trPr>
          <w:trHeight w:val="226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1B3B" w:rsidRPr="00F86D40" w:rsidRDefault="006E1B3B" w:rsidP="006E1B3B">
            <w:pPr>
              <w:rPr>
                <w:b/>
                <w:bCs/>
                <w:color w:val="000000"/>
                <w:kern w:val="24"/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Başlanmamış Proje Sayısı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1B3B" w:rsidRPr="00C82F28" w:rsidRDefault="006E1B3B" w:rsidP="006E1B3B">
            <w:pPr>
              <w:jc w:val="center"/>
              <w:rPr>
                <w:sz w:val="20"/>
                <w:szCs w:val="20"/>
              </w:rPr>
            </w:pPr>
          </w:p>
        </w:tc>
      </w:tr>
      <w:tr w:rsidR="006E1B3B" w:rsidRPr="00F86D40" w:rsidTr="00D802FA">
        <w:trPr>
          <w:trHeight w:val="292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1B3B" w:rsidRPr="00F86D40" w:rsidRDefault="006E1B3B" w:rsidP="006E1B3B">
            <w:pPr>
              <w:rPr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Nakdi Gerçekleşme Oranı (%)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1B3B" w:rsidRPr="00C82F28" w:rsidRDefault="006E1B3B" w:rsidP="006E1B3B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5A13" w:rsidRDefault="001B5A13" w:rsidP="001B5A13">
      <w:pPr>
        <w:tabs>
          <w:tab w:val="left" w:pos="1011"/>
        </w:tabs>
        <w:jc w:val="both"/>
        <w:rPr>
          <w:b/>
          <w:bCs/>
          <w:color w:val="984806"/>
          <w:sz w:val="44"/>
          <w:szCs w:val="44"/>
        </w:rPr>
      </w:pPr>
      <w:r>
        <w:rPr>
          <w:b/>
          <w:bCs/>
          <w:color w:val="984806"/>
          <w:sz w:val="44"/>
          <w:szCs w:val="44"/>
        </w:rPr>
        <w:lastRenderedPageBreak/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 w:rsidR="00D802FA">
        <w:rPr>
          <w:b/>
          <w:bCs/>
          <w:color w:val="984806"/>
          <w:sz w:val="44"/>
          <w:szCs w:val="44"/>
        </w:rPr>
        <w:t xml:space="preserve">                    </w:t>
      </w:r>
      <w:r w:rsidR="00D802FA" w:rsidRPr="00B50147">
        <w:rPr>
          <w:b/>
          <w:color w:val="0070C0"/>
          <w:sz w:val="44"/>
          <w:szCs w:val="60"/>
        </w:rPr>
        <w:t>EK – 3/a</w:t>
      </w:r>
    </w:p>
    <w:p w:rsidR="00C82F28" w:rsidRDefault="001B5A13" w:rsidP="002D3515">
      <w:pPr>
        <w:pStyle w:val="Default"/>
        <w:jc w:val="right"/>
        <w:rPr>
          <w:b/>
          <w:color w:val="0070C0"/>
          <w:sz w:val="44"/>
          <w:szCs w:val="60"/>
        </w:rPr>
      </w:pP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</w:p>
    <w:tbl>
      <w:tblPr>
        <w:tblW w:w="1440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1097"/>
        <w:gridCol w:w="1509"/>
        <w:gridCol w:w="1372"/>
        <w:gridCol w:w="1513"/>
        <w:gridCol w:w="1642"/>
        <w:gridCol w:w="1490"/>
        <w:gridCol w:w="1462"/>
        <w:gridCol w:w="1418"/>
      </w:tblGrid>
      <w:tr w:rsidR="00C82F28" w:rsidRPr="00AD13E1" w:rsidTr="00911AD9">
        <w:trPr>
          <w:trHeight w:val="236"/>
        </w:trPr>
        <w:tc>
          <w:tcPr>
            <w:tcW w:w="14407" w:type="dxa"/>
            <w:gridSpan w:val="9"/>
            <w:shd w:val="clear" w:color="auto" w:fill="FDE9D9"/>
            <w:vAlign w:val="center"/>
          </w:tcPr>
          <w:p w:rsidR="00EB06D8" w:rsidRPr="00AD13E1" w:rsidRDefault="00EB06D8" w:rsidP="00C82F28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</w:p>
          <w:p w:rsidR="00C82F28" w:rsidRPr="00AD13E1" w:rsidRDefault="00C82F28" w:rsidP="00C82F28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Bursa İli Bursa Orman Bölge Müdürlüğü 202</w:t>
            </w:r>
            <w:r w:rsidR="00E07769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4</w:t>
            </w:r>
            <w:r w:rsidRPr="00AD13E1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 xml:space="preserve"> Yılı Yatırımları (TL)</w:t>
            </w:r>
          </w:p>
          <w:p w:rsidR="00EB06D8" w:rsidRPr="00AD13E1" w:rsidRDefault="00EB06D8" w:rsidP="00C82F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82F28" w:rsidRPr="00AD13E1" w:rsidTr="00911AD9">
        <w:trPr>
          <w:trHeight w:val="437"/>
        </w:trPr>
        <w:tc>
          <w:tcPr>
            <w:tcW w:w="2904" w:type="dxa"/>
            <w:shd w:val="clear" w:color="auto" w:fill="FDE9D9"/>
            <w:vAlign w:val="center"/>
            <w:hideMark/>
          </w:tcPr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 Adı</w:t>
            </w:r>
          </w:p>
        </w:tc>
        <w:tc>
          <w:tcPr>
            <w:tcW w:w="1097" w:type="dxa"/>
            <w:shd w:val="clear" w:color="auto" w:fill="FDE9D9"/>
            <w:vAlign w:val="center"/>
            <w:hideMark/>
          </w:tcPr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 Başlama Yılı</w:t>
            </w:r>
          </w:p>
        </w:tc>
        <w:tc>
          <w:tcPr>
            <w:tcW w:w="1509" w:type="dxa"/>
            <w:shd w:val="clear" w:color="auto" w:fill="FDE9D9"/>
            <w:vAlign w:val="center"/>
            <w:hideMark/>
          </w:tcPr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 Tutarı</w:t>
            </w:r>
          </w:p>
        </w:tc>
        <w:tc>
          <w:tcPr>
            <w:tcW w:w="1372" w:type="dxa"/>
            <w:shd w:val="clear" w:color="auto" w:fill="FDE9D9"/>
            <w:vAlign w:val="center"/>
          </w:tcPr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Önceki Yıllar Harcaması</w:t>
            </w:r>
          </w:p>
        </w:tc>
        <w:tc>
          <w:tcPr>
            <w:tcW w:w="1513" w:type="dxa"/>
            <w:shd w:val="clear" w:color="auto" w:fill="FDE9D9"/>
            <w:vAlign w:val="center"/>
          </w:tcPr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E077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4 </w:t>
            </w: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Yılı Ödeneği</w:t>
            </w:r>
          </w:p>
        </w:tc>
        <w:tc>
          <w:tcPr>
            <w:tcW w:w="1642" w:type="dxa"/>
            <w:shd w:val="clear" w:color="auto" w:fill="FDE9D9"/>
            <w:vAlign w:val="center"/>
          </w:tcPr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E077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Yılı Aktarılan Ödenek</w:t>
            </w:r>
          </w:p>
        </w:tc>
        <w:tc>
          <w:tcPr>
            <w:tcW w:w="1490" w:type="dxa"/>
            <w:shd w:val="clear" w:color="auto" w:fill="FDE9D9"/>
            <w:vAlign w:val="center"/>
          </w:tcPr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E077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911A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Yılı Harcaması</w:t>
            </w:r>
          </w:p>
        </w:tc>
        <w:tc>
          <w:tcPr>
            <w:tcW w:w="1462" w:type="dxa"/>
            <w:shd w:val="clear" w:color="auto" w:fill="FDE9D9"/>
            <w:vAlign w:val="center"/>
          </w:tcPr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Fiziki Gerçekleşme</w:t>
            </w:r>
          </w:p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(%)</w:t>
            </w:r>
          </w:p>
        </w:tc>
        <w:tc>
          <w:tcPr>
            <w:tcW w:w="1418" w:type="dxa"/>
            <w:shd w:val="clear" w:color="auto" w:fill="FDE9D9"/>
            <w:vAlign w:val="center"/>
          </w:tcPr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Nakdi Gerçekleşme</w:t>
            </w:r>
          </w:p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(%)</w:t>
            </w:r>
          </w:p>
        </w:tc>
      </w:tr>
      <w:tr w:rsidR="00564CA2" w:rsidRPr="00AD13E1" w:rsidTr="00911AD9">
        <w:trPr>
          <w:trHeight w:val="455"/>
        </w:trPr>
        <w:tc>
          <w:tcPr>
            <w:tcW w:w="2904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564CA2" w:rsidRPr="00AD13E1" w:rsidTr="00911AD9">
        <w:trPr>
          <w:trHeight w:val="580"/>
        </w:trPr>
        <w:tc>
          <w:tcPr>
            <w:tcW w:w="2904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564CA2" w:rsidRPr="00AD13E1" w:rsidTr="00911AD9">
        <w:trPr>
          <w:trHeight w:val="574"/>
        </w:trPr>
        <w:tc>
          <w:tcPr>
            <w:tcW w:w="2904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564CA2" w:rsidRPr="00AD13E1" w:rsidTr="00911AD9">
        <w:trPr>
          <w:trHeight w:val="546"/>
        </w:trPr>
        <w:tc>
          <w:tcPr>
            <w:tcW w:w="2904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564CA2" w:rsidRPr="00AD13E1" w:rsidTr="00911AD9">
        <w:trPr>
          <w:trHeight w:val="439"/>
        </w:trPr>
        <w:tc>
          <w:tcPr>
            <w:tcW w:w="2904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564CA2" w:rsidRPr="00D173B6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564CA2" w:rsidRPr="00AD13E1" w:rsidTr="00911AD9">
        <w:trPr>
          <w:trHeight w:val="483"/>
        </w:trPr>
        <w:tc>
          <w:tcPr>
            <w:tcW w:w="2904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564CA2" w:rsidRPr="00AD13E1" w:rsidTr="00911AD9">
        <w:trPr>
          <w:trHeight w:val="483"/>
        </w:trPr>
        <w:tc>
          <w:tcPr>
            <w:tcW w:w="2904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564CA2" w:rsidRPr="00AD13E1" w:rsidTr="00911AD9">
        <w:trPr>
          <w:trHeight w:val="483"/>
        </w:trPr>
        <w:tc>
          <w:tcPr>
            <w:tcW w:w="2904" w:type="dxa"/>
            <w:shd w:val="clear" w:color="auto" w:fill="auto"/>
            <w:noWrap/>
            <w:vAlign w:val="center"/>
          </w:tcPr>
          <w:p w:rsidR="00564CA2" w:rsidRPr="00BC7742" w:rsidRDefault="00564CA2" w:rsidP="00564CA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564CA2" w:rsidRPr="00AD13E1" w:rsidTr="00911AD9">
        <w:trPr>
          <w:trHeight w:val="483"/>
        </w:trPr>
        <w:tc>
          <w:tcPr>
            <w:tcW w:w="2904" w:type="dxa"/>
            <w:shd w:val="clear" w:color="auto" w:fill="auto"/>
            <w:noWrap/>
            <w:vAlign w:val="center"/>
          </w:tcPr>
          <w:p w:rsidR="00564CA2" w:rsidRPr="00BC7742" w:rsidRDefault="00564CA2" w:rsidP="00564CA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564CA2" w:rsidRPr="00AD13E1" w:rsidTr="00911AD9">
        <w:trPr>
          <w:trHeight w:val="483"/>
        </w:trPr>
        <w:tc>
          <w:tcPr>
            <w:tcW w:w="2904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64CA2" w:rsidRDefault="00564CA2" w:rsidP="00564CA2">
            <w:pPr>
              <w:jc w:val="center"/>
              <w:rPr>
                <w:b/>
                <w:bCs/>
                <w:sz w:val="16"/>
                <w:szCs w:val="16"/>
              </w:rPr>
            </w:pPr>
            <w:r w:rsidRPr="00BC7742"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TOPLAM</w:t>
            </w:r>
          </w:p>
          <w:p w:rsidR="00564CA2" w:rsidRPr="00764455" w:rsidRDefault="00564CA2" w:rsidP="00564C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564CA2" w:rsidRPr="00764455" w:rsidRDefault="00564CA2" w:rsidP="00564CA2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564CA2" w:rsidRPr="00764455" w:rsidRDefault="00564CA2" w:rsidP="00564CA2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564CA2" w:rsidRPr="00764455" w:rsidRDefault="00564CA2" w:rsidP="00564CA2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564CA2" w:rsidRPr="00764455" w:rsidRDefault="00564CA2" w:rsidP="00564CA2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564CA2" w:rsidRPr="00764455" w:rsidRDefault="00564CA2" w:rsidP="00564CA2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564CA2" w:rsidRPr="00764455" w:rsidRDefault="00564CA2" w:rsidP="00564CA2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564CA2" w:rsidRPr="00764455" w:rsidRDefault="00564CA2" w:rsidP="00564CA2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64CA2" w:rsidRPr="00764455" w:rsidRDefault="00564CA2" w:rsidP="00B457BE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911AD9" w:rsidRDefault="00911AD9" w:rsidP="002D3515">
      <w:pPr>
        <w:pStyle w:val="Default"/>
        <w:jc w:val="right"/>
        <w:rPr>
          <w:b/>
          <w:color w:val="0070C0"/>
          <w:sz w:val="44"/>
          <w:szCs w:val="60"/>
        </w:rPr>
      </w:pPr>
    </w:p>
    <w:p w:rsidR="002D3515" w:rsidRDefault="002D3515" w:rsidP="002D3515">
      <w:pPr>
        <w:pStyle w:val="Default"/>
        <w:jc w:val="right"/>
        <w:rPr>
          <w:b/>
          <w:color w:val="0070C0"/>
          <w:sz w:val="44"/>
          <w:szCs w:val="60"/>
        </w:rPr>
      </w:pPr>
      <w:r w:rsidRPr="00B50147">
        <w:rPr>
          <w:b/>
          <w:color w:val="0070C0"/>
          <w:sz w:val="44"/>
          <w:szCs w:val="60"/>
        </w:rPr>
        <w:lastRenderedPageBreak/>
        <w:t>EK – 3/b</w:t>
      </w:r>
    </w:p>
    <w:p w:rsidR="00AD13E1" w:rsidRPr="00B50147" w:rsidRDefault="00AD13E1" w:rsidP="002D3515">
      <w:pPr>
        <w:pStyle w:val="Default"/>
        <w:jc w:val="right"/>
        <w:rPr>
          <w:b/>
          <w:color w:val="0070C0"/>
          <w:sz w:val="44"/>
          <w:szCs w:val="60"/>
        </w:rPr>
      </w:pPr>
    </w:p>
    <w:p w:rsidR="002D3515" w:rsidRDefault="00E54F05" w:rsidP="002D3515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31/12</w:t>
      </w:r>
      <w:r w:rsidR="002D3515" w:rsidRPr="001D01EF">
        <w:rPr>
          <w:b/>
          <w:bCs/>
          <w:color w:val="C00000"/>
          <w:sz w:val="32"/>
          <w:szCs w:val="32"/>
        </w:rPr>
        <w:t>/20</w:t>
      </w:r>
      <w:r w:rsidR="002D3515">
        <w:rPr>
          <w:b/>
          <w:bCs/>
          <w:color w:val="C00000"/>
          <w:sz w:val="32"/>
          <w:szCs w:val="32"/>
        </w:rPr>
        <w:t>2</w:t>
      </w:r>
      <w:r w:rsidR="00E07769">
        <w:rPr>
          <w:b/>
          <w:bCs/>
          <w:color w:val="C00000"/>
          <w:sz w:val="32"/>
          <w:szCs w:val="32"/>
        </w:rPr>
        <w:t>4</w:t>
      </w:r>
      <w:r w:rsidR="00190D5D">
        <w:rPr>
          <w:b/>
          <w:bCs/>
          <w:color w:val="C00000"/>
          <w:sz w:val="32"/>
          <w:szCs w:val="32"/>
        </w:rPr>
        <w:t xml:space="preserve"> </w:t>
      </w:r>
      <w:r w:rsidR="002D3515" w:rsidRPr="001D01EF">
        <w:rPr>
          <w:b/>
          <w:bCs/>
          <w:color w:val="C00000"/>
          <w:sz w:val="32"/>
          <w:szCs w:val="32"/>
        </w:rPr>
        <w:t xml:space="preserve">Tarihi İtibariyle </w:t>
      </w:r>
      <w:proofErr w:type="spellStart"/>
      <w:r w:rsidR="002D3515" w:rsidRPr="001D01EF">
        <w:rPr>
          <w:b/>
          <w:bCs/>
          <w:color w:val="C00000"/>
          <w:sz w:val="32"/>
          <w:szCs w:val="32"/>
        </w:rPr>
        <w:t>YİKOB’a</w:t>
      </w:r>
      <w:proofErr w:type="spellEnd"/>
      <w:r w:rsidR="002D3515" w:rsidRPr="001D01EF">
        <w:rPr>
          <w:b/>
          <w:bCs/>
          <w:color w:val="C00000"/>
          <w:sz w:val="32"/>
          <w:szCs w:val="32"/>
        </w:rPr>
        <w:t xml:space="preserve"> Devredil</w:t>
      </w:r>
      <w:r w:rsidR="002D3515">
        <w:rPr>
          <w:b/>
          <w:bCs/>
          <w:color w:val="C00000"/>
          <w:sz w:val="32"/>
          <w:szCs w:val="32"/>
        </w:rPr>
        <w:t>en İş ve Aktarılan Ödenek İcmal Tablosu</w:t>
      </w:r>
    </w:p>
    <w:p w:rsidR="001B5A13" w:rsidRPr="00340287" w:rsidRDefault="001B5A13" w:rsidP="001B5A13">
      <w:pPr>
        <w:rPr>
          <w:b/>
          <w:bCs/>
          <w:color w:val="C00000"/>
          <w:sz w:val="14"/>
          <w:szCs w:val="32"/>
        </w:rPr>
      </w:pPr>
    </w:p>
    <w:tbl>
      <w:tblPr>
        <w:tblW w:w="152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586"/>
        <w:gridCol w:w="1926"/>
        <w:gridCol w:w="2096"/>
        <w:gridCol w:w="1453"/>
        <w:gridCol w:w="1969"/>
        <w:gridCol w:w="2687"/>
      </w:tblGrid>
      <w:tr w:rsidR="00C675D7" w:rsidRPr="00E54210" w:rsidTr="00157824">
        <w:trPr>
          <w:trHeight w:val="322"/>
        </w:trPr>
        <w:tc>
          <w:tcPr>
            <w:tcW w:w="1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3E3CB6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Tarım ve Orman</w:t>
            </w:r>
            <w:r w:rsidR="00566F3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Bakanlığı / Bursa </w:t>
            </w:r>
            <w:r w:rsidR="00C675D7" w:rsidRPr="00F378F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İli</w:t>
            </w:r>
          </w:p>
        </w:tc>
      </w:tr>
      <w:tr w:rsidR="00C675D7" w:rsidRPr="00E54210" w:rsidTr="00157824">
        <w:trPr>
          <w:trHeight w:val="53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Başlanmamış Proje Sayısı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Başlanmamış Proje Ödenek Toplamı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Devam Eden Proje Sayısı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Devam Eden Proje Ödenek Toplamı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Merkez Saymanlık Hesabına Aktarılan Tutar</w:t>
            </w:r>
          </w:p>
        </w:tc>
      </w:tr>
      <w:tr w:rsidR="00564CA2" w:rsidRPr="00E54210" w:rsidTr="001A3C6C">
        <w:trPr>
          <w:trHeight w:val="2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4CA2" w:rsidRPr="00E54210" w:rsidTr="001A3C6C">
        <w:trPr>
          <w:trHeight w:val="2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4CA2" w:rsidRPr="00E54210" w:rsidTr="001A3C6C">
        <w:trPr>
          <w:trHeight w:val="2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4CA2" w:rsidRPr="00E54210" w:rsidTr="001B0BD5">
        <w:trPr>
          <w:trHeight w:val="284"/>
        </w:trPr>
        <w:tc>
          <w:tcPr>
            <w:tcW w:w="5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CA2" w:rsidRPr="00090FB7" w:rsidRDefault="00564CA2" w:rsidP="00564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B5A13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2D3515" w:rsidRDefault="002D3515" w:rsidP="002D3515">
      <w:pPr>
        <w:rPr>
          <w:b/>
          <w:bCs/>
          <w:color w:val="C00000"/>
          <w:sz w:val="32"/>
          <w:szCs w:val="32"/>
        </w:rPr>
      </w:pPr>
      <w:r w:rsidRPr="001D01EF">
        <w:rPr>
          <w:b/>
          <w:bCs/>
          <w:color w:val="C00000"/>
          <w:sz w:val="32"/>
          <w:szCs w:val="32"/>
        </w:rPr>
        <w:t>31/12/20</w:t>
      </w:r>
      <w:r>
        <w:rPr>
          <w:b/>
          <w:bCs/>
          <w:color w:val="C00000"/>
          <w:sz w:val="32"/>
          <w:szCs w:val="32"/>
        </w:rPr>
        <w:t>2</w:t>
      </w:r>
      <w:r w:rsidR="00E07769">
        <w:rPr>
          <w:b/>
          <w:bCs/>
          <w:color w:val="C00000"/>
          <w:sz w:val="32"/>
          <w:szCs w:val="32"/>
        </w:rPr>
        <w:t>4</w:t>
      </w:r>
      <w:r w:rsidR="00617466">
        <w:rPr>
          <w:b/>
          <w:bCs/>
          <w:color w:val="C00000"/>
          <w:sz w:val="32"/>
          <w:szCs w:val="32"/>
        </w:rPr>
        <w:t xml:space="preserve"> </w:t>
      </w:r>
      <w:r w:rsidRPr="001D01EF">
        <w:rPr>
          <w:b/>
          <w:bCs/>
          <w:color w:val="C00000"/>
          <w:sz w:val="32"/>
          <w:szCs w:val="32"/>
        </w:rPr>
        <w:t>Tarihi İtibar</w:t>
      </w:r>
      <w:r>
        <w:rPr>
          <w:b/>
          <w:bCs/>
          <w:color w:val="C00000"/>
          <w:sz w:val="32"/>
          <w:szCs w:val="32"/>
        </w:rPr>
        <w:t>iyle 202</w:t>
      </w:r>
      <w:r w:rsidR="00E07769">
        <w:rPr>
          <w:b/>
          <w:bCs/>
          <w:color w:val="C00000"/>
          <w:sz w:val="32"/>
          <w:szCs w:val="32"/>
        </w:rPr>
        <w:t xml:space="preserve">5 </w:t>
      </w:r>
      <w:r>
        <w:rPr>
          <w:b/>
          <w:bCs/>
          <w:color w:val="C00000"/>
          <w:sz w:val="32"/>
          <w:szCs w:val="32"/>
        </w:rPr>
        <w:t>Yılına Devredilen İş v</w:t>
      </w:r>
      <w:r w:rsidRPr="001D01EF">
        <w:rPr>
          <w:b/>
          <w:bCs/>
          <w:color w:val="C00000"/>
          <w:sz w:val="32"/>
          <w:szCs w:val="32"/>
        </w:rPr>
        <w:t>e Ödenek İcmal</w:t>
      </w:r>
      <w:r>
        <w:rPr>
          <w:b/>
          <w:bCs/>
          <w:color w:val="C00000"/>
          <w:sz w:val="32"/>
          <w:szCs w:val="32"/>
        </w:rPr>
        <w:t xml:space="preserve"> Tablosu</w:t>
      </w:r>
    </w:p>
    <w:p w:rsidR="001B5A13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tbl>
      <w:tblPr>
        <w:tblW w:w="153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4288"/>
        <w:gridCol w:w="1855"/>
        <w:gridCol w:w="2709"/>
        <w:gridCol w:w="1284"/>
        <w:gridCol w:w="1996"/>
        <w:gridCol w:w="2608"/>
      </w:tblGrid>
      <w:tr w:rsidR="00C675D7" w:rsidRPr="00E54210" w:rsidTr="00157824">
        <w:trPr>
          <w:trHeight w:val="365"/>
        </w:trPr>
        <w:tc>
          <w:tcPr>
            <w:tcW w:w="15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C675D7" w:rsidRPr="00E54210" w:rsidRDefault="003E3CB6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Tarım ve Orman Bakanlığı </w:t>
            </w:r>
            <w:r w:rsidR="00566F3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/ Bursa </w:t>
            </w:r>
            <w:r w:rsidR="00566F3A" w:rsidRPr="00F378F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İli</w:t>
            </w:r>
          </w:p>
        </w:tc>
      </w:tr>
      <w:tr w:rsidR="00C675D7" w:rsidRPr="00E54210" w:rsidTr="00D45038">
        <w:trPr>
          <w:trHeight w:val="5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07769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 Toplam</w:t>
            </w:r>
            <w:r w:rsidRPr="00E54210">
              <w:rPr>
                <w:b/>
                <w:bCs/>
                <w:color w:val="000000"/>
                <w:sz w:val="22"/>
                <w:szCs w:val="22"/>
              </w:rPr>
              <w:t xml:space="preserve"> Proje Sayısı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07769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190D5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Yılı</w:t>
            </w:r>
            <w:r w:rsidRPr="00E54210">
              <w:rPr>
                <w:b/>
                <w:bCs/>
                <w:color w:val="000000"/>
                <w:sz w:val="22"/>
                <w:szCs w:val="22"/>
              </w:rPr>
              <w:t xml:space="preserve"> Proje Ödenek Toplamı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01A30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 Biten Proje Sayısı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01A30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Yılında </w:t>
            </w:r>
            <w:r w:rsidRPr="00E54210">
              <w:rPr>
                <w:b/>
                <w:bCs/>
                <w:color w:val="000000"/>
                <w:sz w:val="22"/>
                <w:szCs w:val="22"/>
              </w:rPr>
              <w:t>Devam Eden Proje Sayısı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C675D7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01A30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Yılına Devreden </w:t>
            </w:r>
            <w:r w:rsidRPr="00E54210">
              <w:rPr>
                <w:b/>
                <w:bCs/>
                <w:color w:val="000000"/>
                <w:sz w:val="22"/>
                <w:szCs w:val="22"/>
              </w:rPr>
              <w:t>Ödenek Toplamı</w:t>
            </w:r>
          </w:p>
        </w:tc>
      </w:tr>
      <w:tr w:rsidR="00564CA2" w:rsidRPr="00E54210" w:rsidTr="00FD5E83">
        <w:trPr>
          <w:trHeight w:val="42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CA2" w:rsidRPr="00E54210" w:rsidRDefault="00564CA2" w:rsidP="00564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7C2ECC" w:rsidRDefault="00564CA2" w:rsidP="00564CA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4CA2" w:rsidRPr="00E54210" w:rsidTr="003931D0">
        <w:trPr>
          <w:trHeight w:val="418"/>
        </w:trPr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CA2" w:rsidRPr="00E54210" w:rsidRDefault="00564CA2" w:rsidP="00564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003704" w:rsidRDefault="00564CA2" w:rsidP="00564CA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003704" w:rsidRDefault="00564CA2" w:rsidP="00564CA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003704" w:rsidRDefault="00564CA2" w:rsidP="00564CA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003704" w:rsidRDefault="00564CA2" w:rsidP="00564CA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CA2" w:rsidRPr="00003704" w:rsidRDefault="00564CA2" w:rsidP="00564CA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D802FA" w:rsidRDefault="00D802FA" w:rsidP="002C4193">
      <w:pPr>
        <w:pStyle w:val="Default"/>
        <w:jc w:val="right"/>
        <w:rPr>
          <w:b/>
          <w:color w:val="0070C0"/>
          <w:sz w:val="40"/>
          <w:szCs w:val="60"/>
        </w:rPr>
      </w:pPr>
      <w:bookmarkStart w:id="1" w:name="_Toc57982349"/>
      <w:bookmarkStart w:id="2" w:name="_Toc57982435"/>
      <w:bookmarkStart w:id="3" w:name="_Toc57982780"/>
      <w:bookmarkStart w:id="4" w:name="_Toc57989401"/>
    </w:p>
    <w:p w:rsidR="009D5574" w:rsidRDefault="009D5574" w:rsidP="002C4193">
      <w:pPr>
        <w:pStyle w:val="Default"/>
        <w:jc w:val="right"/>
        <w:rPr>
          <w:b/>
          <w:color w:val="0070C0"/>
          <w:sz w:val="40"/>
          <w:szCs w:val="60"/>
        </w:rPr>
      </w:pPr>
    </w:p>
    <w:p w:rsidR="00D802FA" w:rsidRDefault="00D802FA" w:rsidP="002C4193">
      <w:pPr>
        <w:pStyle w:val="Default"/>
        <w:jc w:val="right"/>
        <w:rPr>
          <w:b/>
          <w:color w:val="0070C0"/>
          <w:sz w:val="40"/>
          <w:szCs w:val="60"/>
        </w:rPr>
      </w:pPr>
    </w:p>
    <w:p w:rsidR="002C4193" w:rsidRPr="005D417D" w:rsidRDefault="002C4193" w:rsidP="002C4193">
      <w:pPr>
        <w:pStyle w:val="Default"/>
        <w:jc w:val="right"/>
        <w:rPr>
          <w:b/>
          <w:bCs/>
          <w:color w:val="984806"/>
          <w:sz w:val="44"/>
          <w:szCs w:val="44"/>
        </w:rPr>
      </w:pPr>
      <w:r w:rsidRPr="00B50147">
        <w:rPr>
          <w:b/>
          <w:color w:val="0070C0"/>
          <w:sz w:val="40"/>
          <w:szCs w:val="60"/>
        </w:rPr>
        <w:lastRenderedPageBreak/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2C4193" w:rsidRDefault="002C4193" w:rsidP="002C4193">
      <w:pPr>
        <w:pStyle w:val="Default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</w:t>
      </w:r>
    </w:p>
    <w:p w:rsidR="00BC6C4F" w:rsidRDefault="00BC6C4F" w:rsidP="002C4193">
      <w:pPr>
        <w:pStyle w:val="Default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567"/>
        <w:gridCol w:w="425"/>
        <w:gridCol w:w="1134"/>
        <w:gridCol w:w="993"/>
        <w:gridCol w:w="992"/>
      </w:tblGrid>
      <w:tr w:rsidR="002C4193" w:rsidRPr="00231D12" w:rsidTr="00B715D7">
        <w:trPr>
          <w:trHeight w:val="323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4193" w:rsidRPr="00231D12" w:rsidRDefault="002C4193" w:rsidP="00B715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4193" w:rsidRPr="00231D12" w:rsidRDefault="002C4193" w:rsidP="00B715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b/>
                <w:sz w:val="22"/>
                <w:szCs w:val="22"/>
              </w:rPr>
              <w:t>Bursa Orman Bölge Müdürlüğü</w:t>
            </w:r>
          </w:p>
        </w:tc>
      </w:tr>
      <w:tr w:rsidR="002C4193" w:rsidRPr="00231D12" w:rsidTr="00B715D7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4193" w:rsidRPr="00231D12" w:rsidRDefault="002C4193" w:rsidP="00B715D7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4193" w:rsidRPr="00231D12" w:rsidRDefault="002C4193" w:rsidP="00B715D7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Orman Genel Müdürlüğü’nün</w:t>
            </w:r>
            <w:r w:rsidR="00660F2A" w:rsidRPr="00231D1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967285" w:rsidRPr="00231D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2024-2028 </w:t>
            </w:r>
            <w:r w:rsidRPr="00231D12">
              <w:rPr>
                <w:rFonts w:asciiTheme="minorHAnsi" w:hAnsiTheme="minorHAnsi" w:cstheme="minorHAnsi"/>
                <w:b/>
                <w:sz w:val="22"/>
                <w:szCs w:val="22"/>
              </w:rPr>
              <w:t>Stratejik Planı</w:t>
            </w:r>
          </w:p>
          <w:p w:rsidR="002C4193" w:rsidRPr="00231D12" w:rsidRDefault="002C4193" w:rsidP="00B715D7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B01A30" w:rsidRPr="00231D12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231D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Yılı Performans Programı</w:t>
            </w:r>
          </w:p>
        </w:tc>
      </w:tr>
      <w:tr w:rsidR="002C4193" w:rsidRPr="00231D12" w:rsidTr="00B715D7">
        <w:trPr>
          <w:trHeight w:val="55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4193" w:rsidRPr="00231D12" w:rsidRDefault="002C4193" w:rsidP="00B715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4193" w:rsidRPr="00231D12" w:rsidRDefault="002C4193" w:rsidP="00B715D7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193" w:rsidRPr="00231D12" w:rsidRDefault="002C4193" w:rsidP="00B715D7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C4193" w:rsidRPr="00231D12" w:rsidRDefault="002C4193" w:rsidP="00B715D7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193" w:rsidRPr="00231D12" w:rsidRDefault="00C134C4" w:rsidP="00B715D7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C4193" w:rsidRPr="00231D12" w:rsidRDefault="002C4193" w:rsidP="00B715D7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193" w:rsidRPr="00231D12" w:rsidRDefault="00C134C4" w:rsidP="00B715D7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21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C4193" w:rsidRPr="00231D12" w:rsidRDefault="002C4193" w:rsidP="00B715D7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193" w:rsidRPr="00231D12" w:rsidRDefault="00147A78" w:rsidP="00B715D7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61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C4193" w:rsidRPr="00231D12" w:rsidRDefault="002C4193" w:rsidP="00B715D7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193" w:rsidRPr="00231D12" w:rsidRDefault="00147A78" w:rsidP="00B715D7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62</w:t>
            </w:r>
          </w:p>
        </w:tc>
      </w:tr>
      <w:tr w:rsidR="002C4193" w:rsidRPr="00231D12" w:rsidTr="00B715D7">
        <w:trPr>
          <w:trHeight w:val="5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4193" w:rsidRPr="00231D12" w:rsidRDefault="002C4193" w:rsidP="00B715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231D12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231D12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4193" w:rsidRPr="00231D12" w:rsidRDefault="002C4193" w:rsidP="00B715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193" w:rsidRPr="00231D12" w:rsidRDefault="006C57EE" w:rsidP="00B71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C4193" w:rsidRPr="00231D12" w:rsidRDefault="002C4193" w:rsidP="00B715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193" w:rsidRPr="00231D12" w:rsidRDefault="006C57EE" w:rsidP="00B71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C4193" w:rsidRPr="00231D12" w:rsidRDefault="002C4193" w:rsidP="00B715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193" w:rsidRPr="00231D12" w:rsidRDefault="004728BC" w:rsidP="00B71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C4193" w:rsidRPr="00231D12" w:rsidRDefault="002C4193" w:rsidP="00B715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193" w:rsidRPr="00231D12" w:rsidRDefault="009F05EE" w:rsidP="00B71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</w:tr>
      <w:tr w:rsidR="002C4193" w:rsidRPr="00231D12" w:rsidTr="00B715D7">
        <w:trPr>
          <w:trHeight w:val="44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4193" w:rsidRPr="00231D12" w:rsidRDefault="002C4193" w:rsidP="00B71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4193" w:rsidRPr="00231D12" w:rsidRDefault="002C4193" w:rsidP="00B715D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sz w:val="22"/>
                <w:szCs w:val="22"/>
              </w:rPr>
              <w:t>KIRSAL KALKINMA</w:t>
            </w:r>
          </w:p>
        </w:tc>
      </w:tr>
      <w:tr w:rsidR="002C4193" w:rsidRPr="00231D12" w:rsidTr="00B715D7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4193" w:rsidRPr="00231D12" w:rsidRDefault="002C4193" w:rsidP="00B71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4193" w:rsidRPr="00231D12" w:rsidRDefault="0076151B" w:rsidP="00B715D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sz w:val="22"/>
                <w:szCs w:val="22"/>
              </w:rPr>
              <w:t>ORMAN KÖYLÜLERİNİN KALKINDIRILMASI VE DESTEKLENMESİ</w:t>
            </w:r>
          </w:p>
          <w:p w:rsidR="0076151B" w:rsidRPr="00231D12" w:rsidRDefault="0076151B" w:rsidP="00B715D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sz w:val="22"/>
                <w:szCs w:val="22"/>
              </w:rPr>
              <w:t xml:space="preserve">Orman köylüsünün </w:t>
            </w:r>
            <w:proofErr w:type="spellStart"/>
            <w:r w:rsidRPr="00231D12">
              <w:rPr>
                <w:rFonts w:asciiTheme="minorHAnsi" w:hAnsiTheme="minorHAnsi" w:cstheme="minorHAnsi"/>
                <w:sz w:val="22"/>
                <w:szCs w:val="22"/>
              </w:rPr>
              <w:t>sosyo</w:t>
            </w:r>
            <w:proofErr w:type="spellEnd"/>
            <w:r w:rsidRPr="00231D12">
              <w:rPr>
                <w:rFonts w:asciiTheme="minorHAnsi" w:hAnsiTheme="minorHAnsi" w:cstheme="minorHAnsi"/>
                <w:sz w:val="22"/>
                <w:szCs w:val="22"/>
              </w:rPr>
              <w:t>-ekonomik yönden kalkınmasına katkı sağlayarak; yaşam kalitesinin iyileştirilmesi, gelir kaynakları çeşitliliğinin artırılması ve istihdam sağlanması.</w:t>
            </w:r>
          </w:p>
        </w:tc>
      </w:tr>
      <w:tr w:rsidR="002C4193" w:rsidRPr="00231D12" w:rsidTr="00B715D7">
        <w:trPr>
          <w:trHeight w:val="38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4193" w:rsidRPr="00231D12" w:rsidRDefault="002C4193" w:rsidP="00B71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6151B" w:rsidRPr="00627A9B" w:rsidRDefault="002C4193" w:rsidP="00B715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A9B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="0076151B" w:rsidRPr="00627A9B">
              <w:rPr>
                <w:rFonts w:asciiTheme="minorHAnsi" w:hAnsiTheme="minorHAnsi" w:cstheme="minorHAnsi"/>
                <w:sz w:val="22"/>
                <w:szCs w:val="22"/>
              </w:rPr>
              <w:t>ORKÖY desteklerinden yararlanan aile sayısı (Adet) (12.000)</w:t>
            </w:r>
          </w:p>
          <w:p w:rsidR="002C4193" w:rsidRPr="00627A9B" w:rsidRDefault="002C4193" w:rsidP="00B715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7A9B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="0076151B" w:rsidRPr="00627A9B">
              <w:rPr>
                <w:rFonts w:asciiTheme="minorHAnsi" w:hAnsiTheme="minorHAnsi" w:cstheme="minorHAnsi"/>
                <w:sz w:val="22"/>
                <w:szCs w:val="22"/>
              </w:rPr>
              <w:t>ORKÖY desteklerinden yararlanan kooperatif sayısı (Adet) (10)</w:t>
            </w:r>
          </w:p>
          <w:p w:rsidR="002C4193" w:rsidRPr="00627A9B" w:rsidRDefault="002C4193" w:rsidP="00B715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A9B">
              <w:rPr>
                <w:rFonts w:asciiTheme="minorHAnsi" w:hAnsiTheme="minorHAnsi" w:cstheme="minorHAnsi"/>
                <w:b/>
                <w:sz w:val="22"/>
                <w:szCs w:val="22"/>
              </w:rPr>
              <w:t>PG3-</w:t>
            </w:r>
            <w:r w:rsidR="0076151B" w:rsidRPr="00627A9B">
              <w:rPr>
                <w:rFonts w:asciiTheme="minorHAnsi" w:hAnsiTheme="minorHAnsi" w:cstheme="minorHAnsi"/>
                <w:sz w:val="22"/>
                <w:szCs w:val="22"/>
              </w:rPr>
              <w:t>ORKÖY destekleri ile sağlanan istihdam (Adam/ay)</w:t>
            </w:r>
            <w:r w:rsidR="00AE76CE" w:rsidRPr="00627A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151B" w:rsidRPr="00627A9B">
              <w:rPr>
                <w:rFonts w:asciiTheme="minorHAnsi" w:hAnsiTheme="minorHAnsi" w:cstheme="minorHAnsi"/>
                <w:sz w:val="22"/>
                <w:szCs w:val="22"/>
              </w:rPr>
              <w:t>(30.000)</w:t>
            </w:r>
          </w:p>
          <w:p w:rsidR="0076151B" w:rsidRPr="00627A9B" w:rsidRDefault="0076151B" w:rsidP="00B715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7A9B">
              <w:rPr>
                <w:rFonts w:asciiTheme="minorHAnsi" w:hAnsiTheme="minorHAnsi" w:cstheme="minorHAnsi"/>
                <w:b/>
                <w:sz w:val="22"/>
                <w:szCs w:val="22"/>
              </w:rPr>
              <w:t>PG4-</w:t>
            </w:r>
            <w:r w:rsidRPr="00627A9B">
              <w:rPr>
                <w:rFonts w:asciiTheme="minorHAnsi" w:hAnsiTheme="minorHAnsi" w:cstheme="minorHAnsi"/>
                <w:sz w:val="22"/>
                <w:szCs w:val="22"/>
              </w:rPr>
              <w:t>ORKÖY destekleri ile sağlanan odun tasarrufu (Ster)</w:t>
            </w:r>
            <w:r w:rsidR="00AE76CE" w:rsidRPr="00627A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7A9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E76CE" w:rsidRPr="00627A9B">
              <w:rPr>
                <w:rFonts w:asciiTheme="minorHAnsi" w:hAnsiTheme="minorHAnsi" w:cstheme="minorHAnsi"/>
                <w:sz w:val="22"/>
                <w:szCs w:val="22"/>
              </w:rPr>
              <w:t>29.500)</w:t>
            </w:r>
          </w:p>
          <w:p w:rsidR="0076151B" w:rsidRPr="00627A9B" w:rsidRDefault="0076151B" w:rsidP="00B715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7A9B">
              <w:rPr>
                <w:rFonts w:asciiTheme="minorHAnsi" w:hAnsiTheme="minorHAnsi" w:cstheme="minorHAnsi"/>
                <w:b/>
                <w:sz w:val="22"/>
                <w:szCs w:val="22"/>
              </w:rPr>
              <w:t>PG5-</w:t>
            </w:r>
            <w:r w:rsidR="00AE76CE" w:rsidRPr="00627A9B">
              <w:rPr>
                <w:rFonts w:asciiTheme="minorHAnsi" w:hAnsiTheme="minorHAnsi" w:cstheme="minorHAnsi"/>
                <w:sz w:val="22"/>
                <w:szCs w:val="22"/>
              </w:rPr>
              <w:t>Orman köylülerine yönelik eğitim, tanıtım ve bilgilendirme çalışmaları yapılan köy sayısı (Adet) (2.300)</w:t>
            </w:r>
          </w:p>
          <w:p w:rsidR="0076151B" w:rsidRPr="00627A9B" w:rsidRDefault="0076151B" w:rsidP="00B715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7A9B">
              <w:rPr>
                <w:rFonts w:asciiTheme="minorHAnsi" w:hAnsiTheme="minorHAnsi" w:cstheme="minorHAnsi"/>
                <w:b/>
                <w:sz w:val="22"/>
                <w:szCs w:val="22"/>
              </w:rPr>
              <w:t>PG6-</w:t>
            </w:r>
            <w:r w:rsidR="00AE76CE" w:rsidRPr="00627A9B">
              <w:rPr>
                <w:rFonts w:asciiTheme="minorHAnsi" w:hAnsiTheme="minorHAnsi" w:cstheme="minorHAnsi"/>
                <w:sz w:val="22"/>
                <w:szCs w:val="22"/>
              </w:rPr>
              <w:t xml:space="preserve">Odun dışı orman ürün envanteri yapılan alan miktarı (Milyon </w:t>
            </w:r>
            <w:proofErr w:type="gramStart"/>
            <w:r w:rsidR="00AE76CE" w:rsidRPr="00627A9B">
              <w:rPr>
                <w:rFonts w:asciiTheme="minorHAnsi" w:hAnsiTheme="minorHAnsi" w:cstheme="minorHAnsi"/>
                <w:sz w:val="22"/>
                <w:szCs w:val="22"/>
              </w:rPr>
              <w:t>hektar)(</w:t>
            </w:r>
            <w:proofErr w:type="gramEnd"/>
            <w:r w:rsidR="00AE76CE" w:rsidRPr="00627A9B">
              <w:rPr>
                <w:rFonts w:asciiTheme="minorHAnsi" w:hAnsiTheme="minorHAnsi" w:cstheme="minorHAnsi"/>
                <w:sz w:val="22"/>
                <w:szCs w:val="22"/>
              </w:rPr>
              <w:t>2,2)</w:t>
            </w:r>
          </w:p>
          <w:p w:rsidR="0076151B" w:rsidRPr="00627A9B" w:rsidRDefault="0076151B" w:rsidP="00B715D7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627A9B">
              <w:rPr>
                <w:rFonts w:asciiTheme="minorHAnsi" w:hAnsiTheme="minorHAnsi" w:cstheme="minorHAnsi"/>
                <w:b/>
                <w:sz w:val="22"/>
                <w:szCs w:val="22"/>
              </w:rPr>
              <w:t>PG7-</w:t>
            </w:r>
            <w:r w:rsidR="00AE76CE" w:rsidRPr="00627A9B">
              <w:rPr>
                <w:rFonts w:asciiTheme="minorHAnsi" w:hAnsiTheme="minorHAnsi" w:cstheme="minorHAnsi"/>
                <w:sz w:val="22"/>
                <w:szCs w:val="22"/>
              </w:rPr>
              <w:t>Odun dışı orman ürünlerinin orman köylüsüne katkısı (Milyar TL) (1,3)</w:t>
            </w:r>
          </w:p>
        </w:tc>
      </w:tr>
      <w:tr w:rsidR="002C4193" w:rsidRPr="00231D12" w:rsidTr="00B715D7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4193" w:rsidRPr="00231D12" w:rsidRDefault="002C4193" w:rsidP="00B71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4193" w:rsidRPr="00627A9B" w:rsidRDefault="002C4193" w:rsidP="00B715D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27A9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F1-</w:t>
            </w:r>
            <w:r w:rsidR="00AE76CE" w:rsidRPr="00627A9B">
              <w:rPr>
                <w:rFonts w:asciiTheme="minorHAnsi" w:hAnsiTheme="minorHAnsi" w:cstheme="minorHAnsi"/>
                <w:sz w:val="22"/>
                <w:szCs w:val="22"/>
              </w:rPr>
              <w:t>Orman Köylülerinin Desteklenmesi</w:t>
            </w:r>
          </w:p>
          <w:p w:rsidR="006D37AF" w:rsidRPr="00627A9B" w:rsidRDefault="006D37AF" w:rsidP="00B715D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6D37AF" w:rsidRPr="00627A9B" w:rsidRDefault="006D37AF" w:rsidP="00B715D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6D37AF" w:rsidRPr="00627A9B" w:rsidRDefault="006D37AF" w:rsidP="00B715D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6D37AF" w:rsidRPr="00627A9B" w:rsidRDefault="006D37AF" w:rsidP="00B715D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C4193" w:rsidRPr="00231D12" w:rsidTr="00B715D7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4193" w:rsidRPr="00231D12" w:rsidRDefault="002C4193" w:rsidP="00B71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 xml:space="preserve">Performans Göstergesi Gerçekleşme Durumu </w:t>
            </w:r>
            <w:r w:rsidRPr="00231D12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2C4193" w:rsidRPr="00231D12" w:rsidTr="00F86D40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4193" w:rsidRPr="00231D12" w:rsidRDefault="002C4193" w:rsidP="00B71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4193" w:rsidRPr="00231D12" w:rsidRDefault="002C4193" w:rsidP="00B71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193" w:rsidRPr="00231D12" w:rsidTr="00F86D40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4193" w:rsidRPr="00231D12" w:rsidRDefault="002C4193" w:rsidP="00B715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4193" w:rsidRPr="00231D12" w:rsidRDefault="002C4193" w:rsidP="00B71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193" w:rsidRPr="00231D12" w:rsidTr="00F86D40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4193" w:rsidRPr="00231D12" w:rsidRDefault="002C4193" w:rsidP="00B715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PG3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F86D40" w:rsidRPr="00231D12" w:rsidRDefault="00F86D40" w:rsidP="00B71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1D12" w:rsidRPr="00231D12" w:rsidTr="00F86D40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1D12" w:rsidRPr="00231D12" w:rsidRDefault="00231D12" w:rsidP="00231D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4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1D12" w:rsidRPr="00231D12" w:rsidRDefault="00231D12" w:rsidP="00231D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1D12" w:rsidRPr="00231D12" w:rsidTr="00F86D40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1D12" w:rsidRPr="00231D12" w:rsidRDefault="00231D12" w:rsidP="00231D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1D12" w:rsidRPr="00231D12" w:rsidRDefault="00231D12" w:rsidP="00231D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1D12" w:rsidRPr="00231D12" w:rsidTr="00F86D40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1D12" w:rsidRPr="00231D12" w:rsidRDefault="00231D12" w:rsidP="00231D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6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1D12" w:rsidRPr="00231D12" w:rsidRDefault="00231D12" w:rsidP="00231D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1D12" w:rsidRPr="00231D12" w:rsidTr="00F86D40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1D12" w:rsidRPr="00231D12" w:rsidRDefault="00231D12" w:rsidP="00231D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 w:rsidR="0041377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7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1D12" w:rsidRPr="00231D12" w:rsidRDefault="00231D12" w:rsidP="00231D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1D12" w:rsidRPr="00231D12" w:rsidTr="00B715D7">
        <w:trPr>
          <w:trHeight w:val="284"/>
        </w:trPr>
        <w:tc>
          <w:tcPr>
            <w:tcW w:w="1233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31D12" w:rsidRPr="00231D12" w:rsidRDefault="00231D12" w:rsidP="00231D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231D1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231D12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231D12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31D12" w:rsidRPr="00231D12" w:rsidRDefault="00231D12" w:rsidP="00231D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231D12" w:rsidRPr="00231D12" w:rsidTr="006D37AF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31D12" w:rsidRPr="00231D12" w:rsidRDefault="00231D12" w:rsidP="00231D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1D12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31D12" w:rsidRPr="00231D12" w:rsidRDefault="00231D12" w:rsidP="00231D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D12" w:rsidRPr="00231D12" w:rsidRDefault="00231D12" w:rsidP="00037E5E">
            <w:pPr>
              <w:pStyle w:val="ListeParagraf1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31D12">
              <w:rPr>
                <w:rFonts w:asciiTheme="minorHAnsi" w:hAnsiTheme="minorHAnsi" w:cstheme="minorHAnsi"/>
              </w:rPr>
              <w:t xml:space="preserve">Ödenek:  </w:t>
            </w:r>
          </w:p>
          <w:p w:rsidR="00231D12" w:rsidRPr="00231D12" w:rsidRDefault="00231D12" w:rsidP="00037E5E">
            <w:pPr>
              <w:pStyle w:val="ListeParagraf1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31D12">
              <w:rPr>
                <w:rFonts w:asciiTheme="minorHAnsi" w:hAnsiTheme="minorHAnsi" w:cstheme="minorHAnsi"/>
              </w:rPr>
              <w:t xml:space="preserve">Harcama:  </w:t>
            </w:r>
          </w:p>
        </w:tc>
      </w:tr>
    </w:tbl>
    <w:p w:rsidR="00043037" w:rsidRDefault="001B5A13" w:rsidP="005D417D">
      <w:pPr>
        <w:pStyle w:val="Default"/>
        <w:jc w:val="right"/>
        <w:rPr>
          <w:b/>
          <w:bCs/>
          <w:color w:val="984806"/>
          <w:sz w:val="44"/>
          <w:szCs w:val="44"/>
        </w:rPr>
      </w:pPr>
      <w:r>
        <w:rPr>
          <w:b/>
          <w:bCs/>
          <w:color w:val="984806"/>
          <w:sz w:val="44"/>
          <w:szCs w:val="44"/>
        </w:rPr>
        <w:tab/>
      </w:r>
    </w:p>
    <w:p w:rsidR="00F86D40" w:rsidRDefault="00F86D40" w:rsidP="00043037">
      <w:pPr>
        <w:pStyle w:val="Default"/>
        <w:jc w:val="right"/>
        <w:rPr>
          <w:b/>
          <w:color w:val="0070C0"/>
          <w:sz w:val="40"/>
          <w:szCs w:val="60"/>
        </w:rPr>
      </w:pPr>
    </w:p>
    <w:p w:rsidR="00F86D40" w:rsidRDefault="00F86D40" w:rsidP="00043037">
      <w:pPr>
        <w:pStyle w:val="Default"/>
        <w:jc w:val="right"/>
        <w:rPr>
          <w:b/>
          <w:color w:val="0070C0"/>
          <w:sz w:val="40"/>
          <w:szCs w:val="60"/>
        </w:rPr>
      </w:pPr>
    </w:p>
    <w:p w:rsidR="00F86D40" w:rsidRDefault="00F86D40" w:rsidP="00043037">
      <w:pPr>
        <w:pStyle w:val="Default"/>
        <w:jc w:val="right"/>
        <w:rPr>
          <w:b/>
          <w:color w:val="0070C0"/>
          <w:sz w:val="40"/>
          <w:szCs w:val="60"/>
        </w:rPr>
      </w:pPr>
    </w:p>
    <w:p w:rsidR="001E66CC" w:rsidRDefault="001E66CC" w:rsidP="00043037">
      <w:pPr>
        <w:pStyle w:val="Default"/>
        <w:jc w:val="right"/>
        <w:rPr>
          <w:b/>
          <w:color w:val="0070C0"/>
          <w:sz w:val="40"/>
          <w:szCs w:val="60"/>
        </w:rPr>
      </w:pPr>
    </w:p>
    <w:p w:rsidR="002C1F9C" w:rsidRDefault="002C1F9C" w:rsidP="00043037">
      <w:pPr>
        <w:pStyle w:val="Default"/>
        <w:jc w:val="right"/>
        <w:rPr>
          <w:b/>
          <w:color w:val="0070C0"/>
          <w:sz w:val="40"/>
          <w:szCs w:val="60"/>
        </w:rPr>
      </w:pPr>
    </w:p>
    <w:p w:rsidR="008F7E92" w:rsidRPr="005D417D" w:rsidRDefault="008F7E92" w:rsidP="008F7E92">
      <w:pPr>
        <w:pStyle w:val="Default"/>
        <w:jc w:val="right"/>
        <w:rPr>
          <w:b/>
          <w:bCs/>
          <w:color w:val="984806"/>
          <w:sz w:val="44"/>
          <w:szCs w:val="44"/>
        </w:rPr>
      </w:pPr>
      <w:r w:rsidRPr="00B50147">
        <w:rPr>
          <w:b/>
          <w:color w:val="0070C0"/>
          <w:sz w:val="40"/>
          <w:szCs w:val="60"/>
        </w:rPr>
        <w:lastRenderedPageBreak/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8F7E92" w:rsidRDefault="008F7E92" w:rsidP="008F7E92">
      <w:pPr>
        <w:pStyle w:val="Default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</w:t>
      </w:r>
    </w:p>
    <w:p w:rsidR="008F7E92" w:rsidRDefault="008F7E92" w:rsidP="008F7E92">
      <w:pPr>
        <w:pStyle w:val="Default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567"/>
        <w:gridCol w:w="425"/>
        <w:gridCol w:w="1134"/>
        <w:gridCol w:w="993"/>
        <w:gridCol w:w="992"/>
      </w:tblGrid>
      <w:tr w:rsidR="008F7E92" w:rsidRPr="00D05044" w:rsidTr="00FD6ACD">
        <w:trPr>
          <w:trHeight w:val="323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F7E92" w:rsidRPr="00D05044" w:rsidRDefault="008F7E92" w:rsidP="00FD6A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F7E92" w:rsidRPr="00D05044" w:rsidRDefault="008F7E92" w:rsidP="00FD6A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b/>
                <w:sz w:val="22"/>
                <w:szCs w:val="22"/>
              </w:rPr>
              <w:t>Bursa Orman Bölge Müdürlüğü</w:t>
            </w:r>
          </w:p>
        </w:tc>
      </w:tr>
      <w:tr w:rsidR="008F7E92" w:rsidRPr="00D05044" w:rsidTr="00FD6ACD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F7E92" w:rsidRPr="00D05044" w:rsidRDefault="008F7E92" w:rsidP="00FD6ACD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F7E92" w:rsidRPr="00D05044" w:rsidRDefault="008F7E92" w:rsidP="00FD6ACD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Orman Genel Müdürlüğü’nün </w:t>
            </w:r>
            <w:r w:rsidRPr="00D05044">
              <w:rPr>
                <w:rFonts w:asciiTheme="minorHAnsi" w:hAnsiTheme="minorHAnsi" w:cstheme="minorHAnsi"/>
                <w:b/>
                <w:sz w:val="22"/>
                <w:szCs w:val="22"/>
              </w:rPr>
              <w:t>2024-2028 Stratejik Planı</w:t>
            </w:r>
          </w:p>
          <w:p w:rsidR="008F7E92" w:rsidRPr="00D05044" w:rsidRDefault="008F7E92" w:rsidP="00FD6ACD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8F7E92" w:rsidRPr="00D05044" w:rsidTr="00FD6ACD">
        <w:trPr>
          <w:trHeight w:val="55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F7E92" w:rsidRPr="00D05044" w:rsidRDefault="008F7E92" w:rsidP="00FD6ACD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F7E92" w:rsidRPr="00D05044" w:rsidRDefault="008F7E92" w:rsidP="00FD6ACD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21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F7E92" w:rsidRPr="00D05044" w:rsidRDefault="008F7E92" w:rsidP="00FD6ACD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61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F7E92" w:rsidRPr="00D05044" w:rsidRDefault="008F7E92" w:rsidP="00FD6ACD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62</w:t>
            </w:r>
          </w:p>
        </w:tc>
      </w:tr>
      <w:tr w:rsidR="008F7E92" w:rsidRPr="00D05044" w:rsidTr="00FD6ACD">
        <w:trPr>
          <w:trHeight w:val="5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D05044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D05044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F7E92" w:rsidRPr="00D05044" w:rsidRDefault="008F7E92" w:rsidP="00FD6A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F7E92" w:rsidRPr="00D05044" w:rsidRDefault="008F7E92" w:rsidP="00FD6A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F7E92" w:rsidRPr="00D05044" w:rsidRDefault="008F7E92" w:rsidP="00FD6A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F7E92" w:rsidRPr="00D05044" w:rsidRDefault="008F7E92" w:rsidP="00FD6A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</w:tr>
      <w:tr w:rsidR="008F7E92" w:rsidRPr="00D05044" w:rsidTr="00FD6ACD">
        <w:trPr>
          <w:trHeight w:val="44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sz w:val="22"/>
                <w:szCs w:val="22"/>
              </w:rPr>
              <w:t>ORMANLARIN VE DOĞANIN KORUNMASI İLE SÜRDÜRÜLEBİLİR YÖNETİMİ</w:t>
            </w:r>
          </w:p>
        </w:tc>
      </w:tr>
      <w:tr w:rsidR="008F7E92" w:rsidRPr="00D05044" w:rsidTr="00FD6ACD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sz w:val="22"/>
                <w:szCs w:val="22"/>
              </w:rPr>
              <w:t>ORMANLARIN VE ORMAN KAYNAKLARININ KORUNMASI</w:t>
            </w:r>
          </w:p>
          <w:p w:rsidR="008F7E92" w:rsidRPr="00D05044" w:rsidRDefault="008F7E92" w:rsidP="00FD6A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sz w:val="22"/>
                <w:szCs w:val="22"/>
              </w:rPr>
              <w:t xml:space="preserve">Orman ekosistemlerinin sağlığının izlenerek, ormanların </w:t>
            </w:r>
            <w:proofErr w:type="spellStart"/>
            <w:r w:rsidRPr="00D05044">
              <w:rPr>
                <w:rFonts w:asciiTheme="minorHAnsi" w:hAnsiTheme="minorHAnsi" w:cstheme="minorHAnsi"/>
                <w:sz w:val="22"/>
                <w:szCs w:val="22"/>
              </w:rPr>
              <w:t>biyotik</w:t>
            </w:r>
            <w:proofErr w:type="spellEnd"/>
            <w:r w:rsidRPr="00D05044">
              <w:rPr>
                <w:rFonts w:asciiTheme="minorHAnsi" w:hAnsiTheme="minorHAnsi" w:cstheme="minorHAnsi"/>
                <w:sz w:val="22"/>
                <w:szCs w:val="22"/>
              </w:rPr>
              <w:t xml:space="preserve"> ve </w:t>
            </w:r>
            <w:proofErr w:type="spellStart"/>
            <w:r w:rsidRPr="00D05044">
              <w:rPr>
                <w:rFonts w:asciiTheme="minorHAnsi" w:hAnsiTheme="minorHAnsi" w:cstheme="minorHAnsi"/>
                <w:sz w:val="22"/>
                <w:szCs w:val="22"/>
              </w:rPr>
              <w:t>abiyotik</w:t>
            </w:r>
            <w:proofErr w:type="spellEnd"/>
            <w:r w:rsidRPr="00D05044">
              <w:rPr>
                <w:rFonts w:asciiTheme="minorHAnsi" w:hAnsiTheme="minorHAnsi" w:cstheme="minorHAnsi"/>
                <w:sz w:val="22"/>
                <w:szCs w:val="22"/>
              </w:rPr>
              <w:t xml:space="preserve"> zararlılara karşı korunması, orman varlığının sürdürülebilirliğinin sağlanması.</w:t>
            </w:r>
          </w:p>
        </w:tc>
      </w:tr>
      <w:tr w:rsidR="008F7E92" w:rsidRPr="00D05044" w:rsidTr="00FD6ACD">
        <w:trPr>
          <w:trHeight w:val="38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4B2D56" w:rsidRDefault="008F7E92" w:rsidP="00FD6A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2D56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Yangına birinci derecede hassas bölgelerde yangına ilk müdahale süresi (Dakika</w:t>
            </w:r>
            <w:proofErr w:type="gramStart"/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11)</w:t>
            </w:r>
          </w:p>
          <w:p w:rsidR="008F7E92" w:rsidRPr="004B2D56" w:rsidRDefault="008F7E92" w:rsidP="00FD6A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D56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Kurulan İlk müdahale ekip sayısı (Adet</w:t>
            </w:r>
            <w:proofErr w:type="gramStart"/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1.712)</w:t>
            </w:r>
          </w:p>
          <w:p w:rsidR="008F7E92" w:rsidRPr="004B2D56" w:rsidRDefault="008F7E92" w:rsidP="00FD6A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2D56">
              <w:rPr>
                <w:rFonts w:asciiTheme="minorHAnsi" w:hAnsiTheme="minorHAnsi" w:cstheme="minorHAnsi"/>
                <w:b/>
                <w:sz w:val="22"/>
                <w:szCs w:val="22"/>
              </w:rPr>
              <w:t>PG3-</w:t>
            </w:r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Orman yangınları ile mücadelede kullanılacak havacılık merkezleri sayısı (Adet) (0)</w:t>
            </w:r>
          </w:p>
          <w:p w:rsidR="008F7E92" w:rsidRPr="004B2D56" w:rsidRDefault="008F7E92" w:rsidP="00FD6A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D56">
              <w:rPr>
                <w:rFonts w:asciiTheme="minorHAnsi" w:hAnsiTheme="minorHAnsi" w:cstheme="minorHAnsi"/>
                <w:b/>
                <w:sz w:val="22"/>
                <w:szCs w:val="22"/>
              </w:rPr>
              <w:t>PG4-</w:t>
            </w:r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Orman yangınları ile mücadelede kullanılacak kuruma ait hava aracı sayısı (Adet) (19)</w:t>
            </w:r>
          </w:p>
          <w:p w:rsidR="008F7E92" w:rsidRPr="004B2D56" w:rsidRDefault="008F7E92" w:rsidP="00FD6A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D56">
              <w:rPr>
                <w:rFonts w:asciiTheme="minorHAnsi" w:hAnsiTheme="minorHAnsi" w:cstheme="minorHAnsi"/>
                <w:b/>
                <w:sz w:val="22"/>
                <w:szCs w:val="22"/>
              </w:rPr>
              <w:t>PG5-</w:t>
            </w:r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İnsan kaynaklı yangın sayısının toplam yangın sayısına oranı (Yüzde</w:t>
            </w:r>
            <w:proofErr w:type="gramStart"/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% 84)</w:t>
            </w:r>
            <w:r w:rsidRPr="004B2D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8F7E92" w:rsidRPr="004B2D56" w:rsidRDefault="008F7E92" w:rsidP="00FD6A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D56">
              <w:rPr>
                <w:rFonts w:asciiTheme="minorHAnsi" w:hAnsiTheme="minorHAnsi" w:cstheme="minorHAnsi"/>
                <w:b/>
                <w:sz w:val="22"/>
                <w:szCs w:val="22"/>
              </w:rPr>
              <w:t>PG6-</w:t>
            </w:r>
            <w:r w:rsidRPr="004B2D56">
              <w:rPr>
                <w:rFonts w:asciiTheme="minorHAnsi" w:hAnsiTheme="minorHAnsi" w:cstheme="minorHAnsi"/>
                <w:sz w:val="22"/>
                <w:szCs w:val="22"/>
              </w:rPr>
              <w:t xml:space="preserve">Tescil edilen orman alanı miktarı (Bin </w:t>
            </w:r>
            <w:proofErr w:type="gramStart"/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Hektar)(</w:t>
            </w:r>
            <w:proofErr w:type="gramEnd"/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23.000)</w:t>
            </w:r>
          </w:p>
          <w:p w:rsidR="008F7E92" w:rsidRPr="004B2D56" w:rsidRDefault="008F7E92" w:rsidP="00FD6A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2D56">
              <w:rPr>
                <w:rFonts w:asciiTheme="minorHAnsi" w:hAnsiTheme="minorHAnsi" w:cstheme="minorHAnsi"/>
                <w:b/>
                <w:sz w:val="22"/>
                <w:szCs w:val="22"/>
              </w:rPr>
              <w:t>PG7-</w:t>
            </w:r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2B uygulaması yapılan birim sayısı (Adet</w:t>
            </w:r>
            <w:proofErr w:type="gramStart"/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27.170)</w:t>
            </w:r>
          </w:p>
          <w:p w:rsidR="008F7E92" w:rsidRPr="004B2D56" w:rsidRDefault="008F7E92" w:rsidP="00FD6A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D56">
              <w:rPr>
                <w:rFonts w:asciiTheme="minorHAnsi" w:hAnsiTheme="minorHAnsi" w:cstheme="minorHAnsi"/>
                <w:b/>
                <w:sz w:val="22"/>
                <w:szCs w:val="22"/>
              </w:rPr>
              <w:t>PG8-</w:t>
            </w:r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Biyolojik mücadelenin genel mücadeleye oranı (Yüzde) (</w:t>
            </w:r>
            <w:proofErr w:type="gramStart"/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% 24</w:t>
            </w:r>
            <w:proofErr w:type="gramEnd"/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8F7E92" w:rsidRPr="004B2D56" w:rsidRDefault="008F7E92" w:rsidP="00FD6A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D56">
              <w:rPr>
                <w:rFonts w:asciiTheme="minorHAnsi" w:hAnsiTheme="minorHAnsi" w:cstheme="minorHAnsi"/>
                <w:b/>
                <w:sz w:val="22"/>
                <w:szCs w:val="22"/>
              </w:rPr>
              <w:t>PG9-</w:t>
            </w:r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Muhafazaya ayrılan ormanlarda muhafazaya ayrılma gerekçesine yönelik yapılan plan sayısı (Adet</w:t>
            </w:r>
            <w:proofErr w:type="gramStart"/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11)</w:t>
            </w:r>
          </w:p>
          <w:p w:rsidR="008F7E92" w:rsidRPr="004B2D56" w:rsidRDefault="008F7E92" w:rsidP="00FD6A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D56">
              <w:rPr>
                <w:rFonts w:asciiTheme="minorHAnsi" w:hAnsiTheme="minorHAnsi" w:cstheme="minorHAnsi"/>
                <w:b/>
                <w:sz w:val="22"/>
                <w:szCs w:val="22"/>
              </w:rPr>
              <w:t>PG10-</w:t>
            </w:r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Orman ekosistemlerinin sağlığının izleneceği gözlem alanı sayısı (Yıllık)(Adet) (661)</w:t>
            </w:r>
          </w:p>
          <w:p w:rsidR="008F7E92" w:rsidRPr="004B2D56" w:rsidRDefault="008F7E92" w:rsidP="00FD6A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D56">
              <w:rPr>
                <w:rFonts w:asciiTheme="minorHAnsi" w:hAnsiTheme="minorHAnsi" w:cstheme="minorHAnsi"/>
                <w:b/>
                <w:sz w:val="22"/>
                <w:szCs w:val="22"/>
              </w:rPr>
              <w:t>PG11-</w:t>
            </w:r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Faili meçhul suç zaptı sayısının toplam suç zaptı sayısına oranı (Yüzde) (</w:t>
            </w:r>
            <w:proofErr w:type="gramStart"/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% 25</w:t>
            </w:r>
            <w:proofErr w:type="gramEnd"/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8F7E92" w:rsidRPr="004B2D56" w:rsidRDefault="008F7E92" w:rsidP="00FD6A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D56">
              <w:rPr>
                <w:rFonts w:asciiTheme="minorHAnsi" w:hAnsiTheme="minorHAnsi" w:cstheme="minorHAnsi"/>
                <w:b/>
                <w:sz w:val="22"/>
                <w:szCs w:val="22"/>
              </w:rPr>
              <w:t>PG12-</w:t>
            </w:r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Biyolojik çeşitlilik planlaması yapılan orman işletme müdürlüğü sayısı (Adet) (20)</w:t>
            </w:r>
          </w:p>
          <w:p w:rsidR="008F7E92" w:rsidRPr="004B2D56" w:rsidRDefault="008F7E92" w:rsidP="00FD6A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D56">
              <w:rPr>
                <w:rFonts w:asciiTheme="minorHAnsi" w:hAnsiTheme="minorHAnsi" w:cstheme="minorHAnsi"/>
                <w:b/>
                <w:sz w:val="22"/>
                <w:szCs w:val="22"/>
              </w:rPr>
              <w:t>PG13-</w:t>
            </w:r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Orman içi biyolojik çeşitliliği koruma alanı miktarı (Hektar</w:t>
            </w:r>
            <w:proofErr w:type="gramStart"/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2.500)</w:t>
            </w:r>
          </w:p>
          <w:p w:rsidR="008F7E92" w:rsidRPr="004B2D56" w:rsidRDefault="008F7E92" w:rsidP="00FD6A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D5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PG14-</w:t>
            </w:r>
            <w:r w:rsidRPr="004B2D56">
              <w:rPr>
                <w:rFonts w:asciiTheme="minorHAnsi" w:hAnsiTheme="minorHAnsi" w:cstheme="minorHAnsi"/>
                <w:sz w:val="22"/>
                <w:szCs w:val="22"/>
              </w:rPr>
              <w:t xml:space="preserve">Kurulan </w:t>
            </w:r>
            <w:proofErr w:type="spellStart"/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genomik</w:t>
            </w:r>
            <w:proofErr w:type="spellEnd"/>
            <w:r w:rsidRPr="004B2D56">
              <w:rPr>
                <w:rFonts w:asciiTheme="minorHAnsi" w:hAnsiTheme="minorHAnsi" w:cstheme="minorHAnsi"/>
                <w:sz w:val="22"/>
                <w:szCs w:val="22"/>
              </w:rPr>
              <w:t xml:space="preserve"> ve </w:t>
            </w:r>
            <w:proofErr w:type="spellStart"/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biyoinformatik</w:t>
            </w:r>
            <w:proofErr w:type="spellEnd"/>
            <w:r w:rsidRPr="004B2D56">
              <w:rPr>
                <w:rFonts w:asciiTheme="minorHAnsi" w:hAnsiTheme="minorHAnsi" w:cstheme="minorHAnsi"/>
                <w:sz w:val="22"/>
                <w:szCs w:val="22"/>
              </w:rPr>
              <w:t xml:space="preserve"> laboratuvar sayısı (Adet) (1)</w:t>
            </w:r>
          </w:p>
          <w:p w:rsidR="008F7E92" w:rsidRPr="004B2D56" w:rsidRDefault="008F7E92" w:rsidP="00FD6ACD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4B2D56">
              <w:rPr>
                <w:rFonts w:asciiTheme="minorHAnsi" w:hAnsiTheme="minorHAnsi" w:cstheme="minorHAnsi"/>
                <w:b/>
                <w:sz w:val="22"/>
                <w:szCs w:val="22"/>
              </w:rPr>
              <w:t>PG15-</w:t>
            </w:r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Coğrafik analizi yapılan tür sayısı (Adet) (0)</w:t>
            </w:r>
          </w:p>
        </w:tc>
      </w:tr>
      <w:tr w:rsidR="008F7E92" w:rsidRPr="00D05044" w:rsidTr="00FD6ACD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Faaliyet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4B2D56" w:rsidRDefault="008F7E92" w:rsidP="00FD6A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B2D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F1-</w:t>
            </w:r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Orman Yangınlarıyla Mücadele</w:t>
            </w:r>
          </w:p>
          <w:p w:rsidR="008F7E92" w:rsidRPr="004B2D56" w:rsidRDefault="008F7E92" w:rsidP="00FD6AC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2D56">
              <w:rPr>
                <w:rFonts w:asciiTheme="minorHAnsi" w:hAnsiTheme="minorHAnsi" w:cstheme="minorHAnsi"/>
                <w:b/>
                <w:sz w:val="22"/>
                <w:szCs w:val="22"/>
              </w:rPr>
              <w:t>F2-</w:t>
            </w:r>
            <w:r w:rsidRPr="004B2D56">
              <w:rPr>
                <w:rFonts w:asciiTheme="minorHAnsi" w:hAnsiTheme="minorHAnsi" w:cstheme="minorHAnsi"/>
                <w:sz w:val="22"/>
                <w:szCs w:val="22"/>
              </w:rPr>
              <w:t>Ormanların Yasadışı Müdahalelerden Korunması ve Orman Zararlılarıyla Mücadele</w:t>
            </w:r>
          </w:p>
        </w:tc>
      </w:tr>
      <w:tr w:rsidR="008F7E92" w:rsidRPr="00D05044" w:rsidTr="00FD6ACD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D05044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8F7E92" w:rsidRPr="00D05044" w:rsidTr="00FD6AC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E92" w:rsidRPr="00D05044" w:rsidTr="00FD6AC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E92" w:rsidRPr="00D05044" w:rsidTr="00FD6AC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PG3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E92" w:rsidRPr="00D05044" w:rsidTr="00FD6AC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PG4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E92" w:rsidRPr="00D05044" w:rsidTr="00FD6AC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PG5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E92" w:rsidRPr="00D05044" w:rsidTr="00FD6AC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PG6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E92" w:rsidRPr="00D05044" w:rsidTr="00FD6AC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PG7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E92" w:rsidRPr="00D05044" w:rsidTr="00FD6AC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PG8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E92" w:rsidRPr="00D05044" w:rsidTr="00FD6AC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PG9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E92" w:rsidRPr="00D05044" w:rsidTr="00FD6AC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PG10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E92" w:rsidRPr="00D05044" w:rsidTr="00FD6AC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PG11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E92" w:rsidRPr="00D05044" w:rsidTr="00FD6AC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PG12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E92" w:rsidRPr="00D05044" w:rsidTr="00FD6AC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PG13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E92" w:rsidRPr="00D05044" w:rsidTr="00FD6AC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PG14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E92" w:rsidRPr="00D05044" w:rsidTr="00FD6AC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PG15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E92" w:rsidRPr="00D05044" w:rsidTr="00FD6ACD">
        <w:trPr>
          <w:trHeight w:val="284"/>
        </w:trPr>
        <w:tc>
          <w:tcPr>
            <w:tcW w:w="1233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D0504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D05044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D05044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8F7E92" w:rsidRPr="00D05044" w:rsidTr="006D37AF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F7E92" w:rsidRPr="00D05044" w:rsidRDefault="008F7E92" w:rsidP="00FD6A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E92" w:rsidRPr="00D05044" w:rsidRDefault="008F7E92" w:rsidP="00037E5E">
            <w:pPr>
              <w:pStyle w:val="ListeParagraf1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05044">
              <w:rPr>
                <w:rFonts w:asciiTheme="minorHAnsi" w:hAnsiTheme="minorHAnsi" w:cstheme="minorHAnsi"/>
              </w:rPr>
              <w:t xml:space="preserve">Ödenek:  </w:t>
            </w:r>
          </w:p>
          <w:p w:rsidR="008F7E92" w:rsidRPr="00D05044" w:rsidRDefault="008F7E92" w:rsidP="00037E5E">
            <w:pPr>
              <w:pStyle w:val="ListeParagraf1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05044">
              <w:rPr>
                <w:rFonts w:asciiTheme="minorHAnsi" w:hAnsiTheme="minorHAnsi" w:cstheme="minorHAnsi"/>
              </w:rPr>
              <w:t xml:space="preserve">Harcama:  </w:t>
            </w:r>
          </w:p>
        </w:tc>
      </w:tr>
      <w:tr w:rsidR="008F7E92" w:rsidRPr="00D05044" w:rsidTr="006D37AF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D05044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F2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F7E92" w:rsidRPr="00D05044" w:rsidRDefault="008F7E92" w:rsidP="00FD6A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E92" w:rsidRPr="00D05044" w:rsidRDefault="008F7E92" w:rsidP="00037E5E">
            <w:pPr>
              <w:pStyle w:val="ListeParagraf1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05044">
              <w:rPr>
                <w:rFonts w:asciiTheme="minorHAnsi" w:hAnsiTheme="minorHAnsi" w:cstheme="minorHAnsi"/>
              </w:rPr>
              <w:t xml:space="preserve">Ödenek:  </w:t>
            </w:r>
          </w:p>
          <w:p w:rsidR="008F7E92" w:rsidRPr="00D05044" w:rsidRDefault="008F7E92" w:rsidP="00037E5E">
            <w:pPr>
              <w:pStyle w:val="ListeParagraf1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05044">
              <w:rPr>
                <w:rFonts w:asciiTheme="minorHAnsi" w:hAnsiTheme="minorHAnsi" w:cstheme="minorHAnsi"/>
              </w:rPr>
              <w:t xml:space="preserve">Harcama:  </w:t>
            </w:r>
          </w:p>
        </w:tc>
      </w:tr>
    </w:tbl>
    <w:p w:rsidR="008F7E92" w:rsidRDefault="008F7E92" w:rsidP="008F7E92">
      <w:pPr>
        <w:pStyle w:val="Default"/>
        <w:jc w:val="right"/>
        <w:rPr>
          <w:b/>
          <w:bCs/>
          <w:color w:val="984806"/>
          <w:sz w:val="44"/>
          <w:szCs w:val="44"/>
        </w:rPr>
      </w:pPr>
      <w:r>
        <w:rPr>
          <w:b/>
          <w:bCs/>
          <w:color w:val="984806"/>
          <w:sz w:val="44"/>
          <w:szCs w:val="44"/>
        </w:rPr>
        <w:tab/>
      </w:r>
    </w:p>
    <w:p w:rsidR="008F7E92" w:rsidRDefault="008F7E92" w:rsidP="008F7E92">
      <w:pPr>
        <w:pStyle w:val="Default"/>
        <w:jc w:val="right"/>
        <w:rPr>
          <w:b/>
          <w:color w:val="0070C0"/>
          <w:sz w:val="40"/>
          <w:szCs w:val="60"/>
        </w:rPr>
      </w:pPr>
    </w:p>
    <w:p w:rsidR="008F7E92" w:rsidRDefault="008F7E92" w:rsidP="008F7E92">
      <w:pPr>
        <w:pStyle w:val="Default"/>
        <w:jc w:val="right"/>
        <w:rPr>
          <w:b/>
          <w:color w:val="0070C0"/>
          <w:sz w:val="40"/>
          <w:szCs w:val="60"/>
        </w:rPr>
      </w:pPr>
    </w:p>
    <w:p w:rsidR="008F7E92" w:rsidRDefault="008F7E92" w:rsidP="008F7E92">
      <w:pPr>
        <w:pStyle w:val="Default"/>
        <w:jc w:val="right"/>
        <w:rPr>
          <w:b/>
          <w:color w:val="0070C0"/>
          <w:sz w:val="40"/>
          <w:szCs w:val="60"/>
        </w:rPr>
      </w:pPr>
    </w:p>
    <w:p w:rsidR="008F7E92" w:rsidRDefault="008F7E92" w:rsidP="008F7E92">
      <w:pPr>
        <w:pStyle w:val="Default"/>
        <w:jc w:val="right"/>
        <w:rPr>
          <w:b/>
          <w:color w:val="0070C0"/>
          <w:sz w:val="40"/>
          <w:szCs w:val="60"/>
        </w:rPr>
      </w:pPr>
    </w:p>
    <w:p w:rsidR="002C1F9C" w:rsidRDefault="002C1F9C" w:rsidP="00043037">
      <w:pPr>
        <w:pStyle w:val="Default"/>
        <w:jc w:val="right"/>
        <w:rPr>
          <w:b/>
          <w:color w:val="0070C0"/>
          <w:sz w:val="40"/>
          <w:szCs w:val="60"/>
        </w:rPr>
      </w:pPr>
    </w:p>
    <w:p w:rsidR="002C1F9C" w:rsidRDefault="002C1F9C" w:rsidP="00043037">
      <w:pPr>
        <w:pStyle w:val="Default"/>
        <w:jc w:val="right"/>
        <w:rPr>
          <w:b/>
          <w:color w:val="0070C0"/>
          <w:sz w:val="40"/>
          <w:szCs w:val="60"/>
        </w:rPr>
      </w:pPr>
    </w:p>
    <w:p w:rsidR="004D4D47" w:rsidRDefault="004D4D47" w:rsidP="00043037">
      <w:pPr>
        <w:pStyle w:val="Default"/>
        <w:jc w:val="right"/>
        <w:rPr>
          <w:b/>
          <w:color w:val="0070C0"/>
          <w:sz w:val="40"/>
          <w:szCs w:val="60"/>
        </w:rPr>
      </w:pPr>
    </w:p>
    <w:p w:rsidR="006D37AF" w:rsidRDefault="006D37AF" w:rsidP="00043037">
      <w:pPr>
        <w:pStyle w:val="Default"/>
        <w:jc w:val="right"/>
        <w:rPr>
          <w:b/>
          <w:color w:val="0070C0"/>
          <w:sz w:val="40"/>
          <w:szCs w:val="60"/>
        </w:rPr>
      </w:pPr>
    </w:p>
    <w:p w:rsidR="002C2D83" w:rsidRPr="005D417D" w:rsidRDefault="002C2D83" w:rsidP="002C2D83">
      <w:pPr>
        <w:pStyle w:val="Default"/>
        <w:jc w:val="right"/>
        <w:rPr>
          <w:b/>
          <w:bCs/>
          <w:color w:val="984806"/>
          <w:sz w:val="44"/>
          <w:szCs w:val="44"/>
        </w:rPr>
      </w:pPr>
      <w:r w:rsidRPr="00B50147">
        <w:rPr>
          <w:b/>
          <w:color w:val="0070C0"/>
          <w:sz w:val="40"/>
          <w:szCs w:val="60"/>
        </w:rPr>
        <w:lastRenderedPageBreak/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2C2D83" w:rsidRDefault="002C2D83" w:rsidP="002C2D83">
      <w:pPr>
        <w:pStyle w:val="Default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</w:t>
      </w:r>
    </w:p>
    <w:p w:rsidR="002C2D83" w:rsidRDefault="002C2D83" w:rsidP="002C2D83">
      <w:pPr>
        <w:pStyle w:val="Default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567"/>
        <w:gridCol w:w="425"/>
        <w:gridCol w:w="1134"/>
        <w:gridCol w:w="993"/>
        <w:gridCol w:w="992"/>
      </w:tblGrid>
      <w:tr w:rsidR="002C2D83" w:rsidRPr="002C2D83" w:rsidTr="00FD6ACD">
        <w:trPr>
          <w:trHeight w:val="323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2D83" w:rsidRPr="002C2D83" w:rsidRDefault="002C2D83" w:rsidP="00FD6A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2D83" w:rsidRPr="002C2D83" w:rsidRDefault="002C2D83" w:rsidP="00FD6A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b/>
                <w:sz w:val="22"/>
                <w:szCs w:val="22"/>
              </w:rPr>
              <w:t>Bursa Orman Bölge Müdürlüğü</w:t>
            </w:r>
          </w:p>
        </w:tc>
      </w:tr>
      <w:tr w:rsidR="002C2D83" w:rsidRPr="002C2D83" w:rsidTr="00FD6ACD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2D83" w:rsidRPr="002C2D83" w:rsidRDefault="002C2D83" w:rsidP="00FD6ACD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2D83" w:rsidRPr="002C2D83" w:rsidRDefault="002C2D83" w:rsidP="00FD6ACD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Orman Genel Müdürlüğü’nün </w:t>
            </w:r>
            <w:r w:rsidRPr="002C2D83">
              <w:rPr>
                <w:rFonts w:asciiTheme="minorHAnsi" w:hAnsiTheme="minorHAnsi" w:cstheme="minorHAnsi"/>
                <w:b/>
                <w:sz w:val="22"/>
                <w:szCs w:val="22"/>
              </w:rPr>
              <w:t>2024-2028 Stratejik Planı</w:t>
            </w:r>
          </w:p>
          <w:p w:rsidR="002C2D83" w:rsidRPr="002C2D83" w:rsidRDefault="002C2D83" w:rsidP="00FD6ACD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2C2D83" w:rsidRPr="002C2D83" w:rsidTr="00FD6ACD">
        <w:trPr>
          <w:trHeight w:val="55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2D83" w:rsidRPr="002C2D83" w:rsidRDefault="002C2D83" w:rsidP="00FD6A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2D83" w:rsidRPr="002C2D83" w:rsidRDefault="002C2D83" w:rsidP="00FD6ACD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2D83" w:rsidRPr="002C2D83" w:rsidRDefault="002C2D83" w:rsidP="00FD6ACD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C2D83" w:rsidRPr="002C2D83" w:rsidRDefault="002C2D83" w:rsidP="00FD6ACD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2D83" w:rsidRPr="002C2D83" w:rsidRDefault="002C2D83" w:rsidP="00FD6ACD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C2D83" w:rsidRPr="002C2D83" w:rsidRDefault="002C2D83" w:rsidP="00FD6ACD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2D83" w:rsidRPr="002C2D83" w:rsidRDefault="002C2D83" w:rsidP="00FD6ACD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21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C2D83" w:rsidRPr="002C2D83" w:rsidRDefault="002C2D83" w:rsidP="00FD6ACD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2D83" w:rsidRPr="002C2D83" w:rsidRDefault="002C2D83" w:rsidP="00FD6ACD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61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C2D83" w:rsidRPr="002C2D83" w:rsidRDefault="002C2D83" w:rsidP="00FD6ACD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2D83" w:rsidRPr="002C2D83" w:rsidRDefault="002C2D83" w:rsidP="00FD6ACD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62</w:t>
            </w:r>
          </w:p>
        </w:tc>
      </w:tr>
      <w:tr w:rsidR="002C2D83" w:rsidRPr="002C2D83" w:rsidTr="00FD6ACD">
        <w:trPr>
          <w:trHeight w:val="5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2D83" w:rsidRPr="002C2D83" w:rsidRDefault="002C2D83" w:rsidP="00FD6A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2C2D83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2C2D83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2D83" w:rsidRPr="002C2D83" w:rsidRDefault="002C2D83" w:rsidP="00FD6A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2D83" w:rsidRPr="002C2D83" w:rsidRDefault="002C2D83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C2D83" w:rsidRPr="002C2D83" w:rsidRDefault="002C2D83" w:rsidP="00FD6A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2D83" w:rsidRPr="002C2D83" w:rsidRDefault="002C2D83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C2D83" w:rsidRPr="002C2D83" w:rsidRDefault="002C2D83" w:rsidP="00FD6A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2D83" w:rsidRPr="002C2D83" w:rsidRDefault="002C2D83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C2D83" w:rsidRPr="002C2D83" w:rsidRDefault="002C2D83" w:rsidP="00FD6A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2D83" w:rsidRPr="002C2D83" w:rsidRDefault="002C2D83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</w:tr>
      <w:tr w:rsidR="002C2D83" w:rsidRPr="002C2D83" w:rsidTr="00FD6ACD">
        <w:trPr>
          <w:trHeight w:val="44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2D83" w:rsidRPr="002C2D83" w:rsidRDefault="002C2D83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2D83" w:rsidRPr="002C2D83" w:rsidRDefault="002C2D83" w:rsidP="00FD6A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sz w:val="22"/>
                <w:szCs w:val="22"/>
              </w:rPr>
              <w:t>ORMANLARIN VE DOĞANIN KORUNMASI İLE SÜRDÜRÜLEBİLİR YÖNETİMİ</w:t>
            </w:r>
          </w:p>
        </w:tc>
      </w:tr>
      <w:tr w:rsidR="002C2D83" w:rsidRPr="002C2D83" w:rsidTr="00FD6ACD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2D83" w:rsidRPr="002C2D83" w:rsidRDefault="002C2D83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2D83" w:rsidRPr="002C2D83" w:rsidRDefault="002C2D83" w:rsidP="00FD6AC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C2D83">
              <w:rPr>
                <w:rFonts w:asciiTheme="minorHAnsi" w:hAnsiTheme="minorHAnsi"/>
                <w:sz w:val="22"/>
                <w:szCs w:val="22"/>
              </w:rPr>
              <w:t>ORMANLARIN GELİŞTİRİLMESİ VE GENİŞLETİLMESİ</w:t>
            </w:r>
          </w:p>
          <w:p w:rsidR="002C2D83" w:rsidRPr="002C2D83" w:rsidRDefault="002C2D83" w:rsidP="00FD6A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83">
              <w:rPr>
                <w:rFonts w:asciiTheme="minorHAnsi" w:hAnsiTheme="minorHAnsi"/>
                <w:sz w:val="22"/>
                <w:szCs w:val="22"/>
              </w:rPr>
              <w:t>Mevcut ormanların geliştirilmesi, toplam orman varlığının ve verimli orman alanlarının artırılması</w:t>
            </w:r>
          </w:p>
        </w:tc>
      </w:tr>
      <w:tr w:rsidR="002C2D83" w:rsidRPr="002C2D83" w:rsidTr="00FD6ACD">
        <w:trPr>
          <w:trHeight w:val="38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2D83" w:rsidRPr="002C2D83" w:rsidRDefault="002C2D83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2D83" w:rsidRPr="004B2D56" w:rsidRDefault="002C2D83" w:rsidP="00FD6A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2D56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4B2D56">
              <w:rPr>
                <w:rFonts w:asciiTheme="minorHAnsi" w:hAnsiTheme="minorHAnsi"/>
                <w:sz w:val="22"/>
                <w:szCs w:val="22"/>
              </w:rPr>
              <w:t>Hektardaki ağaç serveti miktarı (Metreküp) (76 m3)</w:t>
            </w:r>
          </w:p>
          <w:p w:rsidR="002C2D83" w:rsidRPr="004B2D56" w:rsidRDefault="002C2D83" w:rsidP="00FD6A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D56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Pr="004B2D56">
              <w:rPr>
                <w:rFonts w:asciiTheme="minorHAnsi" w:hAnsiTheme="minorHAnsi"/>
                <w:sz w:val="22"/>
                <w:szCs w:val="22"/>
              </w:rPr>
              <w:t xml:space="preserve"> Ormanlardaki toplam artım miktarı (Bin Metreküp) (50.300 m3)</w:t>
            </w:r>
          </w:p>
          <w:p w:rsidR="002C2D83" w:rsidRPr="004B2D56" w:rsidRDefault="002C2D83" w:rsidP="00FD6A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2D56">
              <w:rPr>
                <w:rFonts w:asciiTheme="minorHAnsi" w:hAnsiTheme="minorHAnsi" w:cstheme="minorHAnsi"/>
                <w:b/>
                <w:sz w:val="22"/>
                <w:szCs w:val="22"/>
              </w:rPr>
              <w:t>PG3-</w:t>
            </w:r>
            <w:r w:rsidRPr="004B2D56">
              <w:rPr>
                <w:rFonts w:asciiTheme="minorHAnsi" w:hAnsiTheme="minorHAnsi"/>
                <w:sz w:val="22"/>
                <w:szCs w:val="22"/>
              </w:rPr>
              <w:t xml:space="preserve"> Verimli orman alanı miktarı (Hektar) (13.875.000)</w:t>
            </w:r>
          </w:p>
          <w:p w:rsidR="002C2D83" w:rsidRPr="004B2D56" w:rsidRDefault="002C2D83" w:rsidP="00FD6A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2D56">
              <w:rPr>
                <w:rFonts w:asciiTheme="minorHAnsi" w:hAnsiTheme="minorHAnsi" w:cstheme="minorHAnsi"/>
                <w:b/>
                <w:sz w:val="22"/>
                <w:szCs w:val="22"/>
              </w:rPr>
              <w:t>PG4-</w:t>
            </w:r>
            <w:r w:rsidRPr="004B2D56">
              <w:rPr>
                <w:rFonts w:asciiTheme="minorHAnsi" w:hAnsiTheme="minorHAnsi"/>
                <w:sz w:val="22"/>
                <w:szCs w:val="22"/>
              </w:rPr>
              <w:t xml:space="preserve"> Endüstriyel ağaçlandırma yapılan alan miktarı (Hektar</w:t>
            </w:r>
            <w:proofErr w:type="gramStart"/>
            <w:r w:rsidRPr="004B2D56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Pr="004B2D56">
              <w:rPr>
                <w:rFonts w:asciiTheme="minorHAnsi" w:hAnsiTheme="minorHAnsi"/>
                <w:sz w:val="22"/>
                <w:szCs w:val="22"/>
              </w:rPr>
              <w:t>113.000)</w:t>
            </w:r>
          </w:p>
          <w:p w:rsidR="002C2D83" w:rsidRPr="004B2D56" w:rsidRDefault="002C2D83" w:rsidP="00FD6ACD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4B2D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PG5- </w:t>
            </w:r>
            <w:r w:rsidRPr="004B2D56">
              <w:rPr>
                <w:rFonts w:asciiTheme="minorHAnsi" w:hAnsiTheme="minorHAnsi"/>
                <w:sz w:val="22"/>
                <w:szCs w:val="22"/>
              </w:rPr>
              <w:t>Orman varlığının ülke toplam alanına oranı (Yüzde</w:t>
            </w:r>
            <w:proofErr w:type="gramStart"/>
            <w:r w:rsidRPr="004B2D56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Pr="004B2D56">
              <w:rPr>
                <w:rFonts w:asciiTheme="minorHAnsi" w:hAnsiTheme="minorHAnsi"/>
                <w:sz w:val="22"/>
                <w:szCs w:val="22"/>
              </w:rPr>
              <w:t>% 30,10)</w:t>
            </w:r>
          </w:p>
        </w:tc>
      </w:tr>
      <w:tr w:rsidR="002C2D83" w:rsidRPr="002C2D83" w:rsidTr="00FD6ACD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2D83" w:rsidRPr="002C2D83" w:rsidRDefault="002C2D83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2D83" w:rsidRPr="004B2D56" w:rsidRDefault="002C2D83" w:rsidP="00FD6A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B2D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F1-</w:t>
            </w:r>
            <w:r w:rsidRPr="004B2D56">
              <w:rPr>
                <w:rFonts w:asciiTheme="minorHAnsi" w:hAnsiTheme="minorHAnsi"/>
                <w:sz w:val="22"/>
                <w:szCs w:val="22"/>
              </w:rPr>
              <w:t xml:space="preserve"> Ağaçlandırma, Fidan ve Tohum Üretimi</w:t>
            </w:r>
          </w:p>
          <w:p w:rsidR="002C2D83" w:rsidRPr="004B2D56" w:rsidRDefault="002C2D83" w:rsidP="00FD6AC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2D56">
              <w:rPr>
                <w:rFonts w:asciiTheme="minorHAnsi" w:hAnsiTheme="minorHAnsi" w:cstheme="minorHAnsi"/>
                <w:b/>
                <w:sz w:val="22"/>
                <w:szCs w:val="22"/>
              </w:rPr>
              <w:t>F2-</w:t>
            </w:r>
            <w:r w:rsidRPr="004B2D56">
              <w:rPr>
                <w:rFonts w:asciiTheme="minorHAnsi" w:hAnsiTheme="minorHAnsi"/>
                <w:sz w:val="22"/>
                <w:szCs w:val="22"/>
              </w:rPr>
              <w:t xml:space="preserve"> Orman Bakımı, Gençleştirme ve Rehabilitasyon</w:t>
            </w:r>
          </w:p>
        </w:tc>
      </w:tr>
      <w:tr w:rsidR="002C2D83" w:rsidRPr="002C2D83" w:rsidTr="00FD6ACD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2D83" w:rsidRPr="002C2D83" w:rsidRDefault="002C2D83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2C2D83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2C2D83" w:rsidRPr="002C2D83" w:rsidTr="00FD6AC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2D83" w:rsidRPr="002C2D83" w:rsidRDefault="002C2D83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2D83" w:rsidRPr="002C2D83" w:rsidRDefault="002C2D83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D83" w:rsidRPr="002C2D83" w:rsidTr="00FD6AC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2D83" w:rsidRPr="002C2D83" w:rsidRDefault="002C2D83" w:rsidP="00FD6A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2D83" w:rsidRPr="002C2D83" w:rsidRDefault="002C2D83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D83" w:rsidRPr="002C2D83" w:rsidTr="00FD6AC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2D83" w:rsidRPr="002C2D83" w:rsidRDefault="002C2D83" w:rsidP="00FD6A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PG3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2D83" w:rsidRPr="002C2D83" w:rsidRDefault="002C2D83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D83" w:rsidRPr="002C2D83" w:rsidTr="00FD6AC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2D83" w:rsidRPr="002C2D83" w:rsidRDefault="002C2D83" w:rsidP="00FD6A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PG4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2D83" w:rsidRPr="002C2D83" w:rsidRDefault="002C2D83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D83" w:rsidRPr="002C2D83" w:rsidTr="00FD6AC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2D83" w:rsidRPr="002C2D83" w:rsidRDefault="002C2D83" w:rsidP="00FD6A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PG5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2D83" w:rsidRPr="002C2D83" w:rsidRDefault="002C2D83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D83" w:rsidRPr="002C2D83" w:rsidTr="00FD6ACD">
        <w:trPr>
          <w:trHeight w:val="284"/>
        </w:trPr>
        <w:tc>
          <w:tcPr>
            <w:tcW w:w="1233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2D83" w:rsidRPr="002C2D83" w:rsidRDefault="002C2D83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2C2D83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2C2D83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2C2D83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2D83" w:rsidRPr="002C2D83" w:rsidRDefault="002C2D83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2C2D83" w:rsidRPr="002C2D83" w:rsidTr="006D37AF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2D83" w:rsidRPr="002C2D83" w:rsidRDefault="002C2D83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2D83" w:rsidRPr="002C2D83" w:rsidRDefault="002C2D83" w:rsidP="00FD6A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2D83" w:rsidRPr="002C2D83" w:rsidRDefault="002C2D83" w:rsidP="00037E5E">
            <w:pPr>
              <w:pStyle w:val="ListeParagraf1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C2D83">
              <w:rPr>
                <w:rFonts w:asciiTheme="minorHAnsi" w:hAnsiTheme="minorHAnsi" w:cstheme="minorHAnsi"/>
              </w:rPr>
              <w:t xml:space="preserve">Ödenek:  </w:t>
            </w:r>
          </w:p>
          <w:p w:rsidR="002C2D83" w:rsidRPr="002C2D83" w:rsidRDefault="002C2D83" w:rsidP="00037E5E">
            <w:pPr>
              <w:pStyle w:val="ListeParagraf1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C2D83">
              <w:rPr>
                <w:rFonts w:asciiTheme="minorHAnsi" w:hAnsiTheme="minorHAnsi" w:cstheme="minorHAnsi"/>
              </w:rPr>
              <w:t xml:space="preserve">Harcama:  </w:t>
            </w:r>
          </w:p>
        </w:tc>
      </w:tr>
      <w:tr w:rsidR="002C2D83" w:rsidRPr="002C2D83" w:rsidTr="006D37AF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2D83" w:rsidRPr="002C2D83" w:rsidRDefault="002C2D83" w:rsidP="00FD6ACD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2C2D83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F2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2D83" w:rsidRPr="002C2D83" w:rsidRDefault="002C2D83" w:rsidP="00FD6A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2D83" w:rsidRPr="002C2D83" w:rsidRDefault="002C2D83" w:rsidP="00037E5E">
            <w:pPr>
              <w:pStyle w:val="ListeParagraf1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C2D83">
              <w:rPr>
                <w:rFonts w:asciiTheme="minorHAnsi" w:hAnsiTheme="minorHAnsi" w:cstheme="minorHAnsi"/>
              </w:rPr>
              <w:t xml:space="preserve">Ödenek:  </w:t>
            </w:r>
          </w:p>
          <w:p w:rsidR="002C2D83" w:rsidRPr="002C2D83" w:rsidRDefault="002C2D83" w:rsidP="00037E5E">
            <w:pPr>
              <w:pStyle w:val="ListeParagraf1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C2D83">
              <w:rPr>
                <w:rFonts w:asciiTheme="minorHAnsi" w:hAnsiTheme="minorHAnsi" w:cstheme="minorHAnsi"/>
              </w:rPr>
              <w:t xml:space="preserve">Harcama:  </w:t>
            </w:r>
          </w:p>
        </w:tc>
      </w:tr>
    </w:tbl>
    <w:p w:rsidR="002C2D83" w:rsidRDefault="002C2D83" w:rsidP="002C2D83">
      <w:pPr>
        <w:pStyle w:val="Default"/>
        <w:jc w:val="right"/>
        <w:rPr>
          <w:b/>
          <w:bCs/>
          <w:color w:val="984806"/>
          <w:sz w:val="44"/>
          <w:szCs w:val="44"/>
        </w:rPr>
      </w:pPr>
      <w:r>
        <w:rPr>
          <w:b/>
          <w:bCs/>
          <w:color w:val="984806"/>
          <w:sz w:val="44"/>
          <w:szCs w:val="44"/>
        </w:rPr>
        <w:tab/>
      </w:r>
    </w:p>
    <w:p w:rsidR="002C1F9C" w:rsidRDefault="002C1F9C" w:rsidP="00043037">
      <w:pPr>
        <w:pStyle w:val="Default"/>
        <w:jc w:val="right"/>
        <w:rPr>
          <w:b/>
          <w:color w:val="0070C0"/>
          <w:sz w:val="40"/>
          <w:szCs w:val="60"/>
        </w:rPr>
      </w:pPr>
    </w:p>
    <w:p w:rsidR="002C1F9C" w:rsidRDefault="002C1F9C" w:rsidP="0033488B">
      <w:pPr>
        <w:pStyle w:val="Default"/>
        <w:rPr>
          <w:b/>
          <w:color w:val="0070C0"/>
          <w:sz w:val="40"/>
          <w:szCs w:val="60"/>
        </w:rPr>
      </w:pPr>
    </w:p>
    <w:p w:rsidR="002C1F9C" w:rsidRDefault="002C1F9C" w:rsidP="00043037">
      <w:pPr>
        <w:pStyle w:val="Default"/>
        <w:jc w:val="right"/>
        <w:rPr>
          <w:b/>
          <w:color w:val="0070C0"/>
          <w:sz w:val="40"/>
          <w:szCs w:val="60"/>
        </w:rPr>
      </w:pPr>
    </w:p>
    <w:bookmarkEnd w:id="1"/>
    <w:bookmarkEnd w:id="2"/>
    <w:bookmarkEnd w:id="3"/>
    <w:bookmarkEnd w:id="4"/>
    <w:p w:rsidR="006D37AF" w:rsidRDefault="006D37AF" w:rsidP="00B01A30">
      <w:pPr>
        <w:pStyle w:val="Default"/>
        <w:jc w:val="right"/>
        <w:rPr>
          <w:sz w:val="30"/>
          <w:szCs w:val="30"/>
        </w:rPr>
      </w:pPr>
    </w:p>
    <w:p w:rsidR="006D37AF" w:rsidRDefault="006D37AF" w:rsidP="00B01A30">
      <w:pPr>
        <w:pStyle w:val="Default"/>
        <w:jc w:val="right"/>
        <w:rPr>
          <w:sz w:val="30"/>
          <w:szCs w:val="30"/>
        </w:rPr>
      </w:pPr>
    </w:p>
    <w:p w:rsidR="006D37AF" w:rsidRDefault="006D37AF" w:rsidP="00B01A30">
      <w:pPr>
        <w:pStyle w:val="Default"/>
        <w:jc w:val="right"/>
        <w:rPr>
          <w:sz w:val="30"/>
          <w:szCs w:val="30"/>
        </w:rPr>
      </w:pPr>
    </w:p>
    <w:p w:rsidR="006D37AF" w:rsidRDefault="006D37AF" w:rsidP="00B01A30">
      <w:pPr>
        <w:pStyle w:val="Default"/>
        <w:jc w:val="right"/>
        <w:rPr>
          <w:sz w:val="30"/>
          <w:szCs w:val="30"/>
        </w:rPr>
      </w:pPr>
    </w:p>
    <w:p w:rsidR="006D37AF" w:rsidRDefault="006D37AF" w:rsidP="00B01A30">
      <w:pPr>
        <w:pStyle w:val="Default"/>
        <w:jc w:val="right"/>
        <w:rPr>
          <w:sz w:val="30"/>
          <w:szCs w:val="30"/>
        </w:rPr>
      </w:pPr>
    </w:p>
    <w:p w:rsidR="001E66CC" w:rsidRDefault="001E66CC" w:rsidP="00B01A30">
      <w:pPr>
        <w:pStyle w:val="Default"/>
        <w:jc w:val="right"/>
        <w:rPr>
          <w:sz w:val="30"/>
          <w:szCs w:val="30"/>
        </w:rPr>
      </w:pPr>
    </w:p>
    <w:p w:rsidR="001E66CC" w:rsidRDefault="001E66CC" w:rsidP="00B01A30">
      <w:pPr>
        <w:pStyle w:val="Default"/>
        <w:jc w:val="right"/>
        <w:rPr>
          <w:sz w:val="30"/>
          <w:szCs w:val="30"/>
        </w:rPr>
      </w:pPr>
      <w:bookmarkStart w:id="5" w:name="_GoBack"/>
      <w:bookmarkEnd w:id="5"/>
    </w:p>
    <w:p w:rsidR="00B65393" w:rsidRDefault="00B65393" w:rsidP="00B01A30">
      <w:pPr>
        <w:pStyle w:val="Default"/>
        <w:jc w:val="right"/>
        <w:rPr>
          <w:sz w:val="30"/>
          <w:szCs w:val="30"/>
        </w:rPr>
      </w:pPr>
    </w:p>
    <w:p w:rsidR="00643AB7" w:rsidRDefault="00643AB7" w:rsidP="00B01A30">
      <w:pPr>
        <w:pStyle w:val="Default"/>
        <w:jc w:val="right"/>
        <w:rPr>
          <w:sz w:val="30"/>
          <w:szCs w:val="30"/>
        </w:rPr>
      </w:pPr>
    </w:p>
    <w:p w:rsidR="00643AB7" w:rsidRPr="005D417D" w:rsidRDefault="00643AB7" w:rsidP="00643AB7">
      <w:pPr>
        <w:pStyle w:val="Default"/>
        <w:jc w:val="right"/>
        <w:rPr>
          <w:b/>
          <w:bCs/>
          <w:color w:val="984806"/>
          <w:sz w:val="44"/>
          <w:szCs w:val="44"/>
        </w:rPr>
      </w:pPr>
      <w:r w:rsidRPr="00B50147">
        <w:rPr>
          <w:b/>
          <w:color w:val="0070C0"/>
          <w:sz w:val="40"/>
          <w:szCs w:val="60"/>
        </w:rPr>
        <w:lastRenderedPageBreak/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643AB7" w:rsidRDefault="00643AB7" w:rsidP="00643AB7">
      <w:pPr>
        <w:pStyle w:val="Default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</w:t>
      </w:r>
    </w:p>
    <w:p w:rsidR="00643AB7" w:rsidRDefault="00643AB7" w:rsidP="00643AB7">
      <w:pPr>
        <w:pStyle w:val="Default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567"/>
        <w:gridCol w:w="425"/>
        <w:gridCol w:w="1134"/>
        <w:gridCol w:w="993"/>
        <w:gridCol w:w="992"/>
      </w:tblGrid>
      <w:tr w:rsidR="00643AB7" w:rsidRPr="009F4AD4" w:rsidTr="009D5574">
        <w:trPr>
          <w:trHeight w:val="323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9F4AD4" w:rsidRDefault="00643AB7" w:rsidP="009D55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9F4AD4" w:rsidRDefault="00643AB7" w:rsidP="009D55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b/>
                <w:sz w:val="22"/>
                <w:szCs w:val="22"/>
              </w:rPr>
              <w:t>Bursa Orman Bölge Müdürlüğü</w:t>
            </w:r>
          </w:p>
        </w:tc>
      </w:tr>
      <w:tr w:rsidR="00643AB7" w:rsidRPr="009F4AD4" w:rsidTr="009D5574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9F4AD4" w:rsidRDefault="00643AB7" w:rsidP="009D5574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9F4AD4" w:rsidRDefault="00643AB7" w:rsidP="009D5574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Orman Genel Müdürlüğü’nün </w:t>
            </w:r>
            <w:r w:rsidRPr="009F4AD4">
              <w:rPr>
                <w:rFonts w:asciiTheme="minorHAnsi" w:hAnsiTheme="minorHAnsi" w:cstheme="minorHAnsi"/>
                <w:b/>
                <w:sz w:val="22"/>
                <w:szCs w:val="22"/>
              </w:rPr>
              <w:t>2024-2028 Stratejik Planı</w:t>
            </w:r>
          </w:p>
          <w:p w:rsidR="00643AB7" w:rsidRPr="009F4AD4" w:rsidRDefault="00643AB7" w:rsidP="009D557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643AB7" w:rsidRPr="009F4AD4" w:rsidTr="009D5574">
        <w:trPr>
          <w:trHeight w:val="55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9F4AD4" w:rsidRDefault="00643AB7" w:rsidP="009D5574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43AB7" w:rsidRPr="009F4AD4" w:rsidRDefault="00643AB7" w:rsidP="009D5574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43AB7" w:rsidRPr="009F4AD4" w:rsidRDefault="00643AB7" w:rsidP="009D5574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21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43AB7" w:rsidRPr="009F4AD4" w:rsidRDefault="00643AB7" w:rsidP="009D5574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61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43AB7" w:rsidRPr="009F4AD4" w:rsidRDefault="00643AB7" w:rsidP="009D5574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62</w:t>
            </w:r>
          </w:p>
        </w:tc>
      </w:tr>
      <w:tr w:rsidR="00643AB7" w:rsidRPr="009F4AD4" w:rsidTr="009D5574">
        <w:trPr>
          <w:trHeight w:val="5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9F4AD4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9F4AD4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9F4AD4" w:rsidRDefault="00643AB7" w:rsidP="009D55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43AB7" w:rsidRPr="009F4AD4" w:rsidRDefault="00643AB7" w:rsidP="009D55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43AB7" w:rsidRPr="009F4AD4" w:rsidRDefault="00643AB7" w:rsidP="009D55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43AB7" w:rsidRPr="009F4AD4" w:rsidRDefault="00643AB7" w:rsidP="009D55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</w:tr>
      <w:tr w:rsidR="00643AB7" w:rsidRPr="009F4AD4" w:rsidTr="009D5574">
        <w:trPr>
          <w:trHeight w:val="44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9F4AD4" w:rsidRDefault="00643AB7" w:rsidP="009D55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sz w:val="22"/>
                <w:szCs w:val="22"/>
              </w:rPr>
              <w:t>ORMANLARIN VE DOĞANIN KORUNMASI İLE SÜRDÜRÜLEBİLİR YÖNETİMİ</w:t>
            </w:r>
          </w:p>
        </w:tc>
      </w:tr>
      <w:tr w:rsidR="00643AB7" w:rsidRPr="009F4AD4" w:rsidTr="009D5574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9F4AD4" w:rsidRDefault="00643AB7" w:rsidP="009D557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F4AD4">
              <w:rPr>
                <w:rFonts w:asciiTheme="minorHAnsi" w:hAnsiTheme="minorHAnsi"/>
                <w:sz w:val="22"/>
                <w:szCs w:val="22"/>
              </w:rPr>
              <w:t>ORMANLARIN İŞLETİLMESİ</w:t>
            </w:r>
          </w:p>
          <w:p w:rsidR="00643AB7" w:rsidRPr="009F4AD4" w:rsidRDefault="00643AB7" w:rsidP="009D55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4">
              <w:rPr>
                <w:rFonts w:asciiTheme="minorHAnsi" w:hAnsiTheme="minorHAnsi"/>
                <w:sz w:val="22"/>
                <w:szCs w:val="22"/>
              </w:rPr>
              <w:t>Orman kaynaklarının ekonomik, ekolojik ve sosyal açıdan verimli kullanılmasının sağlanması ve orman ürünü çeşitliliğinin artırılması.</w:t>
            </w:r>
          </w:p>
        </w:tc>
      </w:tr>
      <w:tr w:rsidR="00643AB7" w:rsidRPr="009F4AD4" w:rsidTr="009D5574">
        <w:trPr>
          <w:trHeight w:val="38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00132A" w:rsidRDefault="00643AB7" w:rsidP="009D55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2A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00132A">
              <w:rPr>
                <w:rFonts w:asciiTheme="minorHAnsi" w:hAnsiTheme="minorHAnsi"/>
                <w:sz w:val="22"/>
                <w:szCs w:val="22"/>
              </w:rPr>
              <w:t xml:space="preserve"> Planı yenilenen orman alanı (Hektar) (2.100.000)</w:t>
            </w:r>
          </w:p>
          <w:p w:rsidR="00643AB7" w:rsidRPr="0000132A" w:rsidRDefault="00643AB7" w:rsidP="009D55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32A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Pr="0000132A">
              <w:rPr>
                <w:rFonts w:asciiTheme="minorHAnsi" w:hAnsiTheme="minorHAnsi"/>
                <w:sz w:val="22"/>
                <w:szCs w:val="22"/>
              </w:rPr>
              <w:t xml:space="preserve"> Endüstriyel odun üretiminde verimlilik oranı (Yüzde) (</w:t>
            </w:r>
            <w:proofErr w:type="gramStart"/>
            <w:r w:rsidRPr="0000132A">
              <w:rPr>
                <w:rFonts w:asciiTheme="minorHAnsi" w:hAnsiTheme="minorHAnsi"/>
                <w:sz w:val="22"/>
                <w:szCs w:val="22"/>
              </w:rPr>
              <w:t>% 79</w:t>
            </w:r>
            <w:proofErr w:type="gramEnd"/>
            <w:r w:rsidRPr="0000132A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643AB7" w:rsidRPr="0000132A" w:rsidRDefault="00643AB7" w:rsidP="009D55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2A">
              <w:rPr>
                <w:rFonts w:asciiTheme="minorHAnsi" w:hAnsiTheme="minorHAnsi" w:cstheme="minorHAnsi"/>
                <w:b/>
                <w:sz w:val="22"/>
                <w:szCs w:val="22"/>
              </w:rPr>
              <w:t>PG3-</w:t>
            </w:r>
            <w:r w:rsidRPr="0000132A">
              <w:rPr>
                <w:rFonts w:asciiTheme="minorHAnsi" w:hAnsiTheme="minorHAnsi"/>
                <w:sz w:val="22"/>
                <w:szCs w:val="22"/>
              </w:rPr>
              <w:t xml:space="preserve"> Toplam tomruk üretimi içerisinde I. ve II. sınıf tomruk miktarının oranı (Yüzde) (</w:t>
            </w:r>
            <w:proofErr w:type="gramStart"/>
            <w:r w:rsidRPr="0000132A">
              <w:rPr>
                <w:rFonts w:asciiTheme="minorHAnsi" w:hAnsiTheme="minorHAnsi"/>
                <w:sz w:val="22"/>
                <w:szCs w:val="22"/>
              </w:rPr>
              <w:t>% 15</w:t>
            </w:r>
            <w:proofErr w:type="gramEnd"/>
            <w:r w:rsidRPr="0000132A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643AB7" w:rsidRPr="0000132A" w:rsidRDefault="00643AB7" w:rsidP="009D55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2A">
              <w:rPr>
                <w:rFonts w:asciiTheme="minorHAnsi" w:hAnsiTheme="minorHAnsi" w:cstheme="minorHAnsi"/>
                <w:b/>
                <w:sz w:val="22"/>
                <w:szCs w:val="22"/>
              </w:rPr>
              <w:t>PG4-</w:t>
            </w:r>
            <w:r w:rsidRPr="0000132A">
              <w:rPr>
                <w:rFonts w:asciiTheme="minorHAnsi" w:hAnsiTheme="minorHAnsi"/>
                <w:sz w:val="22"/>
                <w:szCs w:val="22"/>
              </w:rPr>
              <w:t xml:space="preserve"> Toplam DKGH içinde dikili ağaç satış oranı (Yüzde) (</w:t>
            </w:r>
            <w:proofErr w:type="gramStart"/>
            <w:r w:rsidRPr="0000132A">
              <w:rPr>
                <w:rFonts w:asciiTheme="minorHAnsi" w:hAnsiTheme="minorHAnsi"/>
                <w:sz w:val="22"/>
                <w:szCs w:val="22"/>
              </w:rPr>
              <w:t>% 30</w:t>
            </w:r>
            <w:proofErr w:type="gramEnd"/>
            <w:r w:rsidRPr="0000132A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643AB7" w:rsidRPr="0000132A" w:rsidRDefault="00643AB7" w:rsidP="009D5574">
            <w:pPr>
              <w:rPr>
                <w:rFonts w:asciiTheme="minorHAnsi" w:hAnsiTheme="minorHAnsi"/>
                <w:sz w:val="22"/>
                <w:szCs w:val="22"/>
              </w:rPr>
            </w:pPr>
            <w:r w:rsidRPr="000013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PG5- </w:t>
            </w:r>
            <w:proofErr w:type="spellStart"/>
            <w:r w:rsidRPr="0000132A">
              <w:rPr>
                <w:rFonts w:asciiTheme="minorHAnsi" w:hAnsiTheme="minorHAnsi"/>
                <w:sz w:val="22"/>
                <w:szCs w:val="22"/>
              </w:rPr>
              <w:t>Ekoturizm</w:t>
            </w:r>
            <w:proofErr w:type="spellEnd"/>
            <w:r w:rsidRPr="0000132A">
              <w:rPr>
                <w:rFonts w:asciiTheme="minorHAnsi" w:hAnsiTheme="minorHAnsi"/>
                <w:sz w:val="22"/>
                <w:szCs w:val="22"/>
              </w:rPr>
              <w:t xml:space="preserve"> alanı sayısı (Adet) (124)</w:t>
            </w:r>
          </w:p>
          <w:p w:rsidR="00643AB7" w:rsidRPr="0000132A" w:rsidRDefault="00643AB7" w:rsidP="009D55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32A">
              <w:rPr>
                <w:rFonts w:asciiTheme="minorHAnsi" w:hAnsiTheme="minorHAnsi" w:cstheme="minorHAnsi"/>
                <w:b/>
                <w:sz w:val="22"/>
                <w:szCs w:val="22"/>
              </w:rPr>
              <w:t>PG6-</w:t>
            </w:r>
            <w:r w:rsidRPr="0000132A">
              <w:rPr>
                <w:rFonts w:asciiTheme="minorHAnsi" w:hAnsiTheme="minorHAnsi"/>
                <w:sz w:val="22"/>
                <w:szCs w:val="22"/>
              </w:rPr>
              <w:t xml:space="preserve"> Bal ormanı sayısı (Adet</w:t>
            </w:r>
            <w:proofErr w:type="gramStart"/>
            <w:r w:rsidRPr="0000132A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Pr="0000132A">
              <w:rPr>
                <w:rFonts w:asciiTheme="minorHAnsi" w:hAnsiTheme="minorHAnsi"/>
                <w:sz w:val="22"/>
                <w:szCs w:val="22"/>
              </w:rPr>
              <w:t>850)</w:t>
            </w:r>
          </w:p>
          <w:p w:rsidR="00643AB7" w:rsidRPr="0000132A" w:rsidRDefault="00643AB7" w:rsidP="009D55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32A">
              <w:rPr>
                <w:rFonts w:asciiTheme="minorHAnsi" w:hAnsiTheme="minorHAnsi" w:cstheme="minorHAnsi"/>
                <w:b/>
                <w:sz w:val="22"/>
                <w:szCs w:val="22"/>
              </w:rPr>
              <w:t>PG7-</w:t>
            </w:r>
            <w:r w:rsidRPr="0000132A">
              <w:rPr>
                <w:rFonts w:asciiTheme="minorHAnsi" w:hAnsiTheme="minorHAnsi"/>
                <w:sz w:val="22"/>
                <w:szCs w:val="22"/>
              </w:rPr>
              <w:t xml:space="preserve"> Sertifikalı orman alanı (Hektar</w:t>
            </w:r>
            <w:proofErr w:type="gramStart"/>
            <w:r w:rsidRPr="0000132A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Pr="0000132A">
              <w:rPr>
                <w:rFonts w:asciiTheme="minorHAnsi" w:hAnsiTheme="minorHAnsi"/>
                <w:sz w:val="22"/>
                <w:szCs w:val="22"/>
              </w:rPr>
              <w:t>12.000.000)</w:t>
            </w:r>
          </w:p>
          <w:p w:rsidR="00643AB7" w:rsidRPr="0000132A" w:rsidRDefault="00643AB7" w:rsidP="009D55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32A">
              <w:rPr>
                <w:rFonts w:asciiTheme="minorHAnsi" w:hAnsiTheme="minorHAnsi" w:cstheme="minorHAnsi"/>
                <w:b/>
                <w:sz w:val="22"/>
                <w:szCs w:val="22"/>
              </w:rPr>
              <w:t>PG8-</w:t>
            </w:r>
            <w:r w:rsidRPr="0000132A">
              <w:rPr>
                <w:rFonts w:asciiTheme="minorHAnsi" w:hAnsiTheme="minorHAnsi"/>
                <w:sz w:val="22"/>
                <w:szCs w:val="22"/>
              </w:rPr>
              <w:t xml:space="preserve"> B tipi standart orman yolu miktarının, toplam orman yolu miktarına oran (Yüzde</w:t>
            </w:r>
            <w:proofErr w:type="gramStart"/>
            <w:r w:rsidRPr="0000132A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Pr="0000132A">
              <w:rPr>
                <w:rFonts w:asciiTheme="minorHAnsi" w:hAnsiTheme="minorHAnsi"/>
                <w:sz w:val="22"/>
                <w:szCs w:val="22"/>
              </w:rPr>
              <w:t>% 63,0)</w:t>
            </w:r>
          </w:p>
          <w:p w:rsidR="00643AB7" w:rsidRPr="0000132A" w:rsidRDefault="00643AB7" w:rsidP="009D5574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00132A">
              <w:rPr>
                <w:rFonts w:asciiTheme="minorHAnsi" w:hAnsiTheme="minorHAnsi" w:cstheme="minorHAnsi"/>
                <w:b/>
                <w:sz w:val="22"/>
                <w:szCs w:val="22"/>
              </w:rPr>
              <w:t>PG9-</w:t>
            </w:r>
            <w:r w:rsidRPr="0000132A">
              <w:rPr>
                <w:rFonts w:asciiTheme="minorHAnsi" w:hAnsiTheme="minorHAnsi"/>
                <w:sz w:val="22"/>
                <w:szCs w:val="22"/>
              </w:rPr>
              <w:t xml:space="preserve"> Mevcut orman yolunun, planlanan toplam orman yolu miktarına oranı (Yüzde) (</w:t>
            </w:r>
            <w:proofErr w:type="gramStart"/>
            <w:r w:rsidRPr="0000132A">
              <w:rPr>
                <w:rFonts w:asciiTheme="minorHAnsi" w:hAnsiTheme="minorHAnsi"/>
                <w:sz w:val="22"/>
                <w:szCs w:val="22"/>
              </w:rPr>
              <w:t>% 65</w:t>
            </w:r>
            <w:proofErr w:type="gramEnd"/>
            <w:r w:rsidRPr="0000132A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643AB7" w:rsidRPr="009F4AD4" w:rsidTr="009D5574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00132A" w:rsidRDefault="00643AB7" w:rsidP="009D557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132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F1-</w:t>
            </w:r>
            <w:r w:rsidRPr="0000132A">
              <w:rPr>
                <w:rFonts w:asciiTheme="minorHAnsi" w:hAnsiTheme="minorHAnsi"/>
                <w:sz w:val="22"/>
                <w:szCs w:val="22"/>
              </w:rPr>
              <w:t xml:space="preserve"> Amenajman Faaliyetleri</w:t>
            </w:r>
          </w:p>
          <w:p w:rsidR="00643AB7" w:rsidRPr="0000132A" w:rsidRDefault="00643AB7" w:rsidP="009D557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132A">
              <w:rPr>
                <w:rFonts w:asciiTheme="minorHAnsi" w:hAnsiTheme="minorHAnsi" w:cstheme="minorHAnsi"/>
                <w:b/>
                <w:sz w:val="22"/>
                <w:szCs w:val="22"/>
              </w:rPr>
              <w:t>F2-</w:t>
            </w:r>
            <w:r w:rsidRPr="0000132A">
              <w:rPr>
                <w:rFonts w:asciiTheme="minorHAnsi" w:hAnsiTheme="minorHAnsi"/>
                <w:sz w:val="22"/>
                <w:szCs w:val="22"/>
              </w:rPr>
              <w:t>Odun Dışı Orman Ürün ve Hizmetlerinin Değerlendirilmesi ve Yaygınlaştırılması</w:t>
            </w:r>
          </w:p>
          <w:p w:rsidR="00643AB7" w:rsidRPr="0000132A" w:rsidRDefault="00643AB7" w:rsidP="009D557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00132A">
              <w:rPr>
                <w:rFonts w:asciiTheme="minorHAnsi" w:hAnsiTheme="minorHAnsi"/>
                <w:b/>
                <w:sz w:val="22"/>
                <w:szCs w:val="22"/>
              </w:rPr>
              <w:t>F3-</w:t>
            </w:r>
            <w:r w:rsidRPr="0000132A">
              <w:rPr>
                <w:rFonts w:asciiTheme="minorHAnsi" w:hAnsiTheme="minorHAnsi"/>
                <w:sz w:val="22"/>
                <w:szCs w:val="22"/>
              </w:rPr>
              <w:t>Odun Üretimi, Standardizasyon ve Sertifikalandırma</w:t>
            </w:r>
          </w:p>
          <w:p w:rsidR="00643AB7" w:rsidRPr="0000132A" w:rsidRDefault="00643AB7" w:rsidP="009D55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132A">
              <w:rPr>
                <w:rFonts w:asciiTheme="minorHAnsi" w:hAnsiTheme="minorHAnsi"/>
                <w:b/>
                <w:sz w:val="22"/>
                <w:szCs w:val="22"/>
              </w:rPr>
              <w:t>F4-</w:t>
            </w:r>
            <w:r w:rsidRPr="0000132A">
              <w:rPr>
                <w:rFonts w:asciiTheme="minorHAnsi" w:hAnsiTheme="minorHAnsi"/>
                <w:sz w:val="22"/>
                <w:szCs w:val="22"/>
              </w:rPr>
              <w:t>Orman Yollarına İlişkin Hizmetler</w:t>
            </w:r>
          </w:p>
        </w:tc>
      </w:tr>
      <w:tr w:rsidR="00643AB7" w:rsidRPr="009F4AD4" w:rsidTr="009D5574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 xml:space="preserve">Performans Göstergesi Gerçekleşme Durumu </w:t>
            </w:r>
            <w:r w:rsidRPr="009F4AD4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643AB7" w:rsidRPr="009F4AD4" w:rsidTr="009D5574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AB7" w:rsidRPr="009F4AD4" w:rsidTr="009D5574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AB7" w:rsidRPr="009F4AD4" w:rsidTr="009D5574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PG3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AB7" w:rsidRPr="009F4AD4" w:rsidTr="009D5574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PG4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AB7" w:rsidRPr="009F4AD4" w:rsidTr="009D5574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PG5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AB7" w:rsidRPr="009F4AD4" w:rsidTr="009D5574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PG6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AB7" w:rsidRPr="009F4AD4" w:rsidTr="009D5574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PG7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AB7" w:rsidRPr="009F4AD4" w:rsidTr="009D5574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PG8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AB7" w:rsidRPr="009F4AD4" w:rsidTr="009D5574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PG9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AB7" w:rsidRPr="009F4AD4" w:rsidTr="009D5574">
        <w:trPr>
          <w:trHeight w:val="284"/>
        </w:trPr>
        <w:tc>
          <w:tcPr>
            <w:tcW w:w="1233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9F4AD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9F4AD4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9F4AD4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643AB7" w:rsidRPr="009F4AD4" w:rsidTr="009D5574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9F4AD4" w:rsidRDefault="00643AB7" w:rsidP="009D55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AB7" w:rsidRPr="009F4AD4" w:rsidRDefault="00643AB7" w:rsidP="009D5574">
            <w:pPr>
              <w:pStyle w:val="ListeParagraf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F4AD4">
              <w:rPr>
                <w:rFonts w:asciiTheme="minorHAnsi" w:hAnsiTheme="minorHAnsi" w:cstheme="minorHAnsi"/>
              </w:rPr>
              <w:t xml:space="preserve">Ödenek:  </w:t>
            </w:r>
          </w:p>
          <w:p w:rsidR="00643AB7" w:rsidRPr="009F4AD4" w:rsidRDefault="00643AB7" w:rsidP="009D5574">
            <w:pPr>
              <w:pStyle w:val="ListeParagraf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F4AD4">
              <w:rPr>
                <w:rFonts w:asciiTheme="minorHAnsi" w:hAnsiTheme="minorHAnsi" w:cstheme="minorHAnsi"/>
              </w:rPr>
              <w:t xml:space="preserve">Harcama:  </w:t>
            </w:r>
          </w:p>
        </w:tc>
      </w:tr>
      <w:tr w:rsidR="00643AB7" w:rsidRPr="009F4AD4" w:rsidTr="009D5574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F2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9F4AD4" w:rsidRDefault="00643AB7" w:rsidP="009D55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AB7" w:rsidRPr="009F4AD4" w:rsidRDefault="00643AB7" w:rsidP="009D5574">
            <w:pPr>
              <w:pStyle w:val="ListeParagraf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F4AD4">
              <w:rPr>
                <w:rFonts w:asciiTheme="minorHAnsi" w:hAnsiTheme="minorHAnsi" w:cstheme="minorHAnsi"/>
              </w:rPr>
              <w:t xml:space="preserve">Ödenek:  </w:t>
            </w:r>
          </w:p>
          <w:p w:rsidR="00643AB7" w:rsidRPr="009F4AD4" w:rsidRDefault="00643AB7" w:rsidP="009D5574">
            <w:pPr>
              <w:pStyle w:val="ListeParagraf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F4AD4">
              <w:rPr>
                <w:rFonts w:asciiTheme="minorHAnsi" w:hAnsiTheme="minorHAnsi" w:cstheme="minorHAnsi"/>
              </w:rPr>
              <w:t xml:space="preserve">Harcama:  </w:t>
            </w:r>
          </w:p>
        </w:tc>
      </w:tr>
      <w:tr w:rsidR="00643AB7" w:rsidRPr="009F4AD4" w:rsidTr="009D5574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F3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9F4AD4" w:rsidRDefault="00643AB7" w:rsidP="009D55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AB7" w:rsidRPr="009F4AD4" w:rsidRDefault="00643AB7" w:rsidP="009D5574">
            <w:pPr>
              <w:pStyle w:val="ListeParagraf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F4AD4">
              <w:rPr>
                <w:rFonts w:asciiTheme="minorHAnsi" w:hAnsiTheme="minorHAnsi" w:cstheme="minorHAnsi"/>
              </w:rPr>
              <w:t xml:space="preserve">Ödenek:  </w:t>
            </w:r>
          </w:p>
          <w:p w:rsidR="00643AB7" w:rsidRPr="009F4AD4" w:rsidRDefault="00643AB7" w:rsidP="009D5574">
            <w:pPr>
              <w:pStyle w:val="ListeParagraf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F4AD4">
              <w:rPr>
                <w:rFonts w:asciiTheme="minorHAnsi" w:hAnsiTheme="minorHAnsi" w:cstheme="minorHAnsi"/>
              </w:rPr>
              <w:t xml:space="preserve">Harcama:  </w:t>
            </w:r>
          </w:p>
        </w:tc>
      </w:tr>
      <w:tr w:rsidR="00643AB7" w:rsidRPr="009F4AD4" w:rsidTr="009D5574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9F4AD4" w:rsidRDefault="00643AB7" w:rsidP="009D5574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9F4AD4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F4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9F4AD4" w:rsidRDefault="00643AB7" w:rsidP="009D55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AB7" w:rsidRPr="009F4AD4" w:rsidRDefault="00643AB7" w:rsidP="009D5574">
            <w:pPr>
              <w:pStyle w:val="ListeParagraf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F4AD4">
              <w:rPr>
                <w:rFonts w:asciiTheme="minorHAnsi" w:hAnsiTheme="minorHAnsi" w:cstheme="minorHAnsi"/>
              </w:rPr>
              <w:t xml:space="preserve">Ödenek:  </w:t>
            </w:r>
          </w:p>
          <w:p w:rsidR="00643AB7" w:rsidRPr="009F4AD4" w:rsidRDefault="00643AB7" w:rsidP="009D5574">
            <w:pPr>
              <w:pStyle w:val="ListeParagraf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F4AD4">
              <w:rPr>
                <w:rFonts w:asciiTheme="minorHAnsi" w:hAnsiTheme="minorHAnsi" w:cstheme="minorHAnsi"/>
              </w:rPr>
              <w:t xml:space="preserve">Harcama:  </w:t>
            </w:r>
          </w:p>
        </w:tc>
      </w:tr>
    </w:tbl>
    <w:p w:rsidR="006D37AF" w:rsidRPr="005D417D" w:rsidRDefault="006D37AF" w:rsidP="006D37AF">
      <w:pPr>
        <w:pStyle w:val="Default"/>
        <w:jc w:val="right"/>
        <w:rPr>
          <w:b/>
          <w:bCs/>
          <w:color w:val="984806"/>
          <w:sz w:val="44"/>
          <w:szCs w:val="44"/>
        </w:rPr>
      </w:pPr>
      <w:r w:rsidRPr="00B50147">
        <w:rPr>
          <w:b/>
          <w:color w:val="0070C0"/>
          <w:sz w:val="40"/>
          <w:szCs w:val="60"/>
        </w:rPr>
        <w:lastRenderedPageBreak/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6D37AF" w:rsidRDefault="006D37AF" w:rsidP="006D37AF">
      <w:pPr>
        <w:pStyle w:val="Default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</w:t>
      </w:r>
    </w:p>
    <w:p w:rsidR="006D37AF" w:rsidRDefault="006D37AF" w:rsidP="006D37AF">
      <w:pPr>
        <w:pStyle w:val="Default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567"/>
        <w:gridCol w:w="425"/>
        <w:gridCol w:w="1134"/>
        <w:gridCol w:w="993"/>
        <w:gridCol w:w="992"/>
      </w:tblGrid>
      <w:tr w:rsidR="006D37AF" w:rsidRPr="00643AB7" w:rsidTr="00FD6ACD">
        <w:trPr>
          <w:trHeight w:val="323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D37AF" w:rsidRPr="00643AB7" w:rsidRDefault="006D37AF" w:rsidP="00FD6A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D37AF" w:rsidRPr="00643AB7" w:rsidRDefault="006D37AF" w:rsidP="00FD6A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b/>
                <w:sz w:val="22"/>
                <w:szCs w:val="22"/>
              </w:rPr>
              <w:t>Bursa Orman Bölge Müdürlüğü</w:t>
            </w:r>
          </w:p>
        </w:tc>
      </w:tr>
      <w:tr w:rsidR="006D37AF" w:rsidRPr="00643AB7" w:rsidTr="00FD6ACD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D37AF" w:rsidRPr="00643AB7" w:rsidRDefault="006D37AF" w:rsidP="00FD6ACD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D37AF" w:rsidRPr="00643AB7" w:rsidRDefault="006D37AF" w:rsidP="00FD6ACD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Orman Genel Müdürlüğü’nün </w:t>
            </w:r>
            <w:r w:rsidRPr="00643AB7">
              <w:rPr>
                <w:rFonts w:asciiTheme="minorHAnsi" w:hAnsiTheme="minorHAnsi" w:cstheme="minorHAnsi"/>
                <w:b/>
                <w:sz w:val="22"/>
                <w:szCs w:val="22"/>
              </w:rPr>
              <w:t>2024-2028 Stratejik Planı</w:t>
            </w:r>
          </w:p>
          <w:p w:rsidR="006D37AF" w:rsidRPr="00643AB7" w:rsidRDefault="006D37AF" w:rsidP="00FD6ACD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6D37AF" w:rsidRPr="00643AB7" w:rsidTr="00FD6ACD">
        <w:trPr>
          <w:trHeight w:val="55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D37AF" w:rsidRPr="00643AB7" w:rsidRDefault="006D37AF" w:rsidP="00FD6A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D37AF" w:rsidRPr="00643AB7" w:rsidRDefault="006D37AF" w:rsidP="00FD6ACD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AF" w:rsidRPr="00643AB7" w:rsidRDefault="006D37AF" w:rsidP="00FD6ACD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D37AF" w:rsidRPr="00643AB7" w:rsidRDefault="006D37AF" w:rsidP="00FD6ACD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AF" w:rsidRPr="00643AB7" w:rsidRDefault="006D37AF" w:rsidP="00FD6ACD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D37AF" w:rsidRPr="00643AB7" w:rsidRDefault="006D37AF" w:rsidP="00FD6ACD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AF" w:rsidRPr="00643AB7" w:rsidRDefault="006D37AF" w:rsidP="00FD6ACD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21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D37AF" w:rsidRPr="00643AB7" w:rsidRDefault="006D37AF" w:rsidP="00FD6ACD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AF" w:rsidRPr="00643AB7" w:rsidRDefault="006D37AF" w:rsidP="00FD6ACD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61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D37AF" w:rsidRPr="00643AB7" w:rsidRDefault="006D37AF" w:rsidP="00FD6ACD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AF" w:rsidRPr="00643AB7" w:rsidRDefault="006D37AF" w:rsidP="00FD6ACD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62</w:t>
            </w:r>
          </w:p>
        </w:tc>
      </w:tr>
      <w:tr w:rsidR="006D37AF" w:rsidRPr="00643AB7" w:rsidTr="00FD6ACD">
        <w:trPr>
          <w:trHeight w:val="5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D37AF" w:rsidRPr="00643AB7" w:rsidRDefault="006D37AF" w:rsidP="00FD6A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643AB7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643AB7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D37AF" w:rsidRPr="00643AB7" w:rsidRDefault="006D37AF" w:rsidP="00FD6A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AF" w:rsidRPr="00643AB7" w:rsidRDefault="006D37AF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D37AF" w:rsidRPr="00643AB7" w:rsidRDefault="006D37AF" w:rsidP="00FD6A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AF" w:rsidRPr="00643AB7" w:rsidRDefault="006D37AF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D37AF" w:rsidRPr="00643AB7" w:rsidRDefault="006D37AF" w:rsidP="00FD6A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AF" w:rsidRPr="00643AB7" w:rsidRDefault="006D37AF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D37AF" w:rsidRPr="00643AB7" w:rsidRDefault="006D37AF" w:rsidP="00FD6A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AF" w:rsidRPr="00643AB7" w:rsidRDefault="006D37AF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</w:tr>
      <w:tr w:rsidR="006D37AF" w:rsidRPr="00643AB7" w:rsidTr="00FD6ACD">
        <w:trPr>
          <w:trHeight w:val="44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D37AF" w:rsidRPr="00643AB7" w:rsidRDefault="006D37AF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D37AF" w:rsidRPr="00643AB7" w:rsidRDefault="00740563" w:rsidP="00FD6A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sz w:val="22"/>
                <w:szCs w:val="22"/>
              </w:rPr>
              <w:t>TOPRAK VE SU KAYNAKLARININ KULLANIMI VE YÖNETİMİ</w:t>
            </w:r>
          </w:p>
        </w:tc>
      </w:tr>
      <w:tr w:rsidR="006D37AF" w:rsidRPr="00643AB7" w:rsidTr="00FD6ACD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D37AF" w:rsidRPr="00643AB7" w:rsidRDefault="006D37AF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D37AF" w:rsidRPr="00643AB7" w:rsidRDefault="00740563" w:rsidP="00FD6A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sz w:val="22"/>
                <w:szCs w:val="22"/>
              </w:rPr>
              <w:t>TOPRAK KAYNAKLARININ KORUNMASI, GELİŞTİRİLMESİ VE ETKİN KULLANIMI</w:t>
            </w:r>
          </w:p>
          <w:p w:rsidR="00740563" w:rsidRPr="00643AB7" w:rsidRDefault="00740563" w:rsidP="00FD6A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sz w:val="22"/>
                <w:szCs w:val="22"/>
              </w:rPr>
              <w:t>Erozyon, heyelan ve benzeri nedenlerle oluşan toprak kayıplarının kontrol altına alınması ve ıslah edilen mera alanlarının artırılmasının sağlanması</w:t>
            </w:r>
            <w:r w:rsidR="008D35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D37AF" w:rsidRPr="00643AB7" w:rsidTr="00FD6ACD">
        <w:trPr>
          <w:trHeight w:val="38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D37AF" w:rsidRPr="00643AB7" w:rsidRDefault="006D37AF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D37AF" w:rsidRPr="0000132A" w:rsidRDefault="006D37AF" w:rsidP="00FD6A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2A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0013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63" w:rsidRPr="0000132A">
              <w:rPr>
                <w:rFonts w:asciiTheme="minorHAnsi" w:hAnsiTheme="minorHAnsi" w:cstheme="minorHAnsi"/>
                <w:sz w:val="22"/>
                <w:szCs w:val="22"/>
              </w:rPr>
              <w:t>Toprak kaybı kontrol altına alınan alan büyüklüğü (Hektar) (1.725.000)</w:t>
            </w:r>
          </w:p>
          <w:p w:rsidR="006D37AF" w:rsidRPr="0000132A" w:rsidRDefault="006D37AF" w:rsidP="00FD6A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32A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Pr="000013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63" w:rsidRPr="0000132A">
              <w:rPr>
                <w:rFonts w:asciiTheme="minorHAnsi" w:hAnsiTheme="minorHAnsi" w:cstheme="minorHAnsi"/>
                <w:sz w:val="22"/>
                <w:szCs w:val="22"/>
              </w:rPr>
              <w:t>Havza ıslahı yapılan baraj ve gölet sayısı</w:t>
            </w:r>
            <w:r w:rsidR="00643AB7" w:rsidRPr="0000132A">
              <w:rPr>
                <w:rFonts w:asciiTheme="minorHAnsi" w:hAnsiTheme="minorHAnsi" w:cstheme="minorHAnsi"/>
                <w:sz w:val="22"/>
                <w:szCs w:val="22"/>
              </w:rPr>
              <w:t xml:space="preserve"> (Adet</w:t>
            </w:r>
            <w:proofErr w:type="gramStart"/>
            <w:r w:rsidR="00643AB7" w:rsidRPr="0000132A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643AB7" w:rsidRPr="0000132A">
              <w:rPr>
                <w:rFonts w:asciiTheme="minorHAnsi" w:hAnsiTheme="minorHAnsi" w:cstheme="minorHAnsi"/>
                <w:sz w:val="22"/>
                <w:szCs w:val="22"/>
              </w:rPr>
              <w:t>546)</w:t>
            </w:r>
          </w:p>
          <w:p w:rsidR="009F4AD4" w:rsidRPr="0000132A" w:rsidRDefault="006D37AF" w:rsidP="00FD6A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2A">
              <w:rPr>
                <w:rFonts w:asciiTheme="minorHAnsi" w:hAnsiTheme="minorHAnsi" w:cstheme="minorHAnsi"/>
                <w:b/>
                <w:sz w:val="22"/>
                <w:szCs w:val="22"/>
              </w:rPr>
              <w:t>PG3-</w:t>
            </w:r>
            <w:r w:rsidR="00643AB7" w:rsidRPr="0000132A">
              <w:rPr>
                <w:rFonts w:asciiTheme="minorHAnsi" w:hAnsiTheme="minorHAnsi" w:cstheme="minorHAnsi"/>
                <w:sz w:val="22"/>
                <w:szCs w:val="22"/>
              </w:rPr>
              <w:t xml:space="preserve"> Islah edilen mera alanı (Hektar</w:t>
            </w:r>
            <w:proofErr w:type="gramStart"/>
            <w:r w:rsidR="00643AB7" w:rsidRPr="0000132A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643AB7" w:rsidRPr="0000132A">
              <w:rPr>
                <w:rFonts w:asciiTheme="minorHAnsi" w:hAnsiTheme="minorHAnsi" w:cstheme="minorHAnsi"/>
                <w:sz w:val="22"/>
                <w:szCs w:val="22"/>
              </w:rPr>
              <w:t>314.000)</w:t>
            </w:r>
          </w:p>
        </w:tc>
      </w:tr>
      <w:tr w:rsidR="006D37AF" w:rsidRPr="00643AB7" w:rsidTr="00FD6ACD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D37AF" w:rsidRPr="00643AB7" w:rsidRDefault="006D37AF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F4AD4" w:rsidRPr="0000132A" w:rsidRDefault="006D37AF" w:rsidP="009F4A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132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F1-</w:t>
            </w:r>
            <w:r w:rsidR="00643AB7" w:rsidRPr="0000132A">
              <w:rPr>
                <w:rFonts w:asciiTheme="minorHAnsi" w:hAnsiTheme="minorHAnsi" w:cstheme="minorHAnsi"/>
                <w:sz w:val="22"/>
                <w:szCs w:val="22"/>
              </w:rPr>
              <w:t xml:space="preserve"> Çölleşme ve Erozyonla Mücadele</w:t>
            </w:r>
          </w:p>
        </w:tc>
      </w:tr>
      <w:tr w:rsidR="006D37AF" w:rsidRPr="00643AB7" w:rsidTr="00FD6ACD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D37AF" w:rsidRPr="00643AB7" w:rsidRDefault="006D37AF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643AB7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6D37AF" w:rsidRPr="00643AB7" w:rsidTr="00643AB7">
        <w:trPr>
          <w:trHeight w:val="62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D37AF" w:rsidRPr="00643AB7" w:rsidRDefault="006D37AF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D37AF" w:rsidRPr="00643AB7" w:rsidRDefault="006D37AF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37AF" w:rsidRPr="00643AB7" w:rsidTr="00643AB7">
        <w:trPr>
          <w:trHeight w:val="62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D37AF" w:rsidRPr="00643AB7" w:rsidRDefault="006D37AF" w:rsidP="00FD6A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D37AF" w:rsidRPr="00643AB7" w:rsidRDefault="006D37AF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37AF" w:rsidRPr="00643AB7" w:rsidTr="00643AB7">
        <w:trPr>
          <w:trHeight w:val="62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D37AF" w:rsidRPr="00643AB7" w:rsidRDefault="006D37AF" w:rsidP="00FD6A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PG3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D37AF" w:rsidRPr="00643AB7" w:rsidRDefault="006D37AF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37AF" w:rsidRPr="00643AB7" w:rsidTr="00FD6ACD">
        <w:trPr>
          <w:trHeight w:val="284"/>
        </w:trPr>
        <w:tc>
          <w:tcPr>
            <w:tcW w:w="1233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D37AF" w:rsidRPr="00643AB7" w:rsidRDefault="006D37AF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 xml:space="preserve">Yürütülen Faaliyetlere İlişkin </w:t>
            </w:r>
            <w:proofErr w:type="gramStart"/>
            <w:r w:rsidRPr="00643AB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643AB7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643AB7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D37AF" w:rsidRPr="00643AB7" w:rsidRDefault="006D37AF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6D37AF" w:rsidRPr="00643AB7" w:rsidTr="00FD6ACD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D37AF" w:rsidRPr="00643AB7" w:rsidRDefault="006D37AF" w:rsidP="00FD6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AB7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D37AF" w:rsidRPr="00643AB7" w:rsidRDefault="006D37AF" w:rsidP="00FD6A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7AF" w:rsidRPr="00643AB7" w:rsidRDefault="006D37AF" w:rsidP="00037E5E">
            <w:pPr>
              <w:pStyle w:val="ListeParagraf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643AB7">
              <w:rPr>
                <w:rFonts w:asciiTheme="minorHAnsi" w:hAnsiTheme="minorHAnsi" w:cstheme="minorHAnsi"/>
              </w:rPr>
              <w:t xml:space="preserve">Ödenek:  </w:t>
            </w:r>
          </w:p>
          <w:p w:rsidR="006D37AF" w:rsidRPr="00643AB7" w:rsidRDefault="006D37AF" w:rsidP="00037E5E">
            <w:pPr>
              <w:pStyle w:val="ListeParagraf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643AB7">
              <w:rPr>
                <w:rFonts w:asciiTheme="minorHAnsi" w:hAnsiTheme="minorHAnsi" w:cstheme="minorHAnsi"/>
              </w:rPr>
              <w:t xml:space="preserve">Harcama:  </w:t>
            </w:r>
          </w:p>
        </w:tc>
      </w:tr>
    </w:tbl>
    <w:p w:rsidR="006D37AF" w:rsidRDefault="006D37AF" w:rsidP="006D37AF">
      <w:pPr>
        <w:pStyle w:val="Default"/>
        <w:jc w:val="right"/>
        <w:rPr>
          <w:b/>
          <w:bCs/>
          <w:color w:val="984806"/>
          <w:sz w:val="44"/>
          <w:szCs w:val="44"/>
        </w:rPr>
      </w:pPr>
      <w:r>
        <w:rPr>
          <w:b/>
          <w:bCs/>
          <w:color w:val="984806"/>
          <w:sz w:val="44"/>
          <w:szCs w:val="44"/>
        </w:rPr>
        <w:tab/>
      </w:r>
    </w:p>
    <w:p w:rsidR="006D37AF" w:rsidRDefault="006D37AF" w:rsidP="006D37AF">
      <w:pPr>
        <w:pStyle w:val="Default"/>
        <w:jc w:val="right"/>
        <w:rPr>
          <w:b/>
          <w:color w:val="0070C0"/>
          <w:sz w:val="40"/>
          <w:szCs w:val="60"/>
        </w:rPr>
      </w:pPr>
    </w:p>
    <w:p w:rsidR="006D37AF" w:rsidRDefault="006D37AF" w:rsidP="006D37AF">
      <w:pPr>
        <w:pStyle w:val="Default"/>
        <w:rPr>
          <w:b/>
          <w:color w:val="0070C0"/>
          <w:sz w:val="40"/>
          <w:szCs w:val="60"/>
        </w:rPr>
      </w:pPr>
    </w:p>
    <w:p w:rsidR="006D37AF" w:rsidRDefault="006D37AF" w:rsidP="006D37AF">
      <w:pPr>
        <w:pStyle w:val="Default"/>
        <w:jc w:val="right"/>
        <w:rPr>
          <w:sz w:val="30"/>
          <w:szCs w:val="30"/>
        </w:rPr>
      </w:pPr>
    </w:p>
    <w:p w:rsidR="006D37AF" w:rsidRDefault="006D37AF" w:rsidP="006D37AF">
      <w:pPr>
        <w:pStyle w:val="Default"/>
        <w:jc w:val="right"/>
        <w:rPr>
          <w:sz w:val="30"/>
          <w:szCs w:val="30"/>
        </w:rPr>
      </w:pPr>
    </w:p>
    <w:p w:rsidR="006D37AF" w:rsidRDefault="006D37AF" w:rsidP="006D37AF">
      <w:pPr>
        <w:pStyle w:val="Default"/>
        <w:jc w:val="right"/>
        <w:rPr>
          <w:sz w:val="30"/>
          <w:szCs w:val="30"/>
        </w:rPr>
      </w:pPr>
    </w:p>
    <w:p w:rsidR="00740563" w:rsidRDefault="00740563" w:rsidP="006D37AF">
      <w:pPr>
        <w:pStyle w:val="Default"/>
        <w:jc w:val="right"/>
        <w:rPr>
          <w:sz w:val="30"/>
          <w:szCs w:val="30"/>
        </w:rPr>
      </w:pPr>
    </w:p>
    <w:p w:rsidR="00740563" w:rsidRDefault="00740563" w:rsidP="006D37AF">
      <w:pPr>
        <w:pStyle w:val="Default"/>
        <w:jc w:val="right"/>
        <w:rPr>
          <w:sz w:val="30"/>
          <w:szCs w:val="30"/>
        </w:rPr>
      </w:pPr>
    </w:p>
    <w:p w:rsidR="00740563" w:rsidRDefault="00740563" w:rsidP="006D37AF">
      <w:pPr>
        <w:pStyle w:val="Default"/>
        <w:jc w:val="right"/>
        <w:rPr>
          <w:sz w:val="30"/>
          <w:szCs w:val="30"/>
        </w:rPr>
      </w:pPr>
    </w:p>
    <w:p w:rsidR="00740563" w:rsidRDefault="00740563" w:rsidP="006D37AF">
      <w:pPr>
        <w:pStyle w:val="Default"/>
        <w:jc w:val="right"/>
        <w:rPr>
          <w:sz w:val="30"/>
          <w:szCs w:val="30"/>
        </w:rPr>
      </w:pPr>
    </w:p>
    <w:p w:rsidR="00740563" w:rsidRDefault="00740563" w:rsidP="006D37AF">
      <w:pPr>
        <w:pStyle w:val="Default"/>
        <w:jc w:val="right"/>
        <w:rPr>
          <w:sz w:val="30"/>
          <w:szCs w:val="30"/>
        </w:rPr>
      </w:pPr>
    </w:p>
    <w:p w:rsidR="00740563" w:rsidRDefault="00740563" w:rsidP="006D37AF">
      <w:pPr>
        <w:pStyle w:val="Default"/>
        <w:jc w:val="right"/>
        <w:rPr>
          <w:sz w:val="30"/>
          <w:szCs w:val="30"/>
        </w:rPr>
      </w:pPr>
    </w:p>
    <w:p w:rsidR="00740563" w:rsidRDefault="00740563" w:rsidP="006D37AF">
      <w:pPr>
        <w:pStyle w:val="Default"/>
        <w:jc w:val="right"/>
        <w:rPr>
          <w:sz w:val="30"/>
          <w:szCs w:val="30"/>
        </w:rPr>
      </w:pPr>
    </w:p>
    <w:p w:rsidR="0000132A" w:rsidRDefault="0000132A" w:rsidP="006D37AF">
      <w:pPr>
        <w:pStyle w:val="Default"/>
        <w:jc w:val="right"/>
        <w:rPr>
          <w:sz w:val="30"/>
          <w:szCs w:val="30"/>
        </w:rPr>
      </w:pPr>
    </w:p>
    <w:p w:rsidR="0000132A" w:rsidRDefault="0000132A" w:rsidP="006D37AF">
      <w:pPr>
        <w:pStyle w:val="Default"/>
        <w:jc w:val="right"/>
        <w:rPr>
          <w:sz w:val="30"/>
          <w:szCs w:val="30"/>
        </w:rPr>
      </w:pPr>
    </w:p>
    <w:p w:rsidR="00740563" w:rsidRDefault="00740563" w:rsidP="006D37AF">
      <w:pPr>
        <w:pStyle w:val="Default"/>
        <w:jc w:val="right"/>
        <w:rPr>
          <w:sz w:val="30"/>
          <w:szCs w:val="30"/>
        </w:rPr>
      </w:pPr>
    </w:p>
    <w:p w:rsidR="00740563" w:rsidRDefault="00740563" w:rsidP="006D37AF">
      <w:pPr>
        <w:pStyle w:val="Default"/>
        <w:jc w:val="right"/>
        <w:rPr>
          <w:sz w:val="30"/>
          <w:szCs w:val="30"/>
        </w:rPr>
      </w:pPr>
    </w:p>
    <w:p w:rsidR="00740563" w:rsidRDefault="00740563" w:rsidP="006D37AF">
      <w:pPr>
        <w:pStyle w:val="Default"/>
        <w:jc w:val="right"/>
        <w:rPr>
          <w:sz w:val="30"/>
          <w:szCs w:val="30"/>
        </w:rPr>
      </w:pPr>
    </w:p>
    <w:p w:rsidR="00643AB7" w:rsidRDefault="00643AB7" w:rsidP="006D37AF">
      <w:pPr>
        <w:pStyle w:val="Default"/>
        <w:jc w:val="right"/>
        <w:rPr>
          <w:sz w:val="30"/>
          <w:szCs w:val="30"/>
        </w:rPr>
      </w:pPr>
    </w:p>
    <w:p w:rsidR="00740563" w:rsidRDefault="00740563" w:rsidP="006D37AF">
      <w:pPr>
        <w:pStyle w:val="Default"/>
        <w:jc w:val="right"/>
        <w:rPr>
          <w:sz w:val="30"/>
          <w:szCs w:val="30"/>
        </w:rPr>
      </w:pPr>
    </w:p>
    <w:p w:rsidR="00643AB7" w:rsidRPr="005D417D" w:rsidRDefault="00643AB7" w:rsidP="00643AB7">
      <w:pPr>
        <w:pStyle w:val="Default"/>
        <w:jc w:val="right"/>
        <w:rPr>
          <w:b/>
          <w:bCs/>
          <w:color w:val="984806"/>
          <w:sz w:val="44"/>
          <w:szCs w:val="44"/>
        </w:rPr>
      </w:pPr>
      <w:r w:rsidRPr="00B50147">
        <w:rPr>
          <w:b/>
          <w:color w:val="0070C0"/>
          <w:sz w:val="40"/>
          <w:szCs w:val="60"/>
        </w:rPr>
        <w:lastRenderedPageBreak/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643AB7" w:rsidRDefault="00643AB7" w:rsidP="00643AB7">
      <w:pPr>
        <w:pStyle w:val="Default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</w:t>
      </w:r>
    </w:p>
    <w:p w:rsidR="00643AB7" w:rsidRDefault="00643AB7" w:rsidP="00643AB7">
      <w:pPr>
        <w:pStyle w:val="Default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567"/>
        <w:gridCol w:w="425"/>
        <w:gridCol w:w="1134"/>
        <w:gridCol w:w="993"/>
        <w:gridCol w:w="992"/>
      </w:tblGrid>
      <w:tr w:rsidR="00643AB7" w:rsidRPr="0080135B" w:rsidTr="009D5574">
        <w:trPr>
          <w:trHeight w:val="323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80135B" w:rsidRDefault="00643AB7" w:rsidP="009D55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80135B" w:rsidRDefault="00643AB7" w:rsidP="009D55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b/>
                <w:sz w:val="22"/>
                <w:szCs w:val="22"/>
              </w:rPr>
              <w:t>Bursa Orman Bölge Müdürlüğü</w:t>
            </w:r>
          </w:p>
        </w:tc>
      </w:tr>
      <w:tr w:rsidR="00643AB7" w:rsidRPr="0080135B" w:rsidTr="009D5574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80135B" w:rsidRDefault="00643AB7" w:rsidP="009D5574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80135B" w:rsidRDefault="00643AB7" w:rsidP="009D5574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Orman Genel Müdürlüğü’nün </w:t>
            </w:r>
            <w:r w:rsidRPr="0080135B">
              <w:rPr>
                <w:rFonts w:asciiTheme="minorHAnsi" w:hAnsiTheme="minorHAnsi" w:cstheme="minorHAnsi"/>
                <w:b/>
                <w:sz w:val="22"/>
                <w:szCs w:val="22"/>
              </w:rPr>
              <w:t>2024-2028 Stratejik Planı</w:t>
            </w:r>
          </w:p>
          <w:p w:rsidR="00643AB7" w:rsidRPr="0080135B" w:rsidRDefault="00643AB7" w:rsidP="009D557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643AB7" w:rsidRPr="0080135B" w:rsidTr="009D5574">
        <w:trPr>
          <w:trHeight w:val="55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80135B" w:rsidRDefault="00643AB7" w:rsidP="009D55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80135B" w:rsidRDefault="00643AB7" w:rsidP="009D5574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AB7" w:rsidRPr="0080135B" w:rsidRDefault="00643AB7" w:rsidP="009D5574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43AB7" w:rsidRPr="0080135B" w:rsidRDefault="00643AB7" w:rsidP="009D5574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AB7" w:rsidRPr="0080135B" w:rsidRDefault="00643AB7" w:rsidP="009D5574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43AB7" w:rsidRPr="0080135B" w:rsidRDefault="00643AB7" w:rsidP="009D5574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AB7" w:rsidRPr="0080135B" w:rsidRDefault="00643AB7" w:rsidP="009D5574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21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43AB7" w:rsidRPr="0080135B" w:rsidRDefault="00643AB7" w:rsidP="009D5574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AB7" w:rsidRPr="0080135B" w:rsidRDefault="00643AB7" w:rsidP="009D5574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61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43AB7" w:rsidRPr="0080135B" w:rsidRDefault="00643AB7" w:rsidP="009D5574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AB7" w:rsidRPr="0080135B" w:rsidRDefault="00643AB7" w:rsidP="009D5574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62</w:t>
            </w:r>
          </w:p>
        </w:tc>
      </w:tr>
      <w:tr w:rsidR="00643AB7" w:rsidRPr="0080135B" w:rsidTr="009D5574">
        <w:trPr>
          <w:trHeight w:val="5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80135B" w:rsidRDefault="00643AB7" w:rsidP="009D55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80135B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80135B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80135B" w:rsidRDefault="00643AB7" w:rsidP="009D55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AB7" w:rsidRPr="0080135B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43AB7" w:rsidRPr="0080135B" w:rsidRDefault="00643AB7" w:rsidP="009D55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AB7" w:rsidRPr="0080135B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43AB7" w:rsidRPr="0080135B" w:rsidRDefault="00643AB7" w:rsidP="009D55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AB7" w:rsidRPr="0080135B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43AB7" w:rsidRPr="0080135B" w:rsidRDefault="00643AB7" w:rsidP="009D55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AB7" w:rsidRPr="0080135B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</w:tr>
      <w:tr w:rsidR="00643AB7" w:rsidRPr="0080135B" w:rsidTr="009D5574">
        <w:trPr>
          <w:trHeight w:val="44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80135B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80135B" w:rsidRDefault="00643AB7" w:rsidP="009D55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sz w:val="22"/>
                <w:szCs w:val="22"/>
              </w:rPr>
              <w:t>YÖNETİM VE DESTEK</w:t>
            </w:r>
          </w:p>
        </w:tc>
      </w:tr>
      <w:tr w:rsidR="00643AB7" w:rsidRPr="0080135B" w:rsidTr="009D5574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80135B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80135B" w:rsidRDefault="00643AB7" w:rsidP="009D55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sz w:val="22"/>
                <w:szCs w:val="22"/>
              </w:rPr>
              <w:t>ÜST YÖNETİM İDARİ VE MALİ HİZMETLER</w:t>
            </w:r>
          </w:p>
          <w:p w:rsidR="00643AB7" w:rsidRPr="0080135B" w:rsidRDefault="00F23B54" w:rsidP="009D55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sz w:val="22"/>
                <w:szCs w:val="22"/>
              </w:rPr>
              <w:t xml:space="preserve">Ormancılık alanındaki sorunların çözümü, yeni tekniklerin geliştirilmesi ve etkin yönetişimin sağlanmasına yönelik çalışmalar yapılacak, stratejik yönetimde kurumsallaşmanın sağlanmasına yönelik; mali, idari, fiziki ve </w:t>
            </w:r>
            <w:proofErr w:type="gramStart"/>
            <w:r w:rsidRPr="0080135B">
              <w:rPr>
                <w:rFonts w:asciiTheme="minorHAnsi" w:hAnsiTheme="minorHAnsi" w:cstheme="minorHAnsi"/>
                <w:sz w:val="22"/>
                <w:szCs w:val="22"/>
              </w:rPr>
              <w:t>beşeri</w:t>
            </w:r>
            <w:proofErr w:type="gramEnd"/>
            <w:r w:rsidRPr="0080135B">
              <w:rPr>
                <w:rFonts w:asciiTheme="minorHAnsi" w:hAnsiTheme="minorHAnsi" w:cstheme="minorHAnsi"/>
                <w:sz w:val="22"/>
                <w:szCs w:val="22"/>
              </w:rPr>
              <w:t xml:space="preserve"> kaynaklar geliştirilecektir.</w:t>
            </w:r>
          </w:p>
        </w:tc>
      </w:tr>
      <w:tr w:rsidR="00643AB7" w:rsidRPr="0080135B" w:rsidTr="009D5574">
        <w:trPr>
          <w:trHeight w:val="38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80135B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F23B54" w:rsidRPr="000F2F53" w:rsidRDefault="00643AB7" w:rsidP="009D55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F53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0F2F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3B54" w:rsidRPr="000F2F53">
              <w:rPr>
                <w:rFonts w:asciiTheme="minorHAnsi" w:hAnsiTheme="minorHAnsi" w:cstheme="minorHAnsi"/>
                <w:sz w:val="22"/>
                <w:szCs w:val="22"/>
              </w:rPr>
              <w:t>Sonuçlandırılan araştırma proje sayısı (Adet</w:t>
            </w:r>
            <w:proofErr w:type="gramStart"/>
            <w:r w:rsidR="00F23B54" w:rsidRPr="000F2F5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F23B54" w:rsidRPr="000F2F53">
              <w:rPr>
                <w:rFonts w:asciiTheme="minorHAnsi" w:hAnsiTheme="minorHAnsi" w:cstheme="minorHAnsi"/>
                <w:sz w:val="22"/>
                <w:szCs w:val="22"/>
              </w:rPr>
              <w:t>352)</w:t>
            </w:r>
          </w:p>
          <w:p w:rsidR="00F23B54" w:rsidRPr="000F2F53" w:rsidRDefault="00643AB7" w:rsidP="00F23B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F53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="00F23B54" w:rsidRPr="000F2F53">
              <w:rPr>
                <w:rFonts w:asciiTheme="minorHAnsi" w:hAnsiTheme="minorHAnsi" w:cstheme="minorHAnsi"/>
                <w:sz w:val="22"/>
                <w:szCs w:val="22"/>
              </w:rPr>
              <w:t xml:space="preserve"> Sonuçlandırılan dış kaynaklı proje sayısı (Adet</w:t>
            </w:r>
            <w:proofErr w:type="gramStart"/>
            <w:r w:rsidR="00F23B54" w:rsidRPr="000F2F5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F23B54" w:rsidRPr="000F2F53">
              <w:rPr>
                <w:rFonts w:asciiTheme="minorHAnsi" w:hAnsiTheme="minorHAnsi" w:cstheme="minorHAnsi"/>
                <w:sz w:val="22"/>
                <w:szCs w:val="22"/>
              </w:rPr>
              <w:t>28)</w:t>
            </w:r>
          </w:p>
          <w:p w:rsidR="00643AB7" w:rsidRPr="000F2F53" w:rsidRDefault="00643AB7" w:rsidP="00F23B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F53">
              <w:rPr>
                <w:rFonts w:asciiTheme="minorHAnsi" w:hAnsiTheme="minorHAnsi" w:cstheme="minorHAnsi"/>
                <w:b/>
                <w:sz w:val="22"/>
                <w:szCs w:val="22"/>
              </w:rPr>
              <w:t>PG3-</w:t>
            </w:r>
            <w:r w:rsidRPr="000F2F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3B54" w:rsidRPr="000F2F53">
              <w:rPr>
                <w:rFonts w:asciiTheme="minorHAnsi" w:hAnsiTheme="minorHAnsi" w:cstheme="minorHAnsi"/>
                <w:sz w:val="22"/>
                <w:szCs w:val="22"/>
              </w:rPr>
              <w:t>Öz gelirlerin merkezi yönetim bütçe giderlerini karşılama oranı (Yüzde</w:t>
            </w:r>
            <w:proofErr w:type="gramStart"/>
            <w:r w:rsidR="00F23B54" w:rsidRPr="000F2F5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F23B54" w:rsidRPr="000F2F53">
              <w:rPr>
                <w:rFonts w:asciiTheme="minorHAnsi" w:hAnsiTheme="minorHAnsi" w:cstheme="minorHAnsi"/>
                <w:sz w:val="22"/>
                <w:szCs w:val="22"/>
              </w:rPr>
              <w:t>% 60)</w:t>
            </w:r>
          </w:p>
          <w:p w:rsidR="00F23B54" w:rsidRPr="000F2F53" w:rsidRDefault="00F23B54" w:rsidP="00F23B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2F53">
              <w:rPr>
                <w:rFonts w:asciiTheme="minorHAnsi" w:hAnsiTheme="minorHAnsi" w:cstheme="minorHAnsi"/>
                <w:b/>
                <w:sz w:val="22"/>
                <w:szCs w:val="22"/>
              </w:rPr>
              <w:t>PG4-</w:t>
            </w:r>
            <w:r w:rsidRPr="000F2F53">
              <w:rPr>
                <w:rFonts w:asciiTheme="minorHAnsi" w:hAnsiTheme="minorHAnsi" w:cstheme="minorHAnsi"/>
                <w:sz w:val="22"/>
                <w:szCs w:val="22"/>
              </w:rPr>
              <w:t xml:space="preserve"> Uygulama birimi düzeyinde SOY K&amp;G seti geliştirilen orman işletme müdürlüğü sayısı (Adet</w:t>
            </w:r>
            <w:proofErr w:type="gramStart"/>
            <w:r w:rsidRPr="000F2F5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0F2F53">
              <w:rPr>
                <w:rFonts w:asciiTheme="minorHAnsi" w:hAnsiTheme="minorHAnsi" w:cstheme="minorHAnsi"/>
                <w:sz w:val="22"/>
                <w:szCs w:val="22"/>
              </w:rPr>
              <w:t>0)</w:t>
            </w:r>
          </w:p>
          <w:p w:rsidR="00F23B54" w:rsidRPr="000F2F53" w:rsidRDefault="00F23B54" w:rsidP="00F23B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2F53">
              <w:rPr>
                <w:rFonts w:asciiTheme="minorHAnsi" w:hAnsiTheme="minorHAnsi" w:cstheme="minorHAnsi"/>
                <w:b/>
                <w:sz w:val="22"/>
                <w:szCs w:val="22"/>
              </w:rPr>
              <w:t>PG5-</w:t>
            </w:r>
            <w:r w:rsidRPr="000F2F53">
              <w:rPr>
                <w:rFonts w:asciiTheme="minorHAnsi" w:hAnsiTheme="minorHAnsi" w:cstheme="minorHAnsi"/>
                <w:sz w:val="22"/>
                <w:szCs w:val="22"/>
              </w:rPr>
              <w:t xml:space="preserve"> Depremlere karşı yenilenen bina ve tesis alanlarının yenilenmesi planlanan toplam bina ve tesis alanlarına oranı (Yüzde</w:t>
            </w:r>
            <w:proofErr w:type="gramStart"/>
            <w:r w:rsidRPr="000F2F5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0F2F53">
              <w:rPr>
                <w:rFonts w:asciiTheme="minorHAnsi" w:hAnsiTheme="minorHAnsi" w:cstheme="minorHAnsi"/>
                <w:sz w:val="22"/>
                <w:szCs w:val="22"/>
              </w:rPr>
              <w:t>% 7)</w:t>
            </w:r>
          </w:p>
          <w:p w:rsidR="00F23B54" w:rsidRPr="000F2F53" w:rsidRDefault="00F23B54" w:rsidP="00F23B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2F53">
              <w:rPr>
                <w:rFonts w:asciiTheme="minorHAnsi" w:hAnsiTheme="minorHAnsi" w:cstheme="minorHAnsi"/>
                <w:b/>
                <w:sz w:val="22"/>
                <w:szCs w:val="22"/>
              </w:rPr>
              <w:t>PG6-</w:t>
            </w:r>
            <w:r w:rsidRPr="000F2F53">
              <w:rPr>
                <w:rFonts w:asciiTheme="minorHAnsi" w:hAnsiTheme="minorHAnsi" w:cstheme="minorHAnsi"/>
                <w:sz w:val="22"/>
                <w:szCs w:val="22"/>
              </w:rPr>
              <w:t xml:space="preserve"> Hizmet içi eğitim programı gerçekleşme oranı (Yüzde</w:t>
            </w:r>
            <w:proofErr w:type="gramStart"/>
            <w:r w:rsidRPr="000F2F5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0F2F53">
              <w:rPr>
                <w:rFonts w:asciiTheme="minorHAnsi" w:hAnsiTheme="minorHAnsi" w:cstheme="minorHAnsi"/>
                <w:sz w:val="22"/>
                <w:szCs w:val="22"/>
              </w:rPr>
              <w:t>% 100)</w:t>
            </w:r>
          </w:p>
          <w:p w:rsidR="00F23B54" w:rsidRPr="000F2F53" w:rsidRDefault="00F23B54" w:rsidP="00F23B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2F53">
              <w:rPr>
                <w:rFonts w:asciiTheme="minorHAnsi" w:hAnsiTheme="minorHAnsi" w:cstheme="minorHAnsi"/>
                <w:b/>
                <w:sz w:val="22"/>
                <w:szCs w:val="22"/>
              </w:rPr>
              <w:t>PG7-</w:t>
            </w:r>
            <w:r w:rsidRPr="000F2F53">
              <w:rPr>
                <w:rFonts w:asciiTheme="minorHAnsi" w:hAnsiTheme="minorHAnsi" w:cstheme="minorHAnsi"/>
                <w:sz w:val="22"/>
                <w:szCs w:val="22"/>
              </w:rPr>
              <w:t xml:space="preserve"> Staj programı gerçekleşme oranı (Yüzde</w:t>
            </w:r>
            <w:proofErr w:type="gramStart"/>
            <w:r w:rsidRPr="000F2F5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0F2F53">
              <w:rPr>
                <w:rFonts w:asciiTheme="minorHAnsi" w:hAnsiTheme="minorHAnsi" w:cstheme="minorHAnsi"/>
                <w:sz w:val="22"/>
                <w:szCs w:val="22"/>
              </w:rPr>
              <w:t>% 100)</w:t>
            </w:r>
          </w:p>
          <w:p w:rsidR="00F23B54" w:rsidRPr="000F2F53" w:rsidRDefault="00F23B54" w:rsidP="00F23B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2F53">
              <w:rPr>
                <w:rFonts w:asciiTheme="minorHAnsi" w:hAnsiTheme="minorHAnsi" w:cstheme="minorHAnsi"/>
                <w:b/>
                <w:sz w:val="22"/>
                <w:szCs w:val="22"/>
              </w:rPr>
              <w:t>PG8-</w:t>
            </w:r>
            <w:r w:rsidRPr="000F2F53">
              <w:rPr>
                <w:rFonts w:asciiTheme="minorHAnsi" w:hAnsiTheme="minorHAnsi" w:cstheme="minorHAnsi"/>
                <w:sz w:val="22"/>
                <w:szCs w:val="22"/>
              </w:rPr>
              <w:t xml:space="preserve"> Yapay zeka kullanılan karar destek sistemi sayısı (Adet</w:t>
            </w:r>
            <w:proofErr w:type="gramStart"/>
            <w:r w:rsidRPr="000F2F5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0F2F53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  <w:p w:rsidR="00F23B54" w:rsidRPr="000F2F53" w:rsidRDefault="00F23B54" w:rsidP="00F23B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F53">
              <w:rPr>
                <w:rFonts w:asciiTheme="minorHAnsi" w:hAnsiTheme="minorHAnsi" w:cstheme="minorHAnsi"/>
                <w:b/>
                <w:sz w:val="22"/>
                <w:szCs w:val="22"/>
              </w:rPr>
              <w:t>PG9-</w:t>
            </w:r>
            <w:r w:rsidRPr="000F2F53">
              <w:rPr>
                <w:rFonts w:asciiTheme="minorHAnsi" w:hAnsiTheme="minorHAnsi" w:cstheme="minorHAnsi"/>
                <w:sz w:val="22"/>
                <w:szCs w:val="22"/>
              </w:rPr>
              <w:t xml:space="preserve"> Yeni teknolojilere uyumlu hale getirilen ORBİS modül sayısı (Adet</w:t>
            </w:r>
            <w:proofErr w:type="gramStart"/>
            <w:r w:rsidRPr="000F2F5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0F2F53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</w:tc>
      </w:tr>
      <w:tr w:rsidR="00643AB7" w:rsidRPr="0080135B" w:rsidTr="009D5574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80135B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0F2F53" w:rsidRDefault="00643AB7" w:rsidP="009D55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2F5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F1-</w:t>
            </w:r>
            <w:r w:rsidRPr="000F2F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3B54" w:rsidRPr="000F2F53">
              <w:rPr>
                <w:rFonts w:asciiTheme="minorHAnsi" w:hAnsiTheme="minorHAnsi" w:cstheme="minorHAnsi"/>
                <w:sz w:val="22"/>
                <w:szCs w:val="22"/>
              </w:rPr>
              <w:t xml:space="preserve">Hukuki Danışmanlık ve </w:t>
            </w:r>
            <w:proofErr w:type="spellStart"/>
            <w:r w:rsidR="00F23B54" w:rsidRPr="000F2F53">
              <w:rPr>
                <w:rFonts w:asciiTheme="minorHAnsi" w:hAnsiTheme="minorHAnsi" w:cstheme="minorHAnsi"/>
                <w:sz w:val="22"/>
                <w:szCs w:val="22"/>
              </w:rPr>
              <w:t>Muhakemat</w:t>
            </w:r>
            <w:proofErr w:type="spellEnd"/>
            <w:r w:rsidR="00F23B54" w:rsidRPr="000F2F53">
              <w:rPr>
                <w:rFonts w:asciiTheme="minorHAnsi" w:hAnsiTheme="minorHAnsi" w:cstheme="minorHAnsi"/>
                <w:sz w:val="22"/>
                <w:szCs w:val="22"/>
              </w:rPr>
              <w:t xml:space="preserve"> Hizmetleri</w:t>
            </w:r>
          </w:p>
          <w:p w:rsidR="00F23B54" w:rsidRPr="000F2F53" w:rsidRDefault="00F23B54" w:rsidP="009D557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2F53">
              <w:rPr>
                <w:rFonts w:asciiTheme="minorHAnsi" w:hAnsiTheme="minorHAnsi" w:cstheme="minorHAnsi"/>
                <w:b/>
                <w:sz w:val="22"/>
                <w:szCs w:val="22"/>
              </w:rPr>
              <w:t>F2-</w:t>
            </w:r>
            <w:r w:rsidRPr="000F2F53">
              <w:rPr>
                <w:rFonts w:asciiTheme="minorHAnsi" w:hAnsiTheme="minorHAnsi" w:cstheme="minorHAnsi"/>
                <w:sz w:val="22"/>
                <w:szCs w:val="22"/>
              </w:rPr>
              <w:t xml:space="preserve"> İç Denetim</w:t>
            </w:r>
          </w:p>
          <w:p w:rsidR="00F23B54" w:rsidRPr="000F2F53" w:rsidRDefault="00F23B54" w:rsidP="009D557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2F53">
              <w:rPr>
                <w:rFonts w:asciiTheme="minorHAnsi" w:hAnsiTheme="minorHAnsi" w:cstheme="minorHAnsi"/>
                <w:b/>
                <w:sz w:val="22"/>
                <w:szCs w:val="22"/>
              </w:rPr>
              <w:t>F3-</w:t>
            </w:r>
            <w:r w:rsidRPr="000F2F53">
              <w:rPr>
                <w:rFonts w:asciiTheme="minorHAnsi" w:hAnsiTheme="minorHAnsi" w:cstheme="minorHAnsi"/>
                <w:sz w:val="22"/>
                <w:szCs w:val="22"/>
              </w:rPr>
              <w:t xml:space="preserve"> Kurumsal Uluslararası </w:t>
            </w:r>
            <w:proofErr w:type="gramStart"/>
            <w:r w:rsidRPr="000F2F53">
              <w:rPr>
                <w:rFonts w:asciiTheme="minorHAnsi" w:hAnsiTheme="minorHAnsi" w:cstheme="minorHAnsi"/>
                <w:sz w:val="22"/>
                <w:szCs w:val="22"/>
              </w:rPr>
              <w:t>İşbirliği</w:t>
            </w:r>
            <w:proofErr w:type="gramEnd"/>
            <w:r w:rsidRPr="000F2F53">
              <w:rPr>
                <w:rFonts w:asciiTheme="minorHAnsi" w:hAnsiTheme="minorHAnsi" w:cstheme="minorHAnsi"/>
                <w:sz w:val="22"/>
                <w:szCs w:val="22"/>
              </w:rPr>
              <w:t xml:space="preserve"> Faaliyetleri</w:t>
            </w:r>
          </w:p>
          <w:p w:rsidR="00F23B54" w:rsidRPr="000F2F53" w:rsidRDefault="00F23B54" w:rsidP="0080135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2F5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F4-</w:t>
            </w:r>
            <w:r w:rsidRPr="000F2F53">
              <w:rPr>
                <w:rFonts w:asciiTheme="minorHAnsi" w:hAnsiTheme="minorHAnsi" w:cstheme="minorHAnsi"/>
                <w:sz w:val="22"/>
                <w:szCs w:val="22"/>
              </w:rPr>
              <w:t xml:space="preserve"> Teftiş, İnceleme ve Soruşturma</w:t>
            </w:r>
          </w:p>
        </w:tc>
      </w:tr>
      <w:tr w:rsidR="00643AB7" w:rsidRPr="0080135B" w:rsidTr="009D5574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80135B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 xml:space="preserve">Performans Göstergesi Gerçekleşme Durumu </w:t>
            </w:r>
            <w:r w:rsidRPr="0080135B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643AB7" w:rsidRPr="0080135B" w:rsidTr="009D5574">
        <w:trPr>
          <w:trHeight w:val="62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80135B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80135B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AB7" w:rsidRPr="0080135B" w:rsidTr="009D5574">
        <w:trPr>
          <w:trHeight w:val="62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80135B" w:rsidRDefault="00643AB7" w:rsidP="009D55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80135B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AB7" w:rsidRPr="0080135B" w:rsidTr="009D5574">
        <w:trPr>
          <w:trHeight w:val="62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80135B" w:rsidRDefault="00643AB7" w:rsidP="009D55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PG3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43AB7" w:rsidRPr="0080135B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0603" w:rsidRPr="0080135B" w:rsidTr="009D5574">
        <w:trPr>
          <w:trHeight w:val="62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30603" w:rsidRPr="0080135B" w:rsidRDefault="00330603" w:rsidP="009D55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PG4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30603" w:rsidRPr="0080135B" w:rsidRDefault="00330603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0603" w:rsidRPr="0080135B" w:rsidTr="009D5574">
        <w:trPr>
          <w:trHeight w:val="62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30603" w:rsidRPr="0080135B" w:rsidRDefault="00330603" w:rsidP="009D55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PG5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30603" w:rsidRPr="0080135B" w:rsidRDefault="00330603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0603" w:rsidRPr="0080135B" w:rsidTr="009D5574">
        <w:trPr>
          <w:trHeight w:val="62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30603" w:rsidRPr="0080135B" w:rsidRDefault="00330603" w:rsidP="009D55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PG6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30603" w:rsidRPr="0080135B" w:rsidRDefault="00330603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0603" w:rsidRPr="0080135B" w:rsidTr="009D5574">
        <w:trPr>
          <w:trHeight w:val="62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30603" w:rsidRPr="0080135B" w:rsidRDefault="00330603" w:rsidP="009D55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PG7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30603" w:rsidRPr="0080135B" w:rsidRDefault="00330603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0603" w:rsidRPr="0080135B" w:rsidTr="009D5574">
        <w:trPr>
          <w:trHeight w:val="62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30603" w:rsidRPr="0080135B" w:rsidRDefault="00330603" w:rsidP="009D55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PG8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30603" w:rsidRPr="0080135B" w:rsidRDefault="00330603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0603" w:rsidRPr="0080135B" w:rsidTr="009D5574">
        <w:trPr>
          <w:trHeight w:val="62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30603" w:rsidRPr="0080135B" w:rsidRDefault="00330603" w:rsidP="009D55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PG9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30603" w:rsidRPr="0080135B" w:rsidRDefault="00330603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AB7" w:rsidRPr="0080135B" w:rsidTr="009D5574">
        <w:trPr>
          <w:trHeight w:val="284"/>
        </w:trPr>
        <w:tc>
          <w:tcPr>
            <w:tcW w:w="1233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80135B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80135B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80135B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80135B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80135B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643AB7" w:rsidRPr="0080135B" w:rsidTr="009D5574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80135B" w:rsidRDefault="00643AB7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35B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43AB7" w:rsidRPr="0080135B" w:rsidRDefault="00643AB7" w:rsidP="009D55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AB7" w:rsidRPr="0080135B" w:rsidRDefault="00643AB7" w:rsidP="00443EE8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0135B">
              <w:rPr>
                <w:rFonts w:asciiTheme="minorHAnsi" w:hAnsiTheme="minorHAnsi" w:cstheme="minorHAnsi"/>
              </w:rPr>
              <w:t xml:space="preserve">Ödenek:  </w:t>
            </w:r>
          </w:p>
          <w:p w:rsidR="00643AB7" w:rsidRPr="0080135B" w:rsidRDefault="00643AB7" w:rsidP="00443EE8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0135B">
              <w:rPr>
                <w:rFonts w:asciiTheme="minorHAnsi" w:hAnsiTheme="minorHAnsi" w:cstheme="minorHAnsi"/>
              </w:rPr>
              <w:t xml:space="preserve">Harcama:  </w:t>
            </w:r>
          </w:p>
        </w:tc>
      </w:tr>
      <w:tr w:rsidR="00261300" w:rsidRPr="0080135B" w:rsidTr="009D5574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61300" w:rsidRPr="0080135B" w:rsidRDefault="00443EE8" w:rsidP="009D5574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F2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61300" w:rsidRPr="0080135B" w:rsidRDefault="00261300" w:rsidP="009D55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3EE8" w:rsidRPr="0080135B" w:rsidRDefault="00443EE8" w:rsidP="00443EE8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0135B">
              <w:rPr>
                <w:rFonts w:asciiTheme="minorHAnsi" w:hAnsiTheme="minorHAnsi" w:cstheme="minorHAnsi"/>
              </w:rPr>
              <w:t xml:space="preserve">Ödenek:  </w:t>
            </w:r>
          </w:p>
          <w:p w:rsidR="00261300" w:rsidRPr="0080135B" w:rsidRDefault="00443EE8" w:rsidP="00443EE8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0135B">
              <w:rPr>
                <w:rFonts w:asciiTheme="minorHAnsi" w:hAnsiTheme="minorHAnsi" w:cstheme="minorHAnsi"/>
              </w:rPr>
              <w:t xml:space="preserve">Harcama:  </w:t>
            </w:r>
          </w:p>
        </w:tc>
      </w:tr>
      <w:tr w:rsidR="00443EE8" w:rsidRPr="0080135B" w:rsidTr="009D5574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43EE8" w:rsidRPr="0080135B" w:rsidRDefault="00443EE8" w:rsidP="00443EE8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lastRenderedPageBreak/>
              <w:t>F3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43EE8" w:rsidRPr="0080135B" w:rsidRDefault="00443EE8" w:rsidP="00443E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3EE8" w:rsidRPr="0080135B" w:rsidRDefault="00443EE8" w:rsidP="00443EE8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0135B">
              <w:rPr>
                <w:rFonts w:asciiTheme="minorHAnsi" w:hAnsiTheme="minorHAnsi" w:cstheme="minorHAnsi"/>
              </w:rPr>
              <w:t xml:space="preserve">Ödenek:  </w:t>
            </w:r>
          </w:p>
          <w:p w:rsidR="00443EE8" w:rsidRPr="0080135B" w:rsidRDefault="00443EE8" w:rsidP="00443EE8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0135B">
              <w:rPr>
                <w:rFonts w:asciiTheme="minorHAnsi" w:hAnsiTheme="minorHAnsi" w:cstheme="minorHAnsi"/>
              </w:rPr>
              <w:t xml:space="preserve">Harcama:  </w:t>
            </w:r>
          </w:p>
        </w:tc>
      </w:tr>
      <w:tr w:rsidR="00443EE8" w:rsidRPr="0080135B" w:rsidTr="009D5574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43EE8" w:rsidRPr="0080135B" w:rsidRDefault="00443EE8" w:rsidP="00443EE8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F4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43EE8" w:rsidRPr="0080135B" w:rsidRDefault="00443EE8" w:rsidP="00443E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3EE8" w:rsidRPr="0080135B" w:rsidRDefault="00443EE8" w:rsidP="00443EE8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0135B">
              <w:rPr>
                <w:rFonts w:asciiTheme="minorHAnsi" w:hAnsiTheme="minorHAnsi" w:cstheme="minorHAnsi"/>
              </w:rPr>
              <w:t xml:space="preserve">Ödenek:  </w:t>
            </w:r>
          </w:p>
          <w:p w:rsidR="00443EE8" w:rsidRPr="0080135B" w:rsidRDefault="00443EE8" w:rsidP="00443EE8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0135B">
              <w:rPr>
                <w:rFonts w:asciiTheme="minorHAnsi" w:hAnsiTheme="minorHAnsi" w:cstheme="minorHAnsi"/>
              </w:rPr>
              <w:t xml:space="preserve">Harcama:  </w:t>
            </w:r>
          </w:p>
        </w:tc>
      </w:tr>
    </w:tbl>
    <w:p w:rsidR="00643AB7" w:rsidRDefault="00643AB7" w:rsidP="00643AB7">
      <w:pPr>
        <w:pStyle w:val="Default"/>
        <w:jc w:val="right"/>
        <w:rPr>
          <w:b/>
          <w:bCs/>
          <w:color w:val="984806"/>
          <w:sz w:val="44"/>
          <w:szCs w:val="44"/>
        </w:rPr>
      </w:pPr>
      <w:r>
        <w:rPr>
          <w:b/>
          <w:bCs/>
          <w:color w:val="984806"/>
          <w:sz w:val="44"/>
          <w:szCs w:val="44"/>
        </w:rPr>
        <w:tab/>
      </w:r>
    </w:p>
    <w:p w:rsidR="00643AB7" w:rsidRDefault="00643AB7" w:rsidP="00643AB7">
      <w:pPr>
        <w:pStyle w:val="Default"/>
        <w:jc w:val="right"/>
        <w:rPr>
          <w:b/>
          <w:color w:val="0070C0"/>
          <w:sz w:val="40"/>
          <w:szCs w:val="60"/>
        </w:rPr>
      </w:pPr>
    </w:p>
    <w:p w:rsidR="00643AB7" w:rsidRDefault="00643AB7" w:rsidP="00643AB7">
      <w:pPr>
        <w:pStyle w:val="Default"/>
        <w:rPr>
          <w:b/>
          <w:color w:val="0070C0"/>
          <w:sz w:val="40"/>
          <w:szCs w:val="60"/>
        </w:rPr>
      </w:pPr>
    </w:p>
    <w:p w:rsidR="00330603" w:rsidRDefault="00330603" w:rsidP="00643AB7">
      <w:pPr>
        <w:pStyle w:val="Default"/>
        <w:rPr>
          <w:b/>
          <w:color w:val="0070C0"/>
          <w:sz w:val="40"/>
          <w:szCs w:val="60"/>
        </w:rPr>
      </w:pPr>
    </w:p>
    <w:p w:rsidR="00330603" w:rsidRDefault="00330603" w:rsidP="00643AB7">
      <w:pPr>
        <w:pStyle w:val="Default"/>
        <w:rPr>
          <w:b/>
          <w:color w:val="0070C0"/>
          <w:sz w:val="40"/>
          <w:szCs w:val="60"/>
        </w:rPr>
      </w:pPr>
    </w:p>
    <w:p w:rsidR="00330603" w:rsidRDefault="00330603" w:rsidP="00643AB7">
      <w:pPr>
        <w:pStyle w:val="Default"/>
        <w:rPr>
          <w:b/>
          <w:color w:val="0070C0"/>
          <w:sz w:val="40"/>
          <w:szCs w:val="60"/>
        </w:rPr>
      </w:pPr>
    </w:p>
    <w:p w:rsidR="00330603" w:rsidRDefault="00330603" w:rsidP="00643AB7">
      <w:pPr>
        <w:pStyle w:val="Default"/>
        <w:rPr>
          <w:b/>
          <w:color w:val="0070C0"/>
          <w:sz w:val="40"/>
          <w:szCs w:val="60"/>
        </w:rPr>
      </w:pPr>
    </w:p>
    <w:p w:rsidR="00330603" w:rsidRDefault="00330603" w:rsidP="00643AB7">
      <w:pPr>
        <w:pStyle w:val="Default"/>
        <w:rPr>
          <w:b/>
          <w:color w:val="0070C0"/>
          <w:sz w:val="40"/>
          <w:szCs w:val="60"/>
        </w:rPr>
      </w:pPr>
    </w:p>
    <w:p w:rsidR="00330603" w:rsidRDefault="00330603" w:rsidP="00643AB7">
      <w:pPr>
        <w:pStyle w:val="Default"/>
        <w:rPr>
          <w:b/>
          <w:color w:val="0070C0"/>
          <w:sz w:val="40"/>
          <w:szCs w:val="60"/>
        </w:rPr>
      </w:pPr>
    </w:p>
    <w:p w:rsidR="00330603" w:rsidRDefault="00330603" w:rsidP="00643AB7">
      <w:pPr>
        <w:pStyle w:val="Default"/>
        <w:rPr>
          <w:b/>
          <w:color w:val="0070C0"/>
          <w:sz w:val="40"/>
          <w:szCs w:val="60"/>
        </w:rPr>
      </w:pPr>
    </w:p>
    <w:p w:rsidR="00330603" w:rsidRDefault="00330603" w:rsidP="00643AB7">
      <w:pPr>
        <w:pStyle w:val="Default"/>
        <w:rPr>
          <w:b/>
          <w:color w:val="0070C0"/>
          <w:sz w:val="40"/>
          <w:szCs w:val="60"/>
        </w:rPr>
      </w:pPr>
    </w:p>
    <w:p w:rsidR="00330603" w:rsidRDefault="00330603" w:rsidP="00643AB7">
      <w:pPr>
        <w:pStyle w:val="Default"/>
        <w:rPr>
          <w:b/>
          <w:color w:val="0070C0"/>
          <w:sz w:val="40"/>
          <w:szCs w:val="60"/>
        </w:rPr>
      </w:pPr>
    </w:p>
    <w:p w:rsidR="006D37AF" w:rsidRDefault="006D37AF" w:rsidP="006D37AF">
      <w:pPr>
        <w:pStyle w:val="Default"/>
        <w:jc w:val="right"/>
        <w:rPr>
          <w:sz w:val="30"/>
          <w:szCs w:val="30"/>
        </w:rPr>
      </w:pPr>
    </w:p>
    <w:p w:rsidR="00443EE8" w:rsidRDefault="00443EE8" w:rsidP="006D37AF">
      <w:pPr>
        <w:pStyle w:val="Default"/>
        <w:jc w:val="right"/>
        <w:rPr>
          <w:sz w:val="30"/>
          <w:szCs w:val="30"/>
        </w:rPr>
      </w:pPr>
    </w:p>
    <w:p w:rsidR="00443EE8" w:rsidRDefault="00443EE8" w:rsidP="006D37AF">
      <w:pPr>
        <w:pStyle w:val="Default"/>
        <w:jc w:val="right"/>
        <w:rPr>
          <w:sz w:val="30"/>
          <w:szCs w:val="30"/>
        </w:rPr>
      </w:pPr>
    </w:p>
    <w:p w:rsidR="00443EE8" w:rsidRDefault="00443EE8" w:rsidP="006D37AF">
      <w:pPr>
        <w:pStyle w:val="Default"/>
        <w:jc w:val="right"/>
        <w:rPr>
          <w:sz w:val="30"/>
          <w:szCs w:val="30"/>
        </w:rPr>
      </w:pPr>
    </w:p>
    <w:p w:rsidR="00443EE8" w:rsidRPr="005D417D" w:rsidRDefault="00443EE8" w:rsidP="00443EE8">
      <w:pPr>
        <w:pStyle w:val="Default"/>
        <w:jc w:val="right"/>
        <w:rPr>
          <w:b/>
          <w:bCs/>
          <w:color w:val="984806"/>
          <w:sz w:val="44"/>
          <w:szCs w:val="44"/>
        </w:rPr>
      </w:pPr>
      <w:r w:rsidRPr="00B50147">
        <w:rPr>
          <w:b/>
          <w:color w:val="0070C0"/>
          <w:sz w:val="40"/>
          <w:szCs w:val="60"/>
        </w:rPr>
        <w:lastRenderedPageBreak/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443EE8" w:rsidRDefault="00443EE8" w:rsidP="00443EE8">
      <w:pPr>
        <w:pStyle w:val="Default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</w:t>
      </w:r>
    </w:p>
    <w:p w:rsidR="00443EE8" w:rsidRDefault="00443EE8" w:rsidP="00443EE8">
      <w:pPr>
        <w:pStyle w:val="Default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567"/>
        <w:gridCol w:w="425"/>
        <w:gridCol w:w="1134"/>
        <w:gridCol w:w="993"/>
        <w:gridCol w:w="992"/>
      </w:tblGrid>
      <w:tr w:rsidR="00443EE8" w:rsidRPr="00800AB2" w:rsidTr="009D5574">
        <w:trPr>
          <w:trHeight w:val="323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43EE8" w:rsidRPr="00800AB2" w:rsidRDefault="00443EE8" w:rsidP="009D55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43EE8" w:rsidRPr="00800AB2" w:rsidRDefault="00443EE8" w:rsidP="009D55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b/>
                <w:sz w:val="22"/>
                <w:szCs w:val="22"/>
              </w:rPr>
              <w:t>Bursa Orman Bölge Müdürlüğü</w:t>
            </w:r>
          </w:p>
        </w:tc>
      </w:tr>
      <w:tr w:rsidR="00443EE8" w:rsidRPr="00800AB2" w:rsidTr="009D5574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43EE8" w:rsidRPr="00800AB2" w:rsidRDefault="00443EE8" w:rsidP="009D5574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43EE8" w:rsidRPr="00800AB2" w:rsidRDefault="00443EE8" w:rsidP="009D5574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Orman Genel Müdürlüğü’nün </w:t>
            </w:r>
            <w:r w:rsidRPr="00800AB2">
              <w:rPr>
                <w:rFonts w:asciiTheme="minorHAnsi" w:hAnsiTheme="minorHAnsi" w:cstheme="minorHAnsi"/>
                <w:b/>
                <w:sz w:val="22"/>
                <w:szCs w:val="22"/>
              </w:rPr>
              <w:t>2024-2028 Stratejik Planı</w:t>
            </w:r>
          </w:p>
          <w:p w:rsidR="00443EE8" w:rsidRPr="00800AB2" w:rsidRDefault="00443EE8" w:rsidP="009D557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443EE8" w:rsidRPr="00800AB2" w:rsidTr="009D5574">
        <w:trPr>
          <w:trHeight w:val="55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43EE8" w:rsidRPr="00800AB2" w:rsidRDefault="00443EE8" w:rsidP="009D55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43EE8" w:rsidRPr="00800AB2" w:rsidRDefault="00443EE8" w:rsidP="009D5574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3EE8" w:rsidRPr="00800AB2" w:rsidRDefault="00443EE8" w:rsidP="009D5574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443EE8" w:rsidRPr="00800AB2" w:rsidRDefault="00443EE8" w:rsidP="009D5574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3EE8" w:rsidRPr="00800AB2" w:rsidRDefault="00443EE8" w:rsidP="009D5574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443EE8" w:rsidRPr="00800AB2" w:rsidRDefault="00443EE8" w:rsidP="009D5574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3EE8" w:rsidRPr="00800AB2" w:rsidRDefault="00443EE8" w:rsidP="009D5574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21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443EE8" w:rsidRPr="00800AB2" w:rsidRDefault="00443EE8" w:rsidP="009D5574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3EE8" w:rsidRPr="00800AB2" w:rsidRDefault="00443EE8" w:rsidP="009D5574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61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443EE8" w:rsidRPr="00800AB2" w:rsidRDefault="00443EE8" w:rsidP="009D5574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3EE8" w:rsidRPr="00800AB2" w:rsidRDefault="00443EE8" w:rsidP="009D5574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62</w:t>
            </w:r>
          </w:p>
        </w:tc>
      </w:tr>
      <w:tr w:rsidR="00443EE8" w:rsidRPr="00800AB2" w:rsidTr="009D5574">
        <w:trPr>
          <w:trHeight w:val="5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43EE8" w:rsidRPr="00800AB2" w:rsidRDefault="00443EE8" w:rsidP="009D55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800AB2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800AB2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43EE8" w:rsidRPr="00800AB2" w:rsidRDefault="00443EE8" w:rsidP="009D55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3EE8" w:rsidRPr="00800AB2" w:rsidRDefault="00443EE8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443EE8" w:rsidRPr="00800AB2" w:rsidRDefault="00443EE8" w:rsidP="009D55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3EE8" w:rsidRPr="00800AB2" w:rsidRDefault="00443EE8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443EE8" w:rsidRPr="00800AB2" w:rsidRDefault="00443EE8" w:rsidP="009D55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3EE8" w:rsidRPr="00800AB2" w:rsidRDefault="00443EE8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443EE8" w:rsidRPr="00800AB2" w:rsidRDefault="00443EE8" w:rsidP="009D55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3EE8" w:rsidRPr="00800AB2" w:rsidRDefault="00443EE8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</w:tr>
      <w:tr w:rsidR="00443EE8" w:rsidRPr="00800AB2" w:rsidTr="009D5574">
        <w:trPr>
          <w:trHeight w:val="44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43EE8" w:rsidRPr="00800AB2" w:rsidRDefault="00443EE8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43EE8" w:rsidRPr="00800AB2" w:rsidRDefault="00443EE8" w:rsidP="009D55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sz w:val="22"/>
                <w:szCs w:val="22"/>
              </w:rPr>
              <w:t>YÖNETİM VE DESTEK</w:t>
            </w:r>
          </w:p>
        </w:tc>
      </w:tr>
      <w:tr w:rsidR="00443EE8" w:rsidRPr="00800AB2" w:rsidTr="009D5574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43EE8" w:rsidRPr="00800AB2" w:rsidRDefault="00443EE8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43EE8" w:rsidRPr="00800AB2" w:rsidRDefault="00443EE8" w:rsidP="009D55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sz w:val="22"/>
                <w:szCs w:val="22"/>
              </w:rPr>
              <w:t>TEFTİŞ, DENETİM VE DANIŞMANLIK HİZMETLERİ</w:t>
            </w:r>
          </w:p>
          <w:p w:rsidR="00443EE8" w:rsidRPr="00800AB2" w:rsidRDefault="00800AB2" w:rsidP="009D55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sz w:val="22"/>
                <w:szCs w:val="22"/>
              </w:rPr>
              <w:t>Önleyici teftiş yaklaşımı esas alınarak risk odaklı denetimlerin daha stratejik ve etkili olması sağlanacaktır.</w:t>
            </w:r>
          </w:p>
        </w:tc>
      </w:tr>
      <w:tr w:rsidR="00443EE8" w:rsidRPr="00800AB2" w:rsidTr="009D5574">
        <w:trPr>
          <w:trHeight w:val="38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43EE8" w:rsidRPr="00800AB2" w:rsidRDefault="00443EE8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43EE8" w:rsidRPr="000F2F53" w:rsidRDefault="00443EE8" w:rsidP="009D55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F53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0F2F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0AB2" w:rsidRPr="000F2F53">
              <w:rPr>
                <w:rFonts w:asciiTheme="minorHAnsi" w:hAnsiTheme="minorHAnsi" w:cstheme="minorHAnsi"/>
                <w:sz w:val="22"/>
                <w:szCs w:val="22"/>
              </w:rPr>
              <w:t>Denetim Yapılan Birim Sayısı (Adet) (85)</w:t>
            </w:r>
          </w:p>
          <w:p w:rsidR="00443EE8" w:rsidRPr="000F2F53" w:rsidRDefault="00443EE8" w:rsidP="009D55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F53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Pr="000F2F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0AB2" w:rsidRPr="000F2F53">
              <w:rPr>
                <w:rFonts w:asciiTheme="minorHAnsi" w:hAnsiTheme="minorHAnsi" w:cstheme="minorHAnsi"/>
                <w:sz w:val="22"/>
                <w:szCs w:val="22"/>
              </w:rPr>
              <w:t>Denetim yapılan birimlerde rehberlik ve bilgilendirme hizmeti verilen idari ve teknik personel sayısı (Kişi</w:t>
            </w:r>
            <w:proofErr w:type="gramStart"/>
            <w:r w:rsidR="00800AB2" w:rsidRPr="000F2F5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800AB2" w:rsidRPr="000F2F53">
              <w:rPr>
                <w:rFonts w:asciiTheme="minorHAnsi" w:hAnsiTheme="minorHAnsi" w:cstheme="minorHAnsi"/>
                <w:sz w:val="22"/>
                <w:szCs w:val="22"/>
              </w:rPr>
              <w:t>1.150)</w:t>
            </w:r>
          </w:p>
          <w:p w:rsidR="00443EE8" w:rsidRPr="00800AB2" w:rsidRDefault="00443EE8" w:rsidP="00800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F53">
              <w:rPr>
                <w:rFonts w:asciiTheme="minorHAnsi" w:hAnsiTheme="minorHAnsi" w:cstheme="minorHAnsi"/>
                <w:b/>
                <w:sz w:val="22"/>
                <w:szCs w:val="22"/>
              </w:rPr>
              <w:t>PG3-</w:t>
            </w:r>
            <w:r w:rsidR="00800AB2" w:rsidRPr="000F2F53">
              <w:rPr>
                <w:rFonts w:asciiTheme="minorHAnsi" w:hAnsiTheme="minorHAnsi" w:cstheme="minorHAnsi"/>
                <w:sz w:val="22"/>
                <w:szCs w:val="22"/>
              </w:rPr>
              <w:t xml:space="preserve"> Risk Odaklı Denetim Sayısı (Kişi</w:t>
            </w:r>
            <w:proofErr w:type="gramStart"/>
            <w:r w:rsidR="00800AB2" w:rsidRPr="000F2F5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800AB2" w:rsidRPr="000F2F53">
              <w:rPr>
                <w:rFonts w:asciiTheme="minorHAnsi" w:hAnsiTheme="minorHAnsi" w:cstheme="minorHAnsi"/>
                <w:sz w:val="22"/>
                <w:szCs w:val="22"/>
              </w:rPr>
              <w:t>247</w:t>
            </w:r>
            <w:r w:rsidR="00800AB2" w:rsidRPr="000F2F5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)</w:t>
            </w:r>
          </w:p>
        </w:tc>
      </w:tr>
      <w:tr w:rsidR="00443EE8" w:rsidRPr="00800AB2" w:rsidTr="009D5574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43EE8" w:rsidRPr="00800AB2" w:rsidRDefault="00443EE8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43EE8" w:rsidRPr="00800AB2" w:rsidRDefault="00443EE8" w:rsidP="009D55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F1-</w:t>
            </w:r>
            <w:r w:rsidRPr="00800A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0AB2" w:rsidRPr="00800AB2">
              <w:rPr>
                <w:rFonts w:asciiTheme="minorHAnsi" w:hAnsiTheme="minorHAnsi" w:cstheme="minorHAnsi"/>
                <w:sz w:val="22"/>
                <w:szCs w:val="22"/>
              </w:rPr>
              <w:t>Bilgi Teknolojilerine Yönelik Faaliyetler</w:t>
            </w:r>
          </w:p>
          <w:p w:rsidR="00443EE8" w:rsidRPr="00800AB2" w:rsidRDefault="00443EE8" w:rsidP="009D557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b/>
                <w:sz w:val="22"/>
                <w:szCs w:val="22"/>
              </w:rPr>
              <w:t>F2-</w:t>
            </w:r>
            <w:r w:rsidRPr="00800A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0AB2" w:rsidRPr="00800AB2">
              <w:rPr>
                <w:rFonts w:asciiTheme="minorHAnsi" w:hAnsiTheme="minorHAnsi" w:cstheme="minorHAnsi"/>
                <w:sz w:val="22"/>
                <w:szCs w:val="22"/>
              </w:rPr>
              <w:t>Diğer Destek Hizmetleri</w:t>
            </w:r>
          </w:p>
          <w:p w:rsidR="00443EE8" w:rsidRPr="00800AB2" w:rsidRDefault="00443EE8" w:rsidP="009D557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b/>
                <w:sz w:val="22"/>
                <w:szCs w:val="22"/>
              </w:rPr>
              <w:t>F3-</w:t>
            </w:r>
            <w:r w:rsidRPr="00800A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0AB2" w:rsidRPr="00800AB2">
              <w:rPr>
                <w:rFonts w:asciiTheme="minorHAnsi" w:hAnsiTheme="minorHAnsi" w:cstheme="minorHAnsi"/>
                <w:sz w:val="22"/>
                <w:szCs w:val="22"/>
              </w:rPr>
              <w:t>Genel Destek Hizmetleri</w:t>
            </w:r>
          </w:p>
          <w:p w:rsidR="00443EE8" w:rsidRPr="00800AB2" w:rsidRDefault="00443EE8" w:rsidP="009D55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b/>
                <w:sz w:val="22"/>
                <w:szCs w:val="22"/>
              </w:rPr>
              <w:t>F4-</w:t>
            </w:r>
            <w:r w:rsidRPr="00800A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0AB2" w:rsidRPr="00800AB2">
              <w:rPr>
                <w:rFonts w:asciiTheme="minorHAnsi" w:hAnsiTheme="minorHAnsi" w:cstheme="minorHAnsi"/>
                <w:sz w:val="22"/>
                <w:szCs w:val="22"/>
              </w:rPr>
              <w:t>İnsan Kaynakları Yönetimine İlişkin Faaliyetler</w:t>
            </w:r>
          </w:p>
          <w:p w:rsidR="00800AB2" w:rsidRPr="00800AB2" w:rsidRDefault="00800AB2" w:rsidP="009D557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b/>
                <w:sz w:val="22"/>
                <w:szCs w:val="22"/>
              </w:rPr>
              <w:t>F5-</w:t>
            </w:r>
            <w:r w:rsidRPr="00800AB2">
              <w:rPr>
                <w:rFonts w:asciiTheme="minorHAnsi" w:hAnsiTheme="minorHAnsi" w:cstheme="minorHAnsi"/>
                <w:sz w:val="22"/>
                <w:szCs w:val="22"/>
              </w:rPr>
              <w:t xml:space="preserve"> Özel Kalem Hizmetler</w:t>
            </w:r>
          </w:p>
          <w:p w:rsidR="00800AB2" w:rsidRPr="00800AB2" w:rsidRDefault="00800AB2" w:rsidP="009D55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b/>
                <w:sz w:val="22"/>
                <w:szCs w:val="22"/>
              </w:rPr>
              <w:t>F6-</w:t>
            </w:r>
            <w:r w:rsidRPr="00800AB2">
              <w:rPr>
                <w:rFonts w:asciiTheme="minorHAnsi" w:hAnsiTheme="minorHAnsi" w:cstheme="minorHAnsi"/>
                <w:sz w:val="22"/>
                <w:szCs w:val="22"/>
              </w:rPr>
              <w:t xml:space="preserve"> Strateji Geliştirme ve Mali Hizmetler</w:t>
            </w:r>
          </w:p>
        </w:tc>
      </w:tr>
      <w:tr w:rsidR="00443EE8" w:rsidRPr="00800AB2" w:rsidTr="009D5574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43EE8" w:rsidRPr="00800AB2" w:rsidRDefault="00443EE8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800AB2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443EE8" w:rsidRPr="00800AB2" w:rsidTr="009D5574">
        <w:trPr>
          <w:trHeight w:val="62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43EE8" w:rsidRPr="00800AB2" w:rsidRDefault="00443EE8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43EE8" w:rsidRPr="00800AB2" w:rsidRDefault="00443EE8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3EE8" w:rsidRPr="00800AB2" w:rsidTr="009D5574">
        <w:trPr>
          <w:trHeight w:val="62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43EE8" w:rsidRPr="00800AB2" w:rsidRDefault="00443EE8" w:rsidP="009D55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PG2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43EE8" w:rsidRPr="00800AB2" w:rsidRDefault="00443EE8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3EE8" w:rsidRPr="00800AB2" w:rsidTr="009D5574">
        <w:trPr>
          <w:trHeight w:val="62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43EE8" w:rsidRPr="00800AB2" w:rsidRDefault="00443EE8" w:rsidP="009D55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PG3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43EE8" w:rsidRPr="00800AB2" w:rsidRDefault="00443EE8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3EE8" w:rsidRPr="00800AB2" w:rsidTr="009D5574">
        <w:trPr>
          <w:trHeight w:val="284"/>
        </w:trPr>
        <w:tc>
          <w:tcPr>
            <w:tcW w:w="1233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43EE8" w:rsidRPr="00800AB2" w:rsidRDefault="00443EE8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800AB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800AB2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800AB2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43EE8" w:rsidRPr="00800AB2" w:rsidRDefault="00443EE8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443EE8" w:rsidRPr="00800AB2" w:rsidTr="009D5574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43EE8" w:rsidRPr="00800AB2" w:rsidRDefault="00443EE8" w:rsidP="009D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43EE8" w:rsidRPr="00800AB2" w:rsidRDefault="00443EE8" w:rsidP="009D55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3EE8" w:rsidRPr="00800AB2" w:rsidRDefault="00443EE8" w:rsidP="00800AB2">
            <w:pPr>
              <w:pStyle w:val="ListeParagraf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00AB2">
              <w:rPr>
                <w:rFonts w:asciiTheme="minorHAnsi" w:hAnsiTheme="minorHAnsi" w:cstheme="minorHAnsi"/>
              </w:rPr>
              <w:t xml:space="preserve">Ödenek:  </w:t>
            </w:r>
          </w:p>
          <w:p w:rsidR="00443EE8" w:rsidRPr="00800AB2" w:rsidRDefault="00443EE8" w:rsidP="00800AB2">
            <w:pPr>
              <w:pStyle w:val="ListeParagraf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00AB2">
              <w:rPr>
                <w:rFonts w:asciiTheme="minorHAnsi" w:hAnsiTheme="minorHAnsi" w:cstheme="minorHAnsi"/>
              </w:rPr>
              <w:t xml:space="preserve">Harcama:  </w:t>
            </w:r>
          </w:p>
        </w:tc>
      </w:tr>
      <w:tr w:rsidR="00443EE8" w:rsidRPr="00800AB2" w:rsidTr="009D5574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43EE8" w:rsidRPr="00800AB2" w:rsidRDefault="00443EE8" w:rsidP="009D5574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F2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43EE8" w:rsidRPr="00800AB2" w:rsidRDefault="00443EE8" w:rsidP="009D55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3EE8" w:rsidRPr="00800AB2" w:rsidRDefault="00443EE8" w:rsidP="00800AB2">
            <w:pPr>
              <w:pStyle w:val="ListeParagraf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00AB2">
              <w:rPr>
                <w:rFonts w:asciiTheme="minorHAnsi" w:hAnsiTheme="minorHAnsi" w:cstheme="minorHAnsi"/>
              </w:rPr>
              <w:t xml:space="preserve">Ödenek:  </w:t>
            </w:r>
          </w:p>
          <w:p w:rsidR="00443EE8" w:rsidRPr="00800AB2" w:rsidRDefault="00443EE8" w:rsidP="00800AB2">
            <w:pPr>
              <w:pStyle w:val="ListeParagraf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00AB2">
              <w:rPr>
                <w:rFonts w:asciiTheme="minorHAnsi" w:hAnsiTheme="minorHAnsi" w:cstheme="minorHAnsi"/>
              </w:rPr>
              <w:t xml:space="preserve">Harcama:  </w:t>
            </w:r>
          </w:p>
        </w:tc>
      </w:tr>
      <w:tr w:rsidR="00443EE8" w:rsidRPr="00800AB2" w:rsidTr="009D5574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43EE8" w:rsidRPr="00800AB2" w:rsidRDefault="00443EE8" w:rsidP="009D5574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F3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43EE8" w:rsidRPr="00800AB2" w:rsidRDefault="00443EE8" w:rsidP="009D55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3EE8" w:rsidRPr="00800AB2" w:rsidRDefault="00443EE8" w:rsidP="00800AB2">
            <w:pPr>
              <w:pStyle w:val="ListeParagraf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00AB2">
              <w:rPr>
                <w:rFonts w:asciiTheme="minorHAnsi" w:hAnsiTheme="minorHAnsi" w:cstheme="minorHAnsi"/>
              </w:rPr>
              <w:t xml:space="preserve">Ödenek:  </w:t>
            </w:r>
          </w:p>
          <w:p w:rsidR="00443EE8" w:rsidRPr="00800AB2" w:rsidRDefault="00443EE8" w:rsidP="00800AB2">
            <w:pPr>
              <w:pStyle w:val="ListeParagraf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00AB2">
              <w:rPr>
                <w:rFonts w:asciiTheme="minorHAnsi" w:hAnsiTheme="minorHAnsi" w:cstheme="minorHAnsi"/>
              </w:rPr>
              <w:t xml:space="preserve">Harcama:  </w:t>
            </w:r>
          </w:p>
        </w:tc>
      </w:tr>
      <w:tr w:rsidR="00443EE8" w:rsidRPr="00800AB2" w:rsidTr="009D5574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43EE8" w:rsidRPr="00800AB2" w:rsidRDefault="00443EE8" w:rsidP="009D5574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800AB2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F4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43EE8" w:rsidRPr="00800AB2" w:rsidRDefault="00443EE8" w:rsidP="009D55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3EE8" w:rsidRPr="00800AB2" w:rsidRDefault="00443EE8" w:rsidP="00800AB2">
            <w:pPr>
              <w:pStyle w:val="ListeParagraf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00AB2">
              <w:rPr>
                <w:rFonts w:asciiTheme="minorHAnsi" w:hAnsiTheme="minorHAnsi" w:cstheme="minorHAnsi"/>
              </w:rPr>
              <w:t xml:space="preserve">Ödenek:  </w:t>
            </w:r>
          </w:p>
          <w:p w:rsidR="00443EE8" w:rsidRPr="00800AB2" w:rsidRDefault="00443EE8" w:rsidP="00800AB2">
            <w:pPr>
              <w:pStyle w:val="ListeParagraf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00AB2">
              <w:rPr>
                <w:rFonts w:asciiTheme="minorHAnsi" w:hAnsiTheme="minorHAnsi" w:cstheme="minorHAnsi"/>
              </w:rPr>
              <w:t xml:space="preserve">Harcama:  </w:t>
            </w:r>
          </w:p>
        </w:tc>
      </w:tr>
      <w:tr w:rsidR="00800AB2" w:rsidRPr="00800AB2" w:rsidTr="009D5574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00AB2" w:rsidRPr="00800AB2" w:rsidRDefault="00800AB2" w:rsidP="00800AB2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F5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00AB2" w:rsidRPr="00800AB2" w:rsidRDefault="00800AB2" w:rsidP="00800AB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0AB2" w:rsidRPr="00800AB2" w:rsidRDefault="00800AB2" w:rsidP="00800AB2">
            <w:pPr>
              <w:pStyle w:val="ListeParagraf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00AB2">
              <w:rPr>
                <w:rFonts w:asciiTheme="minorHAnsi" w:hAnsiTheme="minorHAnsi" w:cstheme="minorHAnsi"/>
              </w:rPr>
              <w:t xml:space="preserve">Ödenek:  </w:t>
            </w:r>
          </w:p>
          <w:p w:rsidR="00800AB2" w:rsidRPr="00800AB2" w:rsidRDefault="00800AB2" w:rsidP="00800AB2">
            <w:pPr>
              <w:pStyle w:val="ListeParagraf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00AB2">
              <w:rPr>
                <w:rFonts w:asciiTheme="minorHAnsi" w:hAnsiTheme="minorHAnsi" w:cstheme="minorHAnsi"/>
              </w:rPr>
              <w:t xml:space="preserve">Harcama:  </w:t>
            </w:r>
          </w:p>
        </w:tc>
      </w:tr>
      <w:tr w:rsidR="00800AB2" w:rsidRPr="00800AB2" w:rsidTr="009D5574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00AB2" w:rsidRPr="00800AB2" w:rsidRDefault="00800AB2" w:rsidP="00800AB2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F6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00AB2" w:rsidRPr="00800AB2" w:rsidRDefault="00800AB2" w:rsidP="00800AB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0AB2" w:rsidRPr="00800AB2" w:rsidRDefault="00800AB2" w:rsidP="00800AB2">
            <w:pPr>
              <w:pStyle w:val="ListeParagraf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00AB2">
              <w:rPr>
                <w:rFonts w:asciiTheme="minorHAnsi" w:hAnsiTheme="minorHAnsi" w:cstheme="minorHAnsi"/>
              </w:rPr>
              <w:t xml:space="preserve">Ödenek:  </w:t>
            </w:r>
          </w:p>
          <w:p w:rsidR="00800AB2" w:rsidRPr="00800AB2" w:rsidRDefault="00800AB2" w:rsidP="00800AB2">
            <w:pPr>
              <w:pStyle w:val="ListeParagraf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00AB2">
              <w:rPr>
                <w:rFonts w:asciiTheme="minorHAnsi" w:hAnsiTheme="minorHAnsi" w:cstheme="minorHAnsi"/>
              </w:rPr>
              <w:t xml:space="preserve">Harcama:  </w:t>
            </w:r>
          </w:p>
        </w:tc>
      </w:tr>
    </w:tbl>
    <w:p w:rsidR="00443EE8" w:rsidRDefault="00443EE8" w:rsidP="00443EE8">
      <w:pPr>
        <w:pStyle w:val="Default"/>
        <w:jc w:val="right"/>
        <w:rPr>
          <w:sz w:val="30"/>
          <w:szCs w:val="30"/>
        </w:rPr>
      </w:pPr>
    </w:p>
    <w:p w:rsidR="00443EE8" w:rsidRDefault="00443EE8" w:rsidP="00B01A30">
      <w:pPr>
        <w:pStyle w:val="Default"/>
        <w:jc w:val="right"/>
        <w:rPr>
          <w:sz w:val="30"/>
          <w:szCs w:val="30"/>
        </w:rPr>
      </w:pPr>
    </w:p>
    <w:p w:rsidR="006D37AF" w:rsidRPr="00425EB3" w:rsidRDefault="006D37AF" w:rsidP="00B01A30">
      <w:pPr>
        <w:pStyle w:val="Default"/>
        <w:jc w:val="right"/>
        <w:rPr>
          <w:sz w:val="30"/>
          <w:szCs w:val="30"/>
        </w:rPr>
        <w:sectPr w:rsidR="006D37AF" w:rsidRPr="00425EB3" w:rsidSect="0080366A">
          <w:pgSz w:w="16838" w:h="11906" w:orient="landscape"/>
          <w:pgMar w:top="993" w:right="1134" w:bottom="993" w:left="1134" w:header="709" w:footer="709" w:gutter="0"/>
          <w:cols w:space="708"/>
          <w:docGrid w:linePitch="360"/>
        </w:sectPr>
      </w:pPr>
    </w:p>
    <w:p w:rsidR="00CA18C1" w:rsidRPr="005625BE" w:rsidRDefault="00CA18C1" w:rsidP="00CA18C1">
      <w:pPr>
        <w:jc w:val="center"/>
        <w:rPr>
          <w:rFonts w:cs="Calibri"/>
          <w:b/>
          <w:bCs/>
          <w:color w:val="C00000"/>
          <w:sz w:val="32"/>
          <w:szCs w:val="32"/>
        </w:rPr>
      </w:pPr>
      <w:r w:rsidRPr="005625BE">
        <w:rPr>
          <w:rFonts w:cs="Calibri"/>
          <w:b/>
          <w:bCs/>
          <w:color w:val="C00000"/>
          <w:sz w:val="32"/>
          <w:szCs w:val="32"/>
        </w:rPr>
        <w:lastRenderedPageBreak/>
        <w:t xml:space="preserve">İl Valisinin </w:t>
      </w:r>
      <w:r w:rsidRPr="005625BE">
        <w:rPr>
          <w:rFonts w:cs="Calibri"/>
          <w:b/>
          <w:bCs/>
          <w:color w:val="C00000"/>
          <w:kern w:val="24"/>
          <w:sz w:val="32"/>
          <w:szCs w:val="32"/>
        </w:rPr>
        <w:t xml:space="preserve">Bursa Orman Bölge Müdürlüğü </w:t>
      </w:r>
      <w:r w:rsidRPr="005625BE">
        <w:rPr>
          <w:rFonts w:cs="Calibri"/>
          <w:b/>
          <w:bCs/>
          <w:color w:val="C00000"/>
          <w:sz w:val="32"/>
          <w:szCs w:val="32"/>
        </w:rPr>
        <w:t>Kamu Yatırımları ve Stratejik Plan ve Performans Programı Hedeflerine Yönelik Kurumsal Değerlendirmesi</w:t>
      </w:r>
    </w:p>
    <w:p w:rsidR="00CA18C1" w:rsidRDefault="00CA18C1" w:rsidP="00CA18C1">
      <w:pPr>
        <w:ind w:left="709" w:firstLine="709"/>
        <w:jc w:val="right"/>
      </w:pPr>
    </w:p>
    <w:p w:rsidR="00CA18C1" w:rsidRDefault="00CA18C1" w:rsidP="00CA18C1"/>
    <w:p w:rsidR="00CA18C1" w:rsidRDefault="00CA18C1" w:rsidP="007420ED">
      <w:pPr>
        <w:jc w:val="both"/>
      </w:pPr>
    </w:p>
    <w:p w:rsidR="00CA18C1" w:rsidRPr="00A80F8E" w:rsidRDefault="00CA18C1" w:rsidP="00CA18C1">
      <w:pPr>
        <w:tabs>
          <w:tab w:val="left" w:pos="6365"/>
          <w:tab w:val="left" w:pos="6438"/>
        </w:tabs>
        <w:ind w:firstLine="709"/>
        <w:jc w:val="both"/>
        <w:rPr>
          <w:noProof/>
          <w:sz w:val="32"/>
          <w:szCs w:val="32"/>
        </w:rPr>
      </w:pPr>
      <w:r w:rsidRPr="00A80F8E">
        <w:rPr>
          <w:sz w:val="32"/>
          <w:szCs w:val="32"/>
        </w:rPr>
        <w:tab/>
      </w:r>
    </w:p>
    <w:p w:rsidR="00CA18C1" w:rsidRPr="00A80F8E" w:rsidRDefault="00CA18C1" w:rsidP="00CA18C1">
      <w:pPr>
        <w:tabs>
          <w:tab w:val="left" w:pos="6365"/>
          <w:tab w:val="left" w:pos="6438"/>
        </w:tabs>
        <w:ind w:firstLine="709"/>
        <w:rPr>
          <w:sz w:val="32"/>
          <w:szCs w:val="32"/>
        </w:rPr>
      </w:pPr>
    </w:p>
    <w:p w:rsidR="00F61E20" w:rsidRDefault="00F61E20" w:rsidP="00F61E20">
      <w:pPr>
        <w:tabs>
          <w:tab w:val="left" w:pos="-3780"/>
          <w:tab w:val="left" w:pos="284"/>
          <w:tab w:val="left" w:pos="567"/>
          <w:tab w:val="right" w:leader="dot" w:pos="9360"/>
        </w:tabs>
        <w:ind w:right="-285"/>
        <w:jc w:val="right"/>
        <w:rPr>
          <w:b/>
          <w:bCs/>
          <w:color w:val="C00000"/>
          <w:sz w:val="30"/>
          <w:szCs w:val="30"/>
        </w:rPr>
        <w:sectPr w:rsidR="00F61E20" w:rsidSect="00991CA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1B5A13" w:rsidRDefault="00B21AAC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C00000"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 wp14:anchorId="346435C0" wp14:editId="036EDC9F">
            <wp:simplePos x="0" y="0"/>
            <wp:positionH relativeFrom="column">
              <wp:posOffset>-761001</wp:posOffset>
            </wp:positionH>
            <wp:positionV relativeFrom="paragraph">
              <wp:posOffset>-845705</wp:posOffset>
            </wp:positionV>
            <wp:extent cx="7715875" cy="10912839"/>
            <wp:effectExtent l="19050" t="0" r="0" b="0"/>
            <wp:wrapNone/>
            <wp:docPr id="53" name="Resim 53" descr="back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cks_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6522" cy="10913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CB5">
        <w:rPr>
          <w:b/>
          <w:bCs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127962" wp14:editId="12C7723B">
                <wp:simplePos x="0" y="0"/>
                <wp:positionH relativeFrom="column">
                  <wp:posOffset>-266065</wp:posOffset>
                </wp:positionH>
                <wp:positionV relativeFrom="paragraph">
                  <wp:posOffset>4876165</wp:posOffset>
                </wp:positionV>
                <wp:extent cx="6574155" cy="4784090"/>
                <wp:effectExtent l="0" t="0" r="0" b="0"/>
                <wp:wrapNone/>
                <wp:docPr id="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4155" cy="478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AB5" w:rsidRDefault="00A86AB5" w:rsidP="00602AEF">
                            <w:pPr>
                              <w:jc w:val="center"/>
                              <w:rPr>
                                <w:b/>
                                <w:color w:val="FBD4B4"/>
                                <w:sz w:val="36"/>
                                <w:szCs w:val="36"/>
                              </w:rPr>
                            </w:pPr>
                          </w:p>
                          <w:p w:rsidR="00A86AB5" w:rsidRDefault="00A86AB5" w:rsidP="00602AEF">
                            <w:pPr>
                              <w:jc w:val="center"/>
                              <w:rPr>
                                <w:b/>
                                <w:color w:val="FBD4B4"/>
                                <w:sz w:val="36"/>
                                <w:szCs w:val="36"/>
                              </w:rPr>
                            </w:pPr>
                          </w:p>
                          <w:p w:rsidR="00A86AB5" w:rsidRDefault="00A86AB5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A86AB5" w:rsidRPr="005347DC" w:rsidRDefault="00A86AB5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BURSA </w:t>
                            </w:r>
                            <w:r w:rsidRPr="005347DC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VALİLİĞİ</w:t>
                            </w:r>
                          </w:p>
                          <w:p w:rsidR="00A86AB5" w:rsidRPr="00482A7E" w:rsidRDefault="00A86AB5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Y</w:t>
                            </w:r>
                            <w:r w:rsidRPr="00482A7E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atırım İzleme ve Koordinasyon Başkanlığı</w:t>
                            </w:r>
                          </w:p>
                          <w:p w:rsidR="00A86AB5" w:rsidRDefault="00A86AB5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86AB5" w:rsidRDefault="00A86AB5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A86AB5" w:rsidRDefault="00A86AB5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A86AB5" w:rsidRDefault="00A86AB5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A86AB5" w:rsidRDefault="00A86AB5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A86AB5" w:rsidRDefault="00A86AB5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A86AB5" w:rsidRDefault="00A86AB5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Adres    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:Çırpan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Mah. 2.Güçlü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Sk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. No:2</w:t>
                            </w:r>
                            <w:r w:rsidRPr="0005171B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5171B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Osmangazi / BURSA</w:t>
                            </w:r>
                          </w:p>
                          <w:p w:rsidR="00A86AB5" w:rsidRDefault="00A86AB5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A86AB5" w:rsidRPr="000D5F1F" w:rsidRDefault="00A86AB5" w:rsidP="001A3C6C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          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Telefon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>: +90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)  999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23 33</w:t>
                            </w:r>
                          </w:p>
                          <w:p w:rsidR="00A86AB5" w:rsidRDefault="00A86AB5" w:rsidP="00602AEF">
                            <w:pPr>
                              <w:ind w:left="708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+90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271 87 17</w:t>
                            </w:r>
                          </w:p>
                          <w:p w:rsidR="00A86AB5" w:rsidRDefault="00A86AB5" w:rsidP="00602AEF">
                            <w:pPr>
                              <w:ind w:left="708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  +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256 64 20</w:t>
                            </w:r>
                          </w:p>
                          <w:p w:rsidR="00A86AB5" w:rsidRDefault="00A86AB5" w:rsidP="00602AEF">
                            <w:pPr>
                              <w:ind w:left="708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               E-posta:     :bursayikob@bursayikob.gov.tr</w:t>
                            </w:r>
                          </w:p>
                          <w:p w:rsidR="00A86AB5" w:rsidRDefault="00A86AB5" w:rsidP="000A0428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           Faks        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: +90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271 87 54</w:t>
                            </w:r>
                          </w:p>
                          <w:p w:rsidR="00A86AB5" w:rsidRDefault="00A86AB5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86AB5" w:rsidRPr="00EA4B76" w:rsidRDefault="00A86AB5" w:rsidP="00602AEF">
                            <w:pPr>
                              <w:ind w:left="1416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t xml:space="preserve">            </w:t>
                            </w:r>
                            <w:r w:rsidRPr="00FE6AAF">
                              <w:fldChar w:fldCharType="begin"/>
                            </w:r>
                            <w:r>
                              <w:instrText xml:space="preserve"> HYPERLINK "http://?" </w:instrText>
                            </w:r>
                            <w:r w:rsidRPr="00FE6AAF">
                              <w:fldChar w:fldCharType="separate"/>
                            </w:r>
                            <w:r w:rsidRPr="00EA4B76">
                              <w:rPr>
                                <w:rStyle w:val="Kpr"/>
                                <w:b/>
                                <w:color w:val="FFFFFF"/>
                                <w:sz w:val="32"/>
                                <w:szCs w:val="32"/>
                              </w:rPr>
                              <w:t>http:</w:t>
                            </w:r>
                            <w:r>
                              <w:rPr>
                                <w:rStyle w:val="Kpr"/>
                                <w:b/>
                                <w:color w:val="FFFFFF"/>
                                <w:sz w:val="32"/>
                                <w:szCs w:val="32"/>
                              </w:rPr>
                              <w:t>\\</w:t>
                            </w:r>
                            <w:r w:rsidRPr="00EA4B76"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single"/>
                              </w:rPr>
                              <w:t xml:space="preserve">www.bursa.gov.tr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single"/>
                              </w:rPr>
                              <w:t>yikob</w:t>
                            </w:r>
                            <w:proofErr w:type="spellEnd"/>
                          </w:p>
                          <w:p w:rsidR="00A86AB5" w:rsidRPr="00FE6AAF" w:rsidRDefault="00A86AB5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FE6AAF">
                              <w:rPr>
                                <w:rStyle w:val="Kpr"/>
                                <w:b/>
                                <w:color w:val="FFFFFF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  <w:p w:rsidR="00A86AB5" w:rsidRPr="008E48A9" w:rsidRDefault="00A86AB5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27962" id="Rectangle 55" o:spid="_x0000_s1030" style="position:absolute;left:0;text-align:left;margin-left:-20.95pt;margin-top:383.95pt;width:517.65pt;height:37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" filled="f" stroked="f" strokeweight="2pt">
                <v:textbox>
                  <w:txbxContent>
                    <w:p w:rsidR="00A86AB5" w:rsidRDefault="00A86AB5" w:rsidP="00602AEF">
                      <w:pPr>
                        <w:jc w:val="center"/>
                        <w:rPr>
                          <w:b/>
                          <w:color w:val="FBD4B4"/>
                          <w:sz w:val="36"/>
                          <w:szCs w:val="36"/>
                        </w:rPr>
                      </w:pPr>
                    </w:p>
                    <w:p w:rsidR="00A86AB5" w:rsidRDefault="00A86AB5" w:rsidP="00602AEF">
                      <w:pPr>
                        <w:jc w:val="center"/>
                        <w:rPr>
                          <w:b/>
                          <w:color w:val="FBD4B4"/>
                          <w:sz w:val="36"/>
                          <w:szCs w:val="36"/>
                        </w:rPr>
                      </w:pPr>
                    </w:p>
                    <w:p w:rsidR="00A86AB5" w:rsidRDefault="00A86AB5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A86AB5" w:rsidRPr="005347DC" w:rsidRDefault="00A86AB5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BURSA </w:t>
                      </w:r>
                      <w:r w:rsidRPr="005347DC">
                        <w:rPr>
                          <w:b/>
                          <w:color w:val="FFFFFF"/>
                          <w:sz w:val="28"/>
                          <w:szCs w:val="28"/>
                        </w:rPr>
                        <w:t>VALİLİĞİ</w:t>
                      </w:r>
                    </w:p>
                    <w:p w:rsidR="00A86AB5" w:rsidRPr="00482A7E" w:rsidRDefault="00A86AB5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Y</w:t>
                      </w:r>
                      <w:r w:rsidRPr="00482A7E">
                        <w:rPr>
                          <w:b/>
                          <w:color w:val="FFFFFF"/>
                          <w:sz w:val="28"/>
                          <w:szCs w:val="28"/>
                        </w:rPr>
                        <w:t>atırım İzleme ve Koordinasyon Başkanlığı</w:t>
                      </w:r>
                    </w:p>
                    <w:p w:rsidR="00A86AB5" w:rsidRDefault="00A86AB5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:rsidR="00A86AB5" w:rsidRDefault="00A86AB5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A86AB5" w:rsidRDefault="00A86AB5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A86AB5" w:rsidRDefault="00A86AB5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A86AB5" w:rsidRDefault="00A86AB5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A86AB5" w:rsidRDefault="00A86AB5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A86AB5" w:rsidRDefault="00A86AB5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Adres       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:Çırpan</w:t>
                      </w:r>
                      <w:proofErr w:type="gram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Mah. 2.Güçlü </w:t>
                      </w:r>
                      <w:proofErr w:type="spell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Sk</w:t>
                      </w:r>
                      <w:proofErr w:type="spell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. No:2</w:t>
                      </w:r>
                      <w:r w:rsidRPr="0005171B">
                        <w:rPr>
                          <w:b/>
                          <w:color w:val="FFFFFF"/>
                          <w:sz w:val="28"/>
                          <w:szCs w:val="28"/>
                        </w:rPr>
                        <w:br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</w:t>
                      </w:r>
                      <w:r w:rsidRPr="0005171B">
                        <w:rPr>
                          <w:b/>
                          <w:color w:val="FFFFFF"/>
                          <w:sz w:val="28"/>
                          <w:szCs w:val="28"/>
                        </w:rPr>
                        <w:t>Osmangazi / BURSA</w:t>
                      </w:r>
                    </w:p>
                    <w:p w:rsidR="00A86AB5" w:rsidRDefault="00A86AB5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A86AB5" w:rsidRPr="000D5F1F" w:rsidRDefault="00A86AB5" w:rsidP="001A3C6C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                 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Telefon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>: +90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)  999</w:t>
                      </w:r>
                      <w:proofErr w:type="gram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23 33</w:t>
                      </w:r>
                    </w:p>
                    <w:p w:rsidR="00A86AB5" w:rsidRDefault="00A86AB5" w:rsidP="00602AEF">
                      <w:pPr>
                        <w:ind w:left="708" w:firstLine="708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              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+90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271 87 17</w:t>
                      </w:r>
                    </w:p>
                    <w:p w:rsidR="00A86AB5" w:rsidRDefault="00A86AB5" w:rsidP="00602AEF">
                      <w:pPr>
                        <w:ind w:left="708" w:firstLine="708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 xml:space="preserve">  +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256 64 20</w:t>
                      </w:r>
                    </w:p>
                    <w:p w:rsidR="00A86AB5" w:rsidRDefault="00A86AB5" w:rsidP="00602AEF">
                      <w:pPr>
                        <w:ind w:left="708" w:firstLine="708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 xml:space="preserve">               E-posta:     :bursayikob@bursayikob.gov.tr</w:t>
                      </w:r>
                    </w:p>
                    <w:p w:rsidR="00A86AB5" w:rsidRDefault="00A86AB5" w:rsidP="000A0428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                  Faks        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: +90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271 87 54</w:t>
                      </w:r>
                    </w:p>
                    <w:p w:rsidR="00A86AB5" w:rsidRDefault="00A86AB5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:rsidR="00A86AB5" w:rsidRPr="00EA4B76" w:rsidRDefault="00A86AB5" w:rsidP="00602AEF">
                      <w:pPr>
                        <w:ind w:left="1416" w:firstLine="708"/>
                        <w:rPr>
                          <w:b/>
                          <w:color w:val="FFFFFF"/>
                          <w:sz w:val="28"/>
                          <w:szCs w:val="28"/>
                          <w:u w:val="single"/>
                        </w:rPr>
                      </w:pPr>
                      <w:r>
                        <w:t xml:space="preserve">            </w:t>
                      </w:r>
                      <w:r w:rsidRPr="00FE6AAF">
                        <w:fldChar w:fldCharType="begin"/>
                      </w:r>
                      <w:r>
                        <w:instrText xml:space="preserve"> HYPERLINK "http://?" </w:instrText>
                      </w:r>
                      <w:r w:rsidRPr="00FE6AAF">
                        <w:fldChar w:fldCharType="separate"/>
                      </w:r>
                      <w:r w:rsidRPr="00EA4B76">
                        <w:rPr>
                          <w:rStyle w:val="Kpr"/>
                          <w:b/>
                          <w:color w:val="FFFFFF"/>
                          <w:sz w:val="32"/>
                          <w:szCs w:val="32"/>
                        </w:rPr>
                        <w:t>http:</w:t>
                      </w:r>
                      <w:r>
                        <w:rPr>
                          <w:rStyle w:val="Kpr"/>
                          <w:b/>
                          <w:color w:val="FFFFFF"/>
                          <w:sz w:val="32"/>
                          <w:szCs w:val="32"/>
                        </w:rPr>
                        <w:t>\\</w:t>
                      </w:r>
                      <w:r w:rsidRPr="00EA4B76"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</w:rPr>
                        <w:t xml:space="preserve">www.bursa.gov.tr </w:t>
                      </w:r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</w:rPr>
                        <w:t>yikob</w:t>
                      </w:r>
                      <w:proofErr w:type="spellEnd"/>
                    </w:p>
                    <w:p w:rsidR="00A86AB5" w:rsidRPr="00FE6AAF" w:rsidRDefault="00A86AB5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FE6AAF">
                        <w:rPr>
                          <w:rStyle w:val="Kpr"/>
                          <w:b/>
                          <w:color w:val="FFFFFF"/>
                          <w:sz w:val="32"/>
                          <w:szCs w:val="32"/>
                        </w:rPr>
                        <w:fldChar w:fldCharType="end"/>
                      </w:r>
                    </w:p>
                    <w:p w:rsidR="00A86AB5" w:rsidRPr="008E48A9" w:rsidRDefault="00A86AB5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Pr="002A2AD7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sectPr w:rsidR="001B5A13" w:rsidRPr="002A2AD7" w:rsidSect="00991CA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4EC" w:rsidRDefault="00C104EC">
      <w:r>
        <w:separator/>
      </w:r>
    </w:p>
  </w:endnote>
  <w:endnote w:type="continuationSeparator" w:id="0">
    <w:p w:rsidR="00C104EC" w:rsidRDefault="00C1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AB5" w:rsidRDefault="00A86AB5">
    <w:pPr>
      <w:pStyle w:val="Altbilgi1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A6C6B4" wp14:editId="5D219B51">
          <wp:simplePos x="0" y="0"/>
          <wp:positionH relativeFrom="column">
            <wp:posOffset>-139065</wp:posOffset>
          </wp:positionH>
          <wp:positionV relativeFrom="paragraph">
            <wp:posOffset>193675</wp:posOffset>
          </wp:positionV>
          <wp:extent cx="694690" cy="234315"/>
          <wp:effectExtent l="0" t="0" r="0" b="0"/>
          <wp:wrapTight wrapText="bothSides">
            <wp:wrapPolygon edited="0">
              <wp:start x="0" y="0"/>
              <wp:lineTo x="0" y="3512"/>
              <wp:lineTo x="1185" y="19317"/>
              <wp:lineTo x="20731" y="19317"/>
              <wp:lineTo x="20731" y="0"/>
              <wp:lineTo x="0" y="0"/>
            </wp:wrapPolygon>
          </wp:wrapTight>
          <wp:docPr id="37" name="Resi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54" t="-15283" r="-3993" b="-6947"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fldChar w:fldCharType="begin"/>
    </w:r>
    <w:r>
      <w:instrText>PAGE   \* MERGEFORMAT</w:instrText>
    </w:r>
    <w:r>
      <w:fldChar w:fldCharType="separate"/>
    </w:r>
    <w:r w:rsidRPr="002C6681">
      <w:rPr>
        <w:noProof/>
      </w:rPr>
      <w:t>20</w:t>
    </w:r>
    <w:r>
      <w:rPr>
        <w:noProof/>
      </w:rPr>
      <w:fldChar w:fldCharType="end"/>
    </w:r>
  </w:p>
  <w:p w:rsidR="00A86AB5" w:rsidRDefault="00A86AB5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AB5" w:rsidRDefault="00A86AB5">
    <w:pPr>
      <w:pStyle w:val="Altbilgi1"/>
      <w:jc w:val="center"/>
    </w:pPr>
  </w:p>
  <w:p w:rsidR="00A86AB5" w:rsidRDefault="00A86AB5">
    <w:pPr>
      <w:pStyle w:val="Altbilgi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AB5" w:rsidRDefault="00A86AB5" w:rsidP="00B114BA">
    <w:pPr>
      <w:pStyle w:val="Altbilgi1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24</w:t>
    </w:r>
    <w:r>
      <w:rPr>
        <w:rStyle w:val="SayfaNumaras"/>
      </w:rPr>
      <w:fldChar w:fldCharType="end"/>
    </w:r>
  </w:p>
  <w:p w:rsidR="00A86AB5" w:rsidRDefault="00A86AB5">
    <w:pPr>
      <w:pStyle w:val="Altbilgi1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395305"/>
      <w:docPartObj>
        <w:docPartGallery w:val="Page Numbers (Top of Page)"/>
        <w:docPartUnique/>
      </w:docPartObj>
    </w:sdtPr>
    <w:sdtEndPr/>
    <w:sdtContent>
      <w:p w:rsidR="00A86AB5" w:rsidRDefault="00A86AB5" w:rsidP="000E45E7">
        <w:pPr>
          <w:jc w:val="right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Sayfa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  <w:r>
          <w:t xml:space="preserve"> / 32</w:t>
        </w:r>
      </w:p>
    </w:sdtContent>
  </w:sdt>
  <w:p w:rsidR="00A86AB5" w:rsidRDefault="00A86AB5" w:rsidP="00F86D40">
    <w:pPr>
      <w:pStyle w:val="AltBilgi"/>
    </w:pPr>
    <w:r>
      <w:rPr>
        <w:noProof/>
      </w:rPr>
      <w:drawing>
        <wp:inline distT="0" distB="0" distL="0" distR="0" wp14:anchorId="6D50478B" wp14:editId="3BD58686">
          <wp:extent cx="952500" cy="56197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AB5" w:rsidRPr="007D5EF5" w:rsidRDefault="00A86AB5" w:rsidP="007D5EF5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4EC" w:rsidRDefault="00C104EC">
      <w:r>
        <w:separator/>
      </w:r>
    </w:p>
  </w:footnote>
  <w:footnote w:type="continuationSeparator" w:id="0">
    <w:p w:rsidR="00C104EC" w:rsidRDefault="00C10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AB5" w:rsidRDefault="00A86AB5">
    <w:pPr>
      <w:pStyle w:val="stBilgi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B5D017" wp14:editId="0EFCD5E7">
              <wp:simplePos x="0" y="0"/>
              <wp:positionH relativeFrom="column">
                <wp:posOffset>-712470</wp:posOffset>
              </wp:positionH>
              <wp:positionV relativeFrom="paragraph">
                <wp:posOffset>-450215</wp:posOffset>
              </wp:positionV>
              <wp:extent cx="10662920" cy="469265"/>
              <wp:effectExtent l="0" t="0" r="24130" b="45085"/>
              <wp:wrapNone/>
              <wp:docPr id="38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62920" cy="46926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8EAADB"/>
                          </a:gs>
                          <a:gs pos="50000">
                            <a:srgbClr val="4472C4"/>
                          </a:gs>
                          <a:gs pos="100000">
                            <a:srgbClr val="8EAADB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1F3763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16AFE3" id=" 5" o:spid="_x0000_s1026" style="position:absolute;margin-left:-56.1pt;margin-top:-35.45pt;width:839.6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" fillcolor="#8eaadb" strokecolor="#4472c4" strokeweight="1pt">
              <v:fill color2="#4472c4" focus="50%" type="gradient"/>
              <v:shadow on="t" color="#1f3763" offset="1pt"/>
              <v:path arrowok="t"/>
            </v:rect>
          </w:pict>
        </mc:Fallback>
      </mc:AlternateContent>
    </w:r>
  </w:p>
  <w:p w:rsidR="00A86AB5" w:rsidRDefault="00A86AB5" w:rsidP="005748DB">
    <w:pPr>
      <w:pStyle w:val="stbilgi1"/>
      <w:tabs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AB5" w:rsidRDefault="00A86AB5">
    <w:pPr>
      <w:pStyle w:val="stbilgi1"/>
      <w:jc w:val="righ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ANNEX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A7D16"/>
    <w:multiLevelType w:val="hybridMultilevel"/>
    <w:tmpl w:val="148454F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691BBB"/>
    <w:multiLevelType w:val="hybridMultilevel"/>
    <w:tmpl w:val="0AFE2B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36945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F39573C"/>
    <w:multiLevelType w:val="hybridMultilevel"/>
    <w:tmpl w:val="E71A5B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46996"/>
    <w:multiLevelType w:val="hybridMultilevel"/>
    <w:tmpl w:val="D65ADCD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32292"/>
    <w:multiLevelType w:val="hybridMultilevel"/>
    <w:tmpl w:val="DD06DDE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CC726E"/>
    <w:multiLevelType w:val="hybridMultilevel"/>
    <w:tmpl w:val="564E4C4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8A4C9B"/>
    <w:multiLevelType w:val="hybridMultilevel"/>
    <w:tmpl w:val="0188F9EC"/>
    <w:lvl w:ilvl="0" w:tplc="830E1F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77B72"/>
    <w:multiLevelType w:val="hybridMultilevel"/>
    <w:tmpl w:val="201E992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537"/>
    <w:rsid w:val="0000003A"/>
    <w:rsid w:val="0000096F"/>
    <w:rsid w:val="0000112A"/>
    <w:rsid w:val="0000132A"/>
    <w:rsid w:val="0000178A"/>
    <w:rsid w:val="00002DB4"/>
    <w:rsid w:val="00003704"/>
    <w:rsid w:val="000038F4"/>
    <w:rsid w:val="000051B6"/>
    <w:rsid w:val="00006E0F"/>
    <w:rsid w:val="0000710A"/>
    <w:rsid w:val="0000759D"/>
    <w:rsid w:val="00012C2E"/>
    <w:rsid w:val="00013986"/>
    <w:rsid w:val="00013E6C"/>
    <w:rsid w:val="00015730"/>
    <w:rsid w:val="00015F68"/>
    <w:rsid w:val="000178E7"/>
    <w:rsid w:val="0002052C"/>
    <w:rsid w:val="00020A87"/>
    <w:rsid w:val="0002180E"/>
    <w:rsid w:val="00025A17"/>
    <w:rsid w:val="00026BD1"/>
    <w:rsid w:val="00030DA2"/>
    <w:rsid w:val="00032278"/>
    <w:rsid w:val="000326AE"/>
    <w:rsid w:val="000327AF"/>
    <w:rsid w:val="00033D1F"/>
    <w:rsid w:val="00034160"/>
    <w:rsid w:val="000359BA"/>
    <w:rsid w:val="00037710"/>
    <w:rsid w:val="00037E5E"/>
    <w:rsid w:val="00041BB6"/>
    <w:rsid w:val="00041FD4"/>
    <w:rsid w:val="00042682"/>
    <w:rsid w:val="00043037"/>
    <w:rsid w:val="00043406"/>
    <w:rsid w:val="00043EE5"/>
    <w:rsid w:val="00044681"/>
    <w:rsid w:val="00046073"/>
    <w:rsid w:val="0005060C"/>
    <w:rsid w:val="0005239A"/>
    <w:rsid w:val="00053AA4"/>
    <w:rsid w:val="00055E23"/>
    <w:rsid w:val="0006185F"/>
    <w:rsid w:val="00061EA7"/>
    <w:rsid w:val="0006308B"/>
    <w:rsid w:val="0006324C"/>
    <w:rsid w:val="000638DE"/>
    <w:rsid w:val="000720C1"/>
    <w:rsid w:val="0007374A"/>
    <w:rsid w:val="0007588E"/>
    <w:rsid w:val="00082306"/>
    <w:rsid w:val="000824CD"/>
    <w:rsid w:val="000824F3"/>
    <w:rsid w:val="0008547B"/>
    <w:rsid w:val="00085E9C"/>
    <w:rsid w:val="000866DF"/>
    <w:rsid w:val="00086D77"/>
    <w:rsid w:val="00087345"/>
    <w:rsid w:val="000904D2"/>
    <w:rsid w:val="00090B36"/>
    <w:rsid w:val="000913F6"/>
    <w:rsid w:val="00091A9D"/>
    <w:rsid w:val="0009273B"/>
    <w:rsid w:val="00092BB6"/>
    <w:rsid w:val="00093301"/>
    <w:rsid w:val="000938CC"/>
    <w:rsid w:val="00093C8C"/>
    <w:rsid w:val="00095776"/>
    <w:rsid w:val="000958D3"/>
    <w:rsid w:val="00096D85"/>
    <w:rsid w:val="00097DE7"/>
    <w:rsid w:val="000A0428"/>
    <w:rsid w:val="000A1DCA"/>
    <w:rsid w:val="000A21A3"/>
    <w:rsid w:val="000A2901"/>
    <w:rsid w:val="000B007F"/>
    <w:rsid w:val="000B0E97"/>
    <w:rsid w:val="000B136D"/>
    <w:rsid w:val="000B1D2D"/>
    <w:rsid w:val="000B2343"/>
    <w:rsid w:val="000B338A"/>
    <w:rsid w:val="000B3966"/>
    <w:rsid w:val="000C0199"/>
    <w:rsid w:val="000C0560"/>
    <w:rsid w:val="000C116F"/>
    <w:rsid w:val="000C1601"/>
    <w:rsid w:val="000C1B3A"/>
    <w:rsid w:val="000C33EE"/>
    <w:rsid w:val="000C4E84"/>
    <w:rsid w:val="000C502C"/>
    <w:rsid w:val="000C6228"/>
    <w:rsid w:val="000C7C2E"/>
    <w:rsid w:val="000D1245"/>
    <w:rsid w:val="000D22BB"/>
    <w:rsid w:val="000D4820"/>
    <w:rsid w:val="000D4F77"/>
    <w:rsid w:val="000D529A"/>
    <w:rsid w:val="000D5F1F"/>
    <w:rsid w:val="000D658B"/>
    <w:rsid w:val="000D676C"/>
    <w:rsid w:val="000D76BE"/>
    <w:rsid w:val="000D7BF4"/>
    <w:rsid w:val="000D7CBE"/>
    <w:rsid w:val="000E1469"/>
    <w:rsid w:val="000E2389"/>
    <w:rsid w:val="000E25A0"/>
    <w:rsid w:val="000E35E7"/>
    <w:rsid w:val="000E45E7"/>
    <w:rsid w:val="000E52B1"/>
    <w:rsid w:val="000E5C4D"/>
    <w:rsid w:val="000E6476"/>
    <w:rsid w:val="000E7028"/>
    <w:rsid w:val="000F0459"/>
    <w:rsid w:val="000F09B3"/>
    <w:rsid w:val="000F1814"/>
    <w:rsid w:val="000F2423"/>
    <w:rsid w:val="000F2F53"/>
    <w:rsid w:val="000F38BA"/>
    <w:rsid w:val="000F4E89"/>
    <w:rsid w:val="000F4FD2"/>
    <w:rsid w:val="000F5C4C"/>
    <w:rsid w:val="000F5FF6"/>
    <w:rsid w:val="000F7352"/>
    <w:rsid w:val="000F75E8"/>
    <w:rsid w:val="000F7897"/>
    <w:rsid w:val="0010334F"/>
    <w:rsid w:val="00103662"/>
    <w:rsid w:val="00104CE3"/>
    <w:rsid w:val="00106433"/>
    <w:rsid w:val="001065A5"/>
    <w:rsid w:val="00106632"/>
    <w:rsid w:val="001079EE"/>
    <w:rsid w:val="00107BBE"/>
    <w:rsid w:val="00110B6E"/>
    <w:rsid w:val="001132B7"/>
    <w:rsid w:val="001134B2"/>
    <w:rsid w:val="00114B7C"/>
    <w:rsid w:val="00115808"/>
    <w:rsid w:val="001160C5"/>
    <w:rsid w:val="0012028E"/>
    <w:rsid w:val="001212AD"/>
    <w:rsid w:val="00121C5F"/>
    <w:rsid w:val="001231C3"/>
    <w:rsid w:val="00123AC7"/>
    <w:rsid w:val="001256E1"/>
    <w:rsid w:val="0012680C"/>
    <w:rsid w:val="00126F48"/>
    <w:rsid w:val="001278BC"/>
    <w:rsid w:val="0013037A"/>
    <w:rsid w:val="00130736"/>
    <w:rsid w:val="00130796"/>
    <w:rsid w:val="00130E5A"/>
    <w:rsid w:val="0013155A"/>
    <w:rsid w:val="00131B35"/>
    <w:rsid w:val="00133977"/>
    <w:rsid w:val="00134879"/>
    <w:rsid w:val="00136939"/>
    <w:rsid w:val="00137847"/>
    <w:rsid w:val="00140A0A"/>
    <w:rsid w:val="001420CE"/>
    <w:rsid w:val="0014238D"/>
    <w:rsid w:val="00142976"/>
    <w:rsid w:val="00145473"/>
    <w:rsid w:val="00145B7C"/>
    <w:rsid w:val="0014639A"/>
    <w:rsid w:val="001467B8"/>
    <w:rsid w:val="00146E98"/>
    <w:rsid w:val="001476C8"/>
    <w:rsid w:val="001479DD"/>
    <w:rsid w:val="00147A78"/>
    <w:rsid w:val="00150C73"/>
    <w:rsid w:val="001517CC"/>
    <w:rsid w:val="00152FDA"/>
    <w:rsid w:val="00153A7B"/>
    <w:rsid w:val="00153B54"/>
    <w:rsid w:val="00156AF3"/>
    <w:rsid w:val="00157824"/>
    <w:rsid w:val="00160BA1"/>
    <w:rsid w:val="0016156B"/>
    <w:rsid w:val="00162F49"/>
    <w:rsid w:val="00164231"/>
    <w:rsid w:val="001659DB"/>
    <w:rsid w:val="00165A2C"/>
    <w:rsid w:val="0016687C"/>
    <w:rsid w:val="001700F1"/>
    <w:rsid w:val="00171513"/>
    <w:rsid w:val="00171A59"/>
    <w:rsid w:val="001748FE"/>
    <w:rsid w:val="0017663C"/>
    <w:rsid w:val="00181255"/>
    <w:rsid w:val="001823E9"/>
    <w:rsid w:val="00182643"/>
    <w:rsid w:val="001831C9"/>
    <w:rsid w:val="00184E50"/>
    <w:rsid w:val="00184E7F"/>
    <w:rsid w:val="00186A89"/>
    <w:rsid w:val="00190122"/>
    <w:rsid w:val="00190D5D"/>
    <w:rsid w:val="00193866"/>
    <w:rsid w:val="00194105"/>
    <w:rsid w:val="0019425A"/>
    <w:rsid w:val="001958E7"/>
    <w:rsid w:val="0019621E"/>
    <w:rsid w:val="00196A6F"/>
    <w:rsid w:val="001974EE"/>
    <w:rsid w:val="001A0094"/>
    <w:rsid w:val="001A03EC"/>
    <w:rsid w:val="001A091F"/>
    <w:rsid w:val="001A35EA"/>
    <w:rsid w:val="001A3C6C"/>
    <w:rsid w:val="001A4217"/>
    <w:rsid w:val="001A4508"/>
    <w:rsid w:val="001A4B04"/>
    <w:rsid w:val="001A632A"/>
    <w:rsid w:val="001A6B23"/>
    <w:rsid w:val="001A72F5"/>
    <w:rsid w:val="001A7E5E"/>
    <w:rsid w:val="001B02BD"/>
    <w:rsid w:val="001B05B5"/>
    <w:rsid w:val="001B0BD5"/>
    <w:rsid w:val="001B16EE"/>
    <w:rsid w:val="001B1EEB"/>
    <w:rsid w:val="001B3C6B"/>
    <w:rsid w:val="001B4129"/>
    <w:rsid w:val="001B4B1B"/>
    <w:rsid w:val="001B565F"/>
    <w:rsid w:val="001B5A13"/>
    <w:rsid w:val="001B6A12"/>
    <w:rsid w:val="001C0019"/>
    <w:rsid w:val="001C07F9"/>
    <w:rsid w:val="001C1D57"/>
    <w:rsid w:val="001C24C0"/>
    <w:rsid w:val="001C3A6A"/>
    <w:rsid w:val="001C43B5"/>
    <w:rsid w:val="001C4DED"/>
    <w:rsid w:val="001C5CA3"/>
    <w:rsid w:val="001C7A9E"/>
    <w:rsid w:val="001D01EF"/>
    <w:rsid w:val="001D0827"/>
    <w:rsid w:val="001D1980"/>
    <w:rsid w:val="001D1FD2"/>
    <w:rsid w:val="001D21AA"/>
    <w:rsid w:val="001D290C"/>
    <w:rsid w:val="001D2C77"/>
    <w:rsid w:val="001D40BA"/>
    <w:rsid w:val="001D5118"/>
    <w:rsid w:val="001D5B0C"/>
    <w:rsid w:val="001D7131"/>
    <w:rsid w:val="001D7834"/>
    <w:rsid w:val="001E0FF8"/>
    <w:rsid w:val="001E4269"/>
    <w:rsid w:val="001E47D6"/>
    <w:rsid w:val="001E590D"/>
    <w:rsid w:val="001E5C43"/>
    <w:rsid w:val="001E5F8F"/>
    <w:rsid w:val="001E629E"/>
    <w:rsid w:val="001E66CC"/>
    <w:rsid w:val="001E68A9"/>
    <w:rsid w:val="001E6E61"/>
    <w:rsid w:val="001F0A70"/>
    <w:rsid w:val="001F2322"/>
    <w:rsid w:val="001F2F7A"/>
    <w:rsid w:val="001F30D7"/>
    <w:rsid w:val="001F4B22"/>
    <w:rsid w:val="001F504A"/>
    <w:rsid w:val="001F5A0D"/>
    <w:rsid w:val="001F5DD3"/>
    <w:rsid w:val="001F66E6"/>
    <w:rsid w:val="001F6A02"/>
    <w:rsid w:val="0020678E"/>
    <w:rsid w:val="0021005E"/>
    <w:rsid w:val="00214F72"/>
    <w:rsid w:val="0021668D"/>
    <w:rsid w:val="00217459"/>
    <w:rsid w:val="00217656"/>
    <w:rsid w:val="00217F01"/>
    <w:rsid w:val="0022092C"/>
    <w:rsid w:val="00220B6D"/>
    <w:rsid w:val="00223C6A"/>
    <w:rsid w:val="00224AC3"/>
    <w:rsid w:val="002261AA"/>
    <w:rsid w:val="00226AA9"/>
    <w:rsid w:val="00230691"/>
    <w:rsid w:val="002315F2"/>
    <w:rsid w:val="00231D12"/>
    <w:rsid w:val="002331BB"/>
    <w:rsid w:val="00233EA9"/>
    <w:rsid w:val="00234551"/>
    <w:rsid w:val="00235329"/>
    <w:rsid w:val="00237781"/>
    <w:rsid w:val="00241471"/>
    <w:rsid w:val="002446BE"/>
    <w:rsid w:val="00244A0F"/>
    <w:rsid w:val="00244C56"/>
    <w:rsid w:val="00247546"/>
    <w:rsid w:val="002478F0"/>
    <w:rsid w:val="00254CBE"/>
    <w:rsid w:val="00255829"/>
    <w:rsid w:val="00255C9C"/>
    <w:rsid w:val="00257A0C"/>
    <w:rsid w:val="00260C7A"/>
    <w:rsid w:val="00261300"/>
    <w:rsid w:val="0026281E"/>
    <w:rsid w:val="002629B1"/>
    <w:rsid w:val="0026637B"/>
    <w:rsid w:val="00270382"/>
    <w:rsid w:val="00272589"/>
    <w:rsid w:val="00272B27"/>
    <w:rsid w:val="00272B9E"/>
    <w:rsid w:val="00272D7D"/>
    <w:rsid w:val="00273D12"/>
    <w:rsid w:val="002750EE"/>
    <w:rsid w:val="00276CBC"/>
    <w:rsid w:val="002812BD"/>
    <w:rsid w:val="002814A4"/>
    <w:rsid w:val="0028463A"/>
    <w:rsid w:val="002846C8"/>
    <w:rsid w:val="002853E2"/>
    <w:rsid w:val="00285723"/>
    <w:rsid w:val="00286D8D"/>
    <w:rsid w:val="002904C2"/>
    <w:rsid w:val="0029192D"/>
    <w:rsid w:val="002929A4"/>
    <w:rsid w:val="00293347"/>
    <w:rsid w:val="00294278"/>
    <w:rsid w:val="00294442"/>
    <w:rsid w:val="002964CD"/>
    <w:rsid w:val="002A2AD7"/>
    <w:rsid w:val="002A3B84"/>
    <w:rsid w:val="002A3CE5"/>
    <w:rsid w:val="002A41B9"/>
    <w:rsid w:val="002A6E63"/>
    <w:rsid w:val="002A7AED"/>
    <w:rsid w:val="002B10C8"/>
    <w:rsid w:val="002B1164"/>
    <w:rsid w:val="002B1430"/>
    <w:rsid w:val="002B19C9"/>
    <w:rsid w:val="002B22D3"/>
    <w:rsid w:val="002B51E8"/>
    <w:rsid w:val="002B7C13"/>
    <w:rsid w:val="002C1035"/>
    <w:rsid w:val="002C1F9C"/>
    <w:rsid w:val="002C2D83"/>
    <w:rsid w:val="002C3B7D"/>
    <w:rsid w:val="002C410C"/>
    <w:rsid w:val="002C4193"/>
    <w:rsid w:val="002C4D8A"/>
    <w:rsid w:val="002C6681"/>
    <w:rsid w:val="002D07C6"/>
    <w:rsid w:val="002D0848"/>
    <w:rsid w:val="002D0DC3"/>
    <w:rsid w:val="002D290B"/>
    <w:rsid w:val="002D3515"/>
    <w:rsid w:val="002D3D98"/>
    <w:rsid w:val="002D4A3D"/>
    <w:rsid w:val="002D5113"/>
    <w:rsid w:val="002D5489"/>
    <w:rsid w:val="002D5D50"/>
    <w:rsid w:val="002D614B"/>
    <w:rsid w:val="002D64F5"/>
    <w:rsid w:val="002D6517"/>
    <w:rsid w:val="002E2315"/>
    <w:rsid w:val="002E24A1"/>
    <w:rsid w:val="002E29B6"/>
    <w:rsid w:val="002E2B79"/>
    <w:rsid w:val="002E6271"/>
    <w:rsid w:val="002E651F"/>
    <w:rsid w:val="002F2A38"/>
    <w:rsid w:val="002F2A5B"/>
    <w:rsid w:val="002F4DAA"/>
    <w:rsid w:val="002F52ED"/>
    <w:rsid w:val="002F604C"/>
    <w:rsid w:val="002F6B04"/>
    <w:rsid w:val="002F7209"/>
    <w:rsid w:val="003003E8"/>
    <w:rsid w:val="00303BC1"/>
    <w:rsid w:val="0030455D"/>
    <w:rsid w:val="00304FF4"/>
    <w:rsid w:val="00305F1F"/>
    <w:rsid w:val="003073A6"/>
    <w:rsid w:val="003073CD"/>
    <w:rsid w:val="00307B62"/>
    <w:rsid w:val="00310F12"/>
    <w:rsid w:val="00311BC7"/>
    <w:rsid w:val="00312B4D"/>
    <w:rsid w:val="00313877"/>
    <w:rsid w:val="00314BD1"/>
    <w:rsid w:val="0031512B"/>
    <w:rsid w:val="00317201"/>
    <w:rsid w:val="003210A4"/>
    <w:rsid w:val="00326893"/>
    <w:rsid w:val="003268C5"/>
    <w:rsid w:val="00326A4B"/>
    <w:rsid w:val="00330603"/>
    <w:rsid w:val="00331FA1"/>
    <w:rsid w:val="0033209B"/>
    <w:rsid w:val="003347AC"/>
    <w:rsid w:val="0033488B"/>
    <w:rsid w:val="003352CD"/>
    <w:rsid w:val="0033564D"/>
    <w:rsid w:val="00337097"/>
    <w:rsid w:val="0033746D"/>
    <w:rsid w:val="00340287"/>
    <w:rsid w:val="0034153F"/>
    <w:rsid w:val="00343137"/>
    <w:rsid w:val="003434CE"/>
    <w:rsid w:val="003437EF"/>
    <w:rsid w:val="00343A3C"/>
    <w:rsid w:val="00344F35"/>
    <w:rsid w:val="00344F6F"/>
    <w:rsid w:val="003451F8"/>
    <w:rsid w:val="003460DF"/>
    <w:rsid w:val="003467E0"/>
    <w:rsid w:val="003477B2"/>
    <w:rsid w:val="00352505"/>
    <w:rsid w:val="00353DA2"/>
    <w:rsid w:val="0035702D"/>
    <w:rsid w:val="003605EB"/>
    <w:rsid w:val="003610BF"/>
    <w:rsid w:val="003619C6"/>
    <w:rsid w:val="003627A9"/>
    <w:rsid w:val="00363A68"/>
    <w:rsid w:val="00364BB7"/>
    <w:rsid w:val="00365BC4"/>
    <w:rsid w:val="0036654C"/>
    <w:rsid w:val="003721E0"/>
    <w:rsid w:val="0038037F"/>
    <w:rsid w:val="00382AF7"/>
    <w:rsid w:val="003851AA"/>
    <w:rsid w:val="00386857"/>
    <w:rsid w:val="00386B62"/>
    <w:rsid w:val="00387140"/>
    <w:rsid w:val="003877D7"/>
    <w:rsid w:val="00390E90"/>
    <w:rsid w:val="00391259"/>
    <w:rsid w:val="00393111"/>
    <w:rsid w:val="0039317F"/>
    <w:rsid w:val="003931D0"/>
    <w:rsid w:val="00393499"/>
    <w:rsid w:val="00393B36"/>
    <w:rsid w:val="003947D7"/>
    <w:rsid w:val="00394808"/>
    <w:rsid w:val="00394A6B"/>
    <w:rsid w:val="0039580D"/>
    <w:rsid w:val="0039645B"/>
    <w:rsid w:val="00396FD1"/>
    <w:rsid w:val="00397984"/>
    <w:rsid w:val="003A12B6"/>
    <w:rsid w:val="003A1B49"/>
    <w:rsid w:val="003A1FEE"/>
    <w:rsid w:val="003A24A1"/>
    <w:rsid w:val="003A2B82"/>
    <w:rsid w:val="003A4BB3"/>
    <w:rsid w:val="003A4C11"/>
    <w:rsid w:val="003A4C4A"/>
    <w:rsid w:val="003A795F"/>
    <w:rsid w:val="003A7EBF"/>
    <w:rsid w:val="003B212A"/>
    <w:rsid w:val="003B4013"/>
    <w:rsid w:val="003B4931"/>
    <w:rsid w:val="003B4989"/>
    <w:rsid w:val="003B4A67"/>
    <w:rsid w:val="003B4AE9"/>
    <w:rsid w:val="003B5177"/>
    <w:rsid w:val="003B58A9"/>
    <w:rsid w:val="003B644E"/>
    <w:rsid w:val="003B733A"/>
    <w:rsid w:val="003B7ACB"/>
    <w:rsid w:val="003C04F5"/>
    <w:rsid w:val="003C1817"/>
    <w:rsid w:val="003C2448"/>
    <w:rsid w:val="003C2619"/>
    <w:rsid w:val="003C28BE"/>
    <w:rsid w:val="003C5BCF"/>
    <w:rsid w:val="003C5DF2"/>
    <w:rsid w:val="003C65C2"/>
    <w:rsid w:val="003C6D27"/>
    <w:rsid w:val="003C76B8"/>
    <w:rsid w:val="003D048D"/>
    <w:rsid w:val="003D04CB"/>
    <w:rsid w:val="003D1589"/>
    <w:rsid w:val="003D1D15"/>
    <w:rsid w:val="003D2DBA"/>
    <w:rsid w:val="003D4161"/>
    <w:rsid w:val="003D5181"/>
    <w:rsid w:val="003D624A"/>
    <w:rsid w:val="003D6475"/>
    <w:rsid w:val="003D728E"/>
    <w:rsid w:val="003E0462"/>
    <w:rsid w:val="003E0A31"/>
    <w:rsid w:val="003E2ED4"/>
    <w:rsid w:val="003E30EE"/>
    <w:rsid w:val="003E3CB6"/>
    <w:rsid w:val="003E4246"/>
    <w:rsid w:val="003E4311"/>
    <w:rsid w:val="003E4B01"/>
    <w:rsid w:val="003F03D7"/>
    <w:rsid w:val="003F0B6A"/>
    <w:rsid w:val="003F4C6D"/>
    <w:rsid w:val="003F56A6"/>
    <w:rsid w:val="003F57C5"/>
    <w:rsid w:val="003F676F"/>
    <w:rsid w:val="004018A0"/>
    <w:rsid w:val="004019FF"/>
    <w:rsid w:val="00403572"/>
    <w:rsid w:val="004037D6"/>
    <w:rsid w:val="004051E6"/>
    <w:rsid w:val="0040543A"/>
    <w:rsid w:val="0040576A"/>
    <w:rsid w:val="00405A21"/>
    <w:rsid w:val="00406957"/>
    <w:rsid w:val="00406F62"/>
    <w:rsid w:val="00410197"/>
    <w:rsid w:val="00411355"/>
    <w:rsid w:val="00411C85"/>
    <w:rsid w:val="00412D17"/>
    <w:rsid w:val="00413778"/>
    <w:rsid w:val="0041412C"/>
    <w:rsid w:val="004151CF"/>
    <w:rsid w:val="00415501"/>
    <w:rsid w:val="004167BE"/>
    <w:rsid w:val="0041780F"/>
    <w:rsid w:val="00420DF0"/>
    <w:rsid w:val="004212DD"/>
    <w:rsid w:val="00421DAD"/>
    <w:rsid w:val="004229D5"/>
    <w:rsid w:val="00424500"/>
    <w:rsid w:val="004257B4"/>
    <w:rsid w:val="00425EB3"/>
    <w:rsid w:val="0042757C"/>
    <w:rsid w:val="00427EA5"/>
    <w:rsid w:val="004316B0"/>
    <w:rsid w:val="00432319"/>
    <w:rsid w:val="00432E6E"/>
    <w:rsid w:val="00432EAA"/>
    <w:rsid w:val="0043541F"/>
    <w:rsid w:val="00437187"/>
    <w:rsid w:val="00440798"/>
    <w:rsid w:val="0044176F"/>
    <w:rsid w:val="004419EA"/>
    <w:rsid w:val="00442222"/>
    <w:rsid w:val="00443202"/>
    <w:rsid w:val="00443EE8"/>
    <w:rsid w:val="00443FB3"/>
    <w:rsid w:val="0044505B"/>
    <w:rsid w:val="0044518D"/>
    <w:rsid w:val="00447040"/>
    <w:rsid w:val="004502C0"/>
    <w:rsid w:val="004511D9"/>
    <w:rsid w:val="0045137D"/>
    <w:rsid w:val="004521FF"/>
    <w:rsid w:val="00452B1A"/>
    <w:rsid w:val="00452F74"/>
    <w:rsid w:val="004543DA"/>
    <w:rsid w:val="004559B2"/>
    <w:rsid w:val="0046537C"/>
    <w:rsid w:val="004653D7"/>
    <w:rsid w:val="00467287"/>
    <w:rsid w:val="004672D2"/>
    <w:rsid w:val="00470414"/>
    <w:rsid w:val="004708E5"/>
    <w:rsid w:val="00471134"/>
    <w:rsid w:val="004725B2"/>
    <w:rsid w:val="0047264E"/>
    <w:rsid w:val="004728BC"/>
    <w:rsid w:val="00472A5B"/>
    <w:rsid w:val="00472C20"/>
    <w:rsid w:val="004730A7"/>
    <w:rsid w:val="004749C5"/>
    <w:rsid w:val="0047596F"/>
    <w:rsid w:val="00475C0F"/>
    <w:rsid w:val="00477F68"/>
    <w:rsid w:val="00480073"/>
    <w:rsid w:val="00482A7E"/>
    <w:rsid w:val="004850FB"/>
    <w:rsid w:val="004860E4"/>
    <w:rsid w:val="00486CDA"/>
    <w:rsid w:val="0049038C"/>
    <w:rsid w:val="00490618"/>
    <w:rsid w:val="004914BF"/>
    <w:rsid w:val="004960B7"/>
    <w:rsid w:val="00496439"/>
    <w:rsid w:val="004977BA"/>
    <w:rsid w:val="004A0447"/>
    <w:rsid w:val="004A12DD"/>
    <w:rsid w:val="004A1547"/>
    <w:rsid w:val="004A2A6A"/>
    <w:rsid w:val="004A5F2B"/>
    <w:rsid w:val="004A6098"/>
    <w:rsid w:val="004A6729"/>
    <w:rsid w:val="004A6987"/>
    <w:rsid w:val="004B2D56"/>
    <w:rsid w:val="004B3F80"/>
    <w:rsid w:val="004B427C"/>
    <w:rsid w:val="004B49A5"/>
    <w:rsid w:val="004B5535"/>
    <w:rsid w:val="004B5DE0"/>
    <w:rsid w:val="004B7916"/>
    <w:rsid w:val="004C0325"/>
    <w:rsid w:val="004C30C3"/>
    <w:rsid w:val="004C3671"/>
    <w:rsid w:val="004C5DF5"/>
    <w:rsid w:val="004C7415"/>
    <w:rsid w:val="004D1667"/>
    <w:rsid w:val="004D2811"/>
    <w:rsid w:val="004D4D47"/>
    <w:rsid w:val="004E2196"/>
    <w:rsid w:val="004E2F33"/>
    <w:rsid w:val="004E34CA"/>
    <w:rsid w:val="004E366B"/>
    <w:rsid w:val="004E3A75"/>
    <w:rsid w:val="004E4431"/>
    <w:rsid w:val="004E496E"/>
    <w:rsid w:val="004E4B38"/>
    <w:rsid w:val="004E57E4"/>
    <w:rsid w:val="004E6E95"/>
    <w:rsid w:val="004E70D0"/>
    <w:rsid w:val="004E7AE2"/>
    <w:rsid w:val="004F01C1"/>
    <w:rsid w:val="004F06E2"/>
    <w:rsid w:val="004F0A85"/>
    <w:rsid w:val="004F342B"/>
    <w:rsid w:val="004F3964"/>
    <w:rsid w:val="004F6921"/>
    <w:rsid w:val="004F79DC"/>
    <w:rsid w:val="004F7BD0"/>
    <w:rsid w:val="00502618"/>
    <w:rsid w:val="0050365B"/>
    <w:rsid w:val="0050379F"/>
    <w:rsid w:val="00503DB7"/>
    <w:rsid w:val="00504864"/>
    <w:rsid w:val="00504BA5"/>
    <w:rsid w:val="005056BC"/>
    <w:rsid w:val="0050636D"/>
    <w:rsid w:val="00507CD2"/>
    <w:rsid w:val="0051039C"/>
    <w:rsid w:val="00511853"/>
    <w:rsid w:val="005129FD"/>
    <w:rsid w:val="005135A0"/>
    <w:rsid w:val="00516AF4"/>
    <w:rsid w:val="00520CB8"/>
    <w:rsid w:val="00525D24"/>
    <w:rsid w:val="00526447"/>
    <w:rsid w:val="00526D5F"/>
    <w:rsid w:val="00531767"/>
    <w:rsid w:val="00531832"/>
    <w:rsid w:val="00533F58"/>
    <w:rsid w:val="00536951"/>
    <w:rsid w:val="00536BB6"/>
    <w:rsid w:val="005404B0"/>
    <w:rsid w:val="005411D9"/>
    <w:rsid w:val="005415B4"/>
    <w:rsid w:val="005427A9"/>
    <w:rsid w:val="0054364B"/>
    <w:rsid w:val="005456A1"/>
    <w:rsid w:val="00550D35"/>
    <w:rsid w:val="00550F89"/>
    <w:rsid w:val="00551236"/>
    <w:rsid w:val="00552F4A"/>
    <w:rsid w:val="00553023"/>
    <w:rsid w:val="005537F3"/>
    <w:rsid w:val="00557DE3"/>
    <w:rsid w:val="00560D79"/>
    <w:rsid w:val="00561161"/>
    <w:rsid w:val="0056138D"/>
    <w:rsid w:val="005613C0"/>
    <w:rsid w:val="00561A24"/>
    <w:rsid w:val="00562E81"/>
    <w:rsid w:val="00563399"/>
    <w:rsid w:val="00564260"/>
    <w:rsid w:val="00564CA2"/>
    <w:rsid w:val="0056593A"/>
    <w:rsid w:val="00566F3A"/>
    <w:rsid w:val="00570DBC"/>
    <w:rsid w:val="00571254"/>
    <w:rsid w:val="005716AB"/>
    <w:rsid w:val="005719EA"/>
    <w:rsid w:val="00573C64"/>
    <w:rsid w:val="005748DB"/>
    <w:rsid w:val="00575D9C"/>
    <w:rsid w:val="005773F7"/>
    <w:rsid w:val="00580712"/>
    <w:rsid w:val="00580EBF"/>
    <w:rsid w:val="00582EFC"/>
    <w:rsid w:val="005844AB"/>
    <w:rsid w:val="00584F41"/>
    <w:rsid w:val="00586CD8"/>
    <w:rsid w:val="00587364"/>
    <w:rsid w:val="00587586"/>
    <w:rsid w:val="00587FCC"/>
    <w:rsid w:val="0059052B"/>
    <w:rsid w:val="00590C00"/>
    <w:rsid w:val="00592221"/>
    <w:rsid w:val="00593A4F"/>
    <w:rsid w:val="00593DF1"/>
    <w:rsid w:val="00594014"/>
    <w:rsid w:val="0059408D"/>
    <w:rsid w:val="0059543B"/>
    <w:rsid w:val="00597BEE"/>
    <w:rsid w:val="005A0AE8"/>
    <w:rsid w:val="005A2102"/>
    <w:rsid w:val="005A254C"/>
    <w:rsid w:val="005A2CF0"/>
    <w:rsid w:val="005A2EED"/>
    <w:rsid w:val="005A353E"/>
    <w:rsid w:val="005A513E"/>
    <w:rsid w:val="005A6F14"/>
    <w:rsid w:val="005B0B80"/>
    <w:rsid w:val="005B1CFB"/>
    <w:rsid w:val="005B1D84"/>
    <w:rsid w:val="005B2CC6"/>
    <w:rsid w:val="005B2EE6"/>
    <w:rsid w:val="005B33A2"/>
    <w:rsid w:val="005B3D4E"/>
    <w:rsid w:val="005B44E7"/>
    <w:rsid w:val="005B6007"/>
    <w:rsid w:val="005C137E"/>
    <w:rsid w:val="005C214B"/>
    <w:rsid w:val="005C237D"/>
    <w:rsid w:val="005C263C"/>
    <w:rsid w:val="005C523F"/>
    <w:rsid w:val="005C5620"/>
    <w:rsid w:val="005C7A48"/>
    <w:rsid w:val="005D1D37"/>
    <w:rsid w:val="005D34CC"/>
    <w:rsid w:val="005D417D"/>
    <w:rsid w:val="005D46F5"/>
    <w:rsid w:val="005D6886"/>
    <w:rsid w:val="005D688E"/>
    <w:rsid w:val="005E0244"/>
    <w:rsid w:val="005E09EE"/>
    <w:rsid w:val="005E0AAD"/>
    <w:rsid w:val="005E111A"/>
    <w:rsid w:val="005E1B65"/>
    <w:rsid w:val="005E26C0"/>
    <w:rsid w:val="005E26F1"/>
    <w:rsid w:val="005E3A70"/>
    <w:rsid w:val="005E419C"/>
    <w:rsid w:val="005E5183"/>
    <w:rsid w:val="005F2223"/>
    <w:rsid w:val="005F253B"/>
    <w:rsid w:val="005F276E"/>
    <w:rsid w:val="005F3B11"/>
    <w:rsid w:val="005F587F"/>
    <w:rsid w:val="006000F5"/>
    <w:rsid w:val="0060054B"/>
    <w:rsid w:val="006008F0"/>
    <w:rsid w:val="00600D69"/>
    <w:rsid w:val="00602AEF"/>
    <w:rsid w:val="00602F4A"/>
    <w:rsid w:val="00603AC0"/>
    <w:rsid w:val="00605014"/>
    <w:rsid w:val="00607534"/>
    <w:rsid w:val="00611EC9"/>
    <w:rsid w:val="00613001"/>
    <w:rsid w:val="00614D70"/>
    <w:rsid w:val="00615B1F"/>
    <w:rsid w:val="006160C8"/>
    <w:rsid w:val="00617466"/>
    <w:rsid w:val="00620CA9"/>
    <w:rsid w:val="006217B8"/>
    <w:rsid w:val="00621E46"/>
    <w:rsid w:val="00623478"/>
    <w:rsid w:val="00623851"/>
    <w:rsid w:val="006244AA"/>
    <w:rsid w:val="006257DD"/>
    <w:rsid w:val="006260A7"/>
    <w:rsid w:val="00626463"/>
    <w:rsid w:val="00627010"/>
    <w:rsid w:val="00627200"/>
    <w:rsid w:val="00627A9B"/>
    <w:rsid w:val="00631B21"/>
    <w:rsid w:val="00631ED6"/>
    <w:rsid w:val="006328D0"/>
    <w:rsid w:val="00635093"/>
    <w:rsid w:val="00635587"/>
    <w:rsid w:val="00635D62"/>
    <w:rsid w:val="00637F98"/>
    <w:rsid w:val="006419C4"/>
    <w:rsid w:val="00641C3C"/>
    <w:rsid w:val="00642035"/>
    <w:rsid w:val="00643AB7"/>
    <w:rsid w:val="00644E63"/>
    <w:rsid w:val="00650F0D"/>
    <w:rsid w:val="00651E90"/>
    <w:rsid w:val="00651F49"/>
    <w:rsid w:val="006535A1"/>
    <w:rsid w:val="006535B4"/>
    <w:rsid w:val="006540C4"/>
    <w:rsid w:val="00655C47"/>
    <w:rsid w:val="0065601E"/>
    <w:rsid w:val="006577D6"/>
    <w:rsid w:val="00657915"/>
    <w:rsid w:val="0066028B"/>
    <w:rsid w:val="00660F2A"/>
    <w:rsid w:val="00661C9A"/>
    <w:rsid w:val="00663C04"/>
    <w:rsid w:val="006658C5"/>
    <w:rsid w:val="006674B8"/>
    <w:rsid w:val="00667674"/>
    <w:rsid w:val="00670F87"/>
    <w:rsid w:val="0067308A"/>
    <w:rsid w:val="00673E5B"/>
    <w:rsid w:val="00674469"/>
    <w:rsid w:val="00675D28"/>
    <w:rsid w:val="00677580"/>
    <w:rsid w:val="00680377"/>
    <w:rsid w:val="00680CB6"/>
    <w:rsid w:val="0068275E"/>
    <w:rsid w:val="00682EA4"/>
    <w:rsid w:val="0068437B"/>
    <w:rsid w:val="0068496A"/>
    <w:rsid w:val="00685427"/>
    <w:rsid w:val="00687C83"/>
    <w:rsid w:val="006900FE"/>
    <w:rsid w:val="00690DD6"/>
    <w:rsid w:val="00692639"/>
    <w:rsid w:val="00692F4D"/>
    <w:rsid w:val="006936A2"/>
    <w:rsid w:val="006951E5"/>
    <w:rsid w:val="00696E90"/>
    <w:rsid w:val="00696FA4"/>
    <w:rsid w:val="00697D90"/>
    <w:rsid w:val="006A0F5B"/>
    <w:rsid w:val="006A563A"/>
    <w:rsid w:val="006A6AAC"/>
    <w:rsid w:val="006A6ADF"/>
    <w:rsid w:val="006A77F6"/>
    <w:rsid w:val="006A7F15"/>
    <w:rsid w:val="006A7F49"/>
    <w:rsid w:val="006B0296"/>
    <w:rsid w:val="006B19FC"/>
    <w:rsid w:val="006B4861"/>
    <w:rsid w:val="006B589D"/>
    <w:rsid w:val="006B58FE"/>
    <w:rsid w:val="006B5C80"/>
    <w:rsid w:val="006B63F3"/>
    <w:rsid w:val="006B6AE1"/>
    <w:rsid w:val="006C2238"/>
    <w:rsid w:val="006C57EE"/>
    <w:rsid w:val="006C5B50"/>
    <w:rsid w:val="006C7845"/>
    <w:rsid w:val="006D0B53"/>
    <w:rsid w:val="006D1331"/>
    <w:rsid w:val="006D2325"/>
    <w:rsid w:val="006D30D7"/>
    <w:rsid w:val="006D37AF"/>
    <w:rsid w:val="006D52E0"/>
    <w:rsid w:val="006E0AC1"/>
    <w:rsid w:val="006E1B3B"/>
    <w:rsid w:val="006E1D90"/>
    <w:rsid w:val="006E1FD8"/>
    <w:rsid w:val="006E30AA"/>
    <w:rsid w:val="006E5F21"/>
    <w:rsid w:val="006E6CB4"/>
    <w:rsid w:val="006E79F6"/>
    <w:rsid w:val="006F1516"/>
    <w:rsid w:val="006F22E3"/>
    <w:rsid w:val="006F394E"/>
    <w:rsid w:val="00701DAF"/>
    <w:rsid w:val="0070353E"/>
    <w:rsid w:val="0070434A"/>
    <w:rsid w:val="00705EE8"/>
    <w:rsid w:val="0070699A"/>
    <w:rsid w:val="00706B72"/>
    <w:rsid w:val="00707126"/>
    <w:rsid w:val="00707B79"/>
    <w:rsid w:val="007100B0"/>
    <w:rsid w:val="00710C6C"/>
    <w:rsid w:val="00712F28"/>
    <w:rsid w:val="00712F7A"/>
    <w:rsid w:val="00713938"/>
    <w:rsid w:val="00713F68"/>
    <w:rsid w:val="007142C4"/>
    <w:rsid w:val="00714768"/>
    <w:rsid w:val="00715EAA"/>
    <w:rsid w:val="00716A40"/>
    <w:rsid w:val="0071789B"/>
    <w:rsid w:val="00720061"/>
    <w:rsid w:val="00721A40"/>
    <w:rsid w:val="00721E3A"/>
    <w:rsid w:val="0072269D"/>
    <w:rsid w:val="00722B6C"/>
    <w:rsid w:val="007237A4"/>
    <w:rsid w:val="00724F66"/>
    <w:rsid w:val="00725333"/>
    <w:rsid w:val="0072698C"/>
    <w:rsid w:val="00730047"/>
    <w:rsid w:val="00730EF8"/>
    <w:rsid w:val="00731296"/>
    <w:rsid w:val="00731B6B"/>
    <w:rsid w:val="00732423"/>
    <w:rsid w:val="007328BE"/>
    <w:rsid w:val="00733A5B"/>
    <w:rsid w:val="00734B5D"/>
    <w:rsid w:val="0073730B"/>
    <w:rsid w:val="0073794E"/>
    <w:rsid w:val="00740091"/>
    <w:rsid w:val="00740563"/>
    <w:rsid w:val="007420ED"/>
    <w:rsid w:val="00742188"/>
    <w:rsid w:val="00742F31"/>
    <w:rsid w:val="00743979"/>
    <w:rsid w:val="00746AC1"/>
    <w:rsid w:val="00747B1E"/>
    <w:rsid w:val="007525F3"/>
    <w:rsid w:val="00753014"/>
    <w:rsid w:val="007530EE"/>
    <w:rsid w:val="00754B4C"/>
    <w:rsid w:val="00754C46"/>
    <w:rsid w:val="00755D6A"/>
    <w:rsid w:val="007563DD"/>
    <w:rsid w:val="007579C2"/>
    <w:rsid w:val="0076151B"/>
    <w:rsid w:val="00762113"/>
    <w:rsid w:val="00764455"/>
    <w:rsid w:val="00765331"/>
    <w:rsid w:val="00766C1F"/>
    <w:rsid w:val="00767DAB"/>
    <w:rsid w:val="00770110"/>
    <w:rsid w:val="00770363"/>
    <w:rsid w:val="007704CD"/>
    <w:rsid w:val="00770720"/>
    <w:rsid w:val="00770BB7"/>
    <w:rsid w:val="00770E25"/>
    <w:rsid w:val="007719E3"/>
    <w:rsid w:val="00771A00"/>
    <w:rsid w:val="00772E9D"/>
    <w:rsid w:val="00775E2D"/>
    <w:rsid w:val="00775E57"/>
    <w:rsid w:val="00776943"/>
    <w:rsid w:val="00777321"/>
    <w:rsid w:val="007773E3"/>
    <w:rsid w:val="00780BDC"/>
    <w:rsid w:val="007815AF"/>
    <w:rsid w:val="00785A80"/>
    <w:rsid w:val="007860FA"/>
    <w:rsid w:val="00787F31"/>
    <w:rsid w:val="007915DB"/>
    <w:rsid w:val="0079204A"/>
    <w:rsid w:val="007929B2"/>
    <w:rsid w:val="007940CD"/>
    <w:rsid w:val="00794B13"/>
    <w:rsid w:val="00794E8E"/>
    <w:rsid w:val="00795537"/>
    <w:rsid w:val="00796274"/>
    <w:rsid w:val="00797022"/>
    <w:rsid w:val="007A0220"/>
    <w:rsid w:val="007A19F5"/>
    <w:rsid w:val="007A3DA8"/>
    <w:rsid w:val="007A69CA"/>
    <w:rsid w:val="007A6BCC"/>
    <w:rsid w:val="007A7474"/>
    <w:rsid w:val="007A7AC9"/>
    <w:rsid w:val="007A7B8A"/>
    <w:rsid w:val="007B0C5C"/>
    <w:rsid w:val="007B0E1A"/>
    <w:rsid w:val="007B12AF"/>
    <w:rsid w:val="007B20FF"/>
    <w:rsid w:val="007B254B"/>
    <w:rsid w:val="007B2EFF"/>
    <w:rsid w:val="007B2FFF"/>
    <w:rsid w:val="007B6352"/>
    <w:rsid w:val="007B7013"/>
    <w:rsid w:val="007B725A"/>
    <w:rsid w:val="007B72BB"/>
    <w:rsid w:val="007C2D37"/>
    <w:rsid w:val="007C2ECC"/>
    <w:rsid w:val="007C6499"/>
    <w:rsid w:val="007C66CB"/>
    <w:rsid w:val="007C66D0"/>
    <w:rsid w:val="007D06C9"/>
    <w:rsid w:val="007D089A"/>
    <w:rsid w:val="007D4075"/>
    <w:rsid w:val="007D4660"/>
    <w:rsid w:val="007D4B83"/>
    <w:rsid w:val="007D5847"/>
    <w:rsid w:val="007D5EF5"/>
    <w:rsid w:val="007D6259"/>
    <w:rsid w:val="007D661A"/>
    <w:rsid w:val="007D6740"/>
    <w:rsid w:val="007D7427"/>
    <w:rsid w:val="007D7C5B"/>
    <w:rsid w:val="007D7EA1"/>
    <w:rsid w:val="007E02DC"/>
    <w:rsid w:val="007E05C3"/>
    <w:rsid w:val="007E06DF"/>
    <w:rsid w:val="007E1011"/>
    <w:rsid w:val="007E2F99"/>
    <w:rsid w:val="007E539F"/>
    <w:rsid w:val="007E6011"/>
    <w:rsid w:val="007F1A8F"/>
    <w:rsid w:val="007F53A7"/>
    <w:rsid w:val="007F6532"/>
    <w:rsid w:val="007F6975"/>
    <w:rsid w:val="007F71E1"/>
    <w:rsid w:val="007F721D"/>
    <w:rsid w:val="007F79CE"/>
    <w:rsid w:val="007F7ADF"/>
    <w:rsid w:val="00800AB2"/>
    <w:rsid w:val="00801194"/>
    <w:rsid w:val="0080135B"/>
    <w:rsid w:val="00801721"/>
    <w:rsid w:val="0080181B"/>
    <w:rsid w:val="00801989"/>
    <w:rsid w:val="008034E7"/>
    <w:rsid w:val="0080366A"/>
    <w:rsid w:val="00804F91"/>
    <w:rsid w:val="008054F6"/>
    <w:rsid w:val="00805CDE"/>
    <w:rsid w:val="00810806"/>
    <w:rsid w:val="0081241F"/>
    <w:rsid w:val="008124DA"/>
    <w:rsid w:val="0081254B"/>
    <w:rsid w:val="00815196"/>
    <w:rsid w:val="0081579A"/>
    <w:rsid w:val="00816CE8"/>
    <w:rsid w:val="00817FBF"/>
    <w:rsid w:val="0082023A"/>
    <w:rsid w:val="008207CF"/>
    <w:rsid w:val="00822BA4"/>
    <w:rsid w:val="00822E94"/>
    <w:rsid w:val="00823D61"/>
    <w:rsid w:val="008240DC"/>
    <w:rsid w:val="0082431E"/>
    <w:rsid w:val="00824B81"/>
    <w:rsid w:val="00826399"/>
    <w:rsid w:val="00827E0B"/>
    <w:rsid w:val="0083052B"/>
    <w:rsid w:val="00830E28"/>
    <w:rsid w:val="008311A6"/>
    <w:rsid w:val="00833359"/>
    <w:rsid w:val="00833CD4"/>
    <w:rsid w:val="00834D80"/>
    <w:rsid w:val="00835298"/>
    <w:rsid w:val="008362FD"/>
    <w:rsid w:val="008375EC"/>
    <w:rsid w:val="00842822"/>
    <w:rsid w:val="00843321"/>
    <w:rsid w:val="008435CE"/>
    <w:rsid w:val="008448C7"/>
    <w:rsid w:val="0084710A"/>
    <w:rsid w:val="008471B5"/>
    <w:rsid w:val="00850B7B"/>
    <w:rsid w:val="00851D32"/>
    <w:rsid w:val="00852EA4"/>
    <w:rsid w:val="0085374B"/>
    <w:rsid w:val="00853848"/>
    <w:rsid w:val="0085581C"/>
    <w:rsid w:val="00856678"/>
    <w:rsid w:val="00857F91"/>
    <w:rsid w:val="00861FF1"/>
    <w:rsid w:val="008623D0"/>
    <w:rsid w:val="00863694"/>
    <w:rsid w:val="008642DC"/>
    <w:rsid w:val="00864BE7"/>
    <w:rsid w:val="00865DA5"/>
    <w:rsid w:val="00866257"/>
    <w:rsid w:val="00866C20"/>
    <w:rsid w:val="008670BC"/>
    <w:rsid w:val="00867B94"/>
    <w:rsid w:val="00873DF5"/>
    <w:rsid w:val="00874FD2"/>
    <w:rsid w:val="00875FBD"/>
    <w:rsid w:val="008766CF"/>
    <w:rsid w:val="00880F37"/>
    <w:rsid w:val="008827B3"/>
    <w:rsid w:val="00882A06"/>
    <w:rsid w:val="008840B3"/>
    <w:rsid w:val="00884DB0"/>
    <w:rsid w:val="008864E5"/>
    <w:rsid w:val="008869F9"/>
    <w:rsid w:val="00890CD7"/>
    <w:rsid w:val="008930D3"/>
    <w:rsid w:val="00894952"/>
    <w:rsid w:val="008952CE"/>
    <w:rsid w:val="0089551D"/>
    <w:rsid w:val="00896F8F"/>
    <w:rsid w:val="00897259"/>
    <w:rsid w:val="0089764E"/>
    <w:rsid w:val="008A51BA"/>
    <w:rsid w:val="008A61E8"/>
    <w:rsid w:val="008A78D2"/>
    <w:rsid w:val="008B086B"/>
    <w:rsid w:val="008B221A"/>
    <w:rsid w:val="008B2B7B"/>
    <w:rsid w:val="008B324C"/>
    <w:rsid w:val="008B3B54"/>
    <w:rsid w:val="008B4573"/>
    <w:rsid w:val="008B5437"/>
    <w:rsid w:val="008B6702"/>
    <w:rsid w:val="008B6F64"/>
    <w:rsid w:val="008B7B2C"/>
    <w:rsid w:val="008C1687"/>
    <w:rsid w:val="008C1BF7"/>
    <w:rsid w:val="008C1F59"/>
    <w:rsid w:val="008C2CF0"/>
    <w:rsid w:val="008C3703"/>
    <w:rsid w:val="008C4588"/>
    <w:rsid w:val="008C5071"/>
    <w:rsid w:val="008D20C6"/>
    <w:rsid w:val="008D33A5"/>
    <w:rsid w:val="008D352A"/>
    <w:rsid w:val="008D538F"/>
    <w:rsid w:val="008E1969"/>
    <w:rsid w:val="008E27C0"/>
    <w:rsid w:val="008E3710"/>
    <w:rsid w:val="008E3B9D"/>
    <w:rsid w:val="008E4207"/>
    <w:rsid w:val="008E4290"/>
    <w:rsid w:val="008E48F8"/>
    <w:rsid w:val="008E4FD8"/>
    <w:rsid w:val="008E5D95"/>
    <w:rsid w:val="008E6052"/>
    <w:rsid w:val="008E7971"/>
    <w:rsid w:val="008F0FF8"/>
    <w:rsid w:val="008F1763"/>
    <w:rsid w:val="008F562A"/>
    <w:rsid w:val="008F6C63"/>
    <w:rsid w:val="008F6D39"/>
    <w:rsid w:val="008F7E92"/>
    <w:rsid w:val="009016D2"/>
    <w:rsid w:val="00902CF8"/>
    <w:rsid w:val="009041AE"/>
    <w:rsid w:val="0090426A"/>
    <w:rsid w:val="00904D79"/>
    <w:rsid w:val="0090521B"/>
    <w:rsid w:val="0090548A"/>
    <w:rsid w:val="009105BE"/>
    <w:rsid w:val="009113C0"/>
    <w:rsid w:val="00911AD9"/>
    <w:rsid w:val="00912361"/>
    <w:rsid w:val="0091355D"/>
    <w:rsid w:val="00914F17"/>
    <w:rsid w:val="00915F31"/>
    <w:rsid w:val="00917258"/>
    <w:rsid w:val="00917366"/>
    <w:rsid w:val="00917669"/>
    <w:rsid w:val="00917E1C"/>
    <w:rsid w:val="00917EB2"/>
    <w:rsid w:val="009204B5"/>
    <w:rsid w:val="00920D6C"/>
    <w:rsid w:val="00922649"/>
    <w:rsid w:val="00922F0B"/>
    <w:rsid w:val="00923720"/>
    <w:rsid w:val="00923F56"/>
    <w:rsid w:val="009246FB"/>
    <w:rsid w:val="009252BD"/>
    <w:rsid w:val="00926A9B"/>
    <w:rsid w:val="0093257B"/>
    <w:rsid w:val="00933C29"/>
    <w:rsid w:val="00933F3B"/>
    <w:rsid w:val="00934004"/>
    <w:rsid w:val="00937D0B"/>
    <w:rsid w:val="00937EA5"/>
    <w:rsid w:val="00941F59"/>
    <w:rsid w:val="0094242A"/>
    <w:rsid w:val="00942A98"/>
    <w:rsid w:val="00942C0E"/>
    <w:rsid w:val="00943170"/>
    <w:rsid w:val="0094476B"/>
    <w:rsid w:val="00944C6A"/>
    <w:rsid w:val="00945CAA"/>
    <w:rsid w:val="00945E5C"/>
    <w:rsid w:val="009471B4"/>
    <w:rsid w:val="0094763C"/>
    <w:rsid w:val="009501B9"/>
    <w:rsid w:val="00952D26"/>
    <w:rsid w:val="009530D0"/>
    <w:rsid w:val="00953CF4"/>
    <w:rsid w:val="00955167"/>
    <w:rsid w:val="00955BD8"/>
    <w:rsid w:val="00957104"/>
    <w:rsid w:val="0096123B"/>
    <w:rsid w:val="009617D4"/>
    <w:rsid w:val="009649DA"/>
    <w:rsid w:val="00964E52"/>
    <w:rsid w:val="009660C8"/>
    <w:rsid w:val="009669D4"/>
    <w:rsid w:val="00967285"/>
    <w:rsid w:val="0097033B"/>
    <w:rsid w:val="0097074B"/>
    <w:rsid w:val="00970EAD"/>
    <w:rsid w:val="009721BD"/>
    <w:rsid w:val="009730F0"/>
    <w:rsid w:val="00973C39"/>
    <w:rsid w:val="00974270"/>
    <w:rsid w:val="009743DD"/>
    <w:rsid w:val="00975533"/>
    <w:rsid w:val="00977005"/>
    <w:rsid w:val="0098102F"/>
    <w:rsid w:val="00984CD5"/>
    <w:rsid w:val="00986080"/>
    <w:rsid w:val="009902EE"/>
    <w:rsid w:val="00990F5B"/>
    <w:rsid w:val="00991CA6"/>
    <w:rsid w:val="009936E6"/>
    <w:rsid w:val="00993736"/>
    <w:rsid w:val="00993DC3"/>
    <w:rsid w:val="0099460F"/>
    <w:rsid w:val="00995087"/>
    <w:rsid w:val="009954BB"/>
    <w:rsid w:val="00997A92"/>
    <w:rsid w:val="009A14BD"/>
    <w:rsid w:val="009A1790"/>
    <w:rsid w:val="009A1AE8"/>
    <w:rsid w:val="009A3887"/>
    <w:rsid w:val="009A3DBE"/>
    <w:rsid w:val="009A6162"/>
    <w:rsid w:val="009A6806"/>
    <w:rsid w:val="009A7157"/>
    <w:rsid w:val="009B1987"/>
    <w:rsid w:val="009B2825"/>
    <w:rsid w:val="009B357B"/>
    <w:rsid w:val="009B518E"/>
    <w:rsid w:val="009B657B"/>
    <w:rsid w:val="009B6694"/>
    <w:rsid w:val="009B6697"/>
    <w:rsid w:val="009B6736"/>
    <w:rsid w:val="009B6DCF"/>
    <w:rsid w:val="009B7F9C"/>
    <w:rsid w:val="009C1B29"/>
    <w:rsid w:val="009C1BFA"/>
    <w:rsid w:val="009C1E11"/>
    <w:rsid w:val="009C30B1"/>
    <w:rsid w:val="009C48A2"/>
    <w:rsid w:val="009C64E7"/>
    <w:rsid w:val="009C6512"/>
    <w:rsid w:val="009C6C64"/>
    <w:rsid w:val="009C6E8E"/>
    <w:rsid w:val="009C737A"/>
    <w:rsid w:val="009D1A65"/>
    <w:rsid w:val="009D1DAA"/>
    <w:rsid w:val="009D2DCD"/>
    <w:rsid w:val="009D2EB6"/>
    <w:rsid w:val="009D363B"/>
    <w:rsid w:val="009D4A75"/>
    <w:rsid w:val="009D4A92"/>
    <w:rsid w:val="009D5574"/>
    <w:rsid w:val="009E06F3"/>
    <w:rsid w:val="009E1750"/>
    <w:rsid w:val="009E21FC"/>
    <w:rsid w:val="009E2586"/>
    <w:rsid w:val="009E2A89"/>
    <w:rsid w:val="009E42E0"/>
    <w:rsid w:val="009E4F57"/>
    <w:rsid w:val="009E5F07"/>
    <w:rsid w:val="009E6C5B"/>
    <w:rsid w:val="009E7CB4"/>
    <w:rsid w:val="009F05EE"/>
    <w:rsid w:val="009F0F16"/>
    <w:rsid w:val="009F1721"/>
    <w:rsid w:val="009F1B71"/>
    <w:rsid w:val="009F1D05"/>
    <w:rsid w:val="009F273A"/>
    <w:rsid w:val="009F2EC0"/>
    <w:rsid w:val="009F31EB"/>
    <w:rsid w:val="009F3849"/>
    <w:rsid w:val="009F4559"/>
    <w:rsid w:val="009F4AD4"/>
    <w:rsid w:val="009F60A9"/>
    <w:rsid w:val="009F6C7F"/>
    <w:rsid w:val="00A00F16"/>
    <w:rsid w:val="00A0558C"/>
    <w:rsid w:val="00A07856"/>
    <w:rsid w:val="00A11A34"/>
    <w:rsid w:val="00A12C65"/>
    <w:rsid w:val="00A14161"/>
    <w:rsid w:val="00A147F0"/>
    <w:rsid w:val="00A15B73"/>
    <w:rsid w:val="00A17049"/>
    <w:rsid w:val="00A1760B"/>
    <w:rsid w:val="00A21638"/>
    <w:rsid w:val="00A21C75"/>
    <w:rsid w:val="00A21E72"/>
    <w:rsid w:val="00A21EC4"/>
    <w:rsid w:val="00A22FD1"/>
    <w:rsid w:val="00A238EE"/>
    <w:rsid w:val="00A23FA0"/>
    <w:rsid w:val="00A24088"/>
    <w:rsid w:val="00A3044D"/>
    <w:rsid w:val="00A311EC"/>
    <w:rsid w:val="00A312A2"/>
    <w:rsid w:val="00A32D50"/>
    <w:rsid w:val="00A331D2"/>
    <w:rsid w:val="00A3446A"/>
    <w:rsid w:val="00A34714"/>
    <w:rsid w:val="00A352A8"/>
    <w:rsid w:val="00A35E0F"/>
    <w:rsid w:val="00A36698"/>
    <w:rsid w:val="00A36916"/>
    <w:rsid w:val="00A36F72"/>
    <w:rsid w:val="00A4087B"/>
    <w:rsid w:val="00A408D3"/>
    <w:rsid w:val="00A41825"/>
    <w:rsid w:val="00A43AAC"/>
    <w:rsid w:val="00A4641E"/>
    <w:rsid w:val="00A466BA"/>
    <w:rsid w:val="00A4748F"/>
    <w:rsid w:val="00A47523"/>
    <w:rsid w:val="00A47879"/>
    <w:rsid w:val="00A53682"/>
    <w:rsid w:val="00A53EF9"/>
    <w:rsid w:val="00A614F6"/>
    <w:rsid w:val="00A61A4A"/>
    <w:rsid w:val="00A626DB"/>
    <w:rsid w:val="00A63D3F"/>
    <w:rsid w:val="00A642CC"/>
    <w:rsid w:val="00A6450E"/>
    <w:rsid w:val="00A718C5"/>
    <w:rsid w:val="00A74314"/>
    <w:rsid w:val="00A747F9"/>
    <w:rsid w:val="00A74A9B"/>
    <w:rsid w:val="00A75066"/>
    <w:rsid w:val="00A769C4"/>
    <w:rsid w:val="00A775A9"/>
    <w:rsid w:val="00A77D9B"/>
    <w:rsid w:val="00A8004F"/>
    <w:rsid w:val="00A80347"/>
    <w:rsid w:val="00A80A94"/>
    <w:rsid w:val="00A82934"/>
    <w:rsid w:val="00A83DAD"/>
    <w:rsid w:val="00A8529D"/>
    <w:rsid w:val="00A854EF"/>
    <w:rsid w:val="00A86207"/>
    <w:rsid w:val="00A86AB5"/>
    <w:rsid w:val="00A878FF"/>
    <w:rsid w:val="00A9390B"/>
    <w:rsid w:val="00A94441"/>
    <w:rsid w:val="00A94EA8"/>
    <w:rsid w:val="00A95AAE"/>
    <w:rsid w:val="00A9626E"/>
    <w:rsid w:val="00A96ACA"/>
    <w:rsid w:val="00A97FE9"/>
    <w:rsid w:val="00AA591E"/>
    <w:rsid w:val="00AA5EE1"/>
    <w:rsid w:val="00AB0775"/>
    <w:rsid w:val="00AB1537"/>
    <w:rsid w:val="00AB16AF"/>
    <w:rsid w:val="00AB31DE"/>
    <w:rsid w:val="00AB3596"/>
    <w:rsid w:val="00AB3982"/>
    <w:rsid w:val="00AB3B47"/>
    <w:rsid w:val="00AB407B"/>
    <w:rsid w:val="00AB42AC"/>
    <w:rsid w:val="00AB4C7F"/>
    <w:rsid w:val="00AB64D5"/>
    <w:rsid w:val="00AB6FCE"/>
    <w:rsid w:val="00AB76A0"/>
    <w:rsid w:val="00AB7808"/>
    <w:rsid w:val="00AC09A4"/>
    <w:rsid w:val="00AC2CBD"/>
    <w:rsid w:val="00AC36C7"/>
    <w:rsid w:val="00AC512C"/>
    <w:rsid w:val="00AC5F0A"/>
    <w:rsid w:val="00AC614C"/>
    <w:rsid w:val="00AD0A0E"/>
    <w:rsid w:val="00AD114A"/>
    <w:rsid w:val="00AD13E1"/>
    <w:rsid w:val="00AD1BA8"/>
    <w:rsid w:val="00AD2B11"/>
    <w:rsid w:val="00AD2CED"/>
    <w:rsid w:val="00AD39C6"/>
    <w:rsid w:val="00AD3B5C"/>
    <w:rsid w:val="00AD4E9F"/>
    <w:rsid w:val="00AD5174"/>
    <w:rsid w:val="00AD72B8"/>
    <w:rsid w:val="00AD7F1F"/>
    <w:rsid w:val="00AE01F1"/>
    <w:rsid w:val="00AE17FD"/>
    <w:rsid w:val="00AE1F93"/>
    <w:rsid w:val="00AE2300"/>
    <w:rsid w:val="00AE3DF5"/>
    <w:rsid w:val="00AE3ECA"/>
    <w:rsid w:val="00AE40DA"/>
    <w:rsid w:val="00AE4171"/>
    <w:rsid w:val="00AE4BAF"/>
    <w:rsid w:val="00AE5249"/>
    <w:rsid w:val="00AE76CE"/>
    <w:rsid w:val="00AF0444"/>
    <w:rsid w:val="00AF27BB"/>
    <w:rsid w:val="00AF4B0B"/>
    <w:rsid w:val="00AF77CF"/>
    <w:rsid w:val="00AF7DF6"/>
    <w:rsid w:val="00B0033A"/>
    <w:rsid w:val="00B01A30"/>
    <w:rsid w:val="00B02525"/>
    <w:rsid w:val="00B02B0E"/>
    <w:rsid w:val="00B035C6"/>
    <w:rsid w:val="00B0412A"/>
    <w:rsid w:val="00B0520F"/>
    <w:rsid w:val="00B06539"/>
    <w:rsid w:val="00B06BA2"/>
    <w:rsid w:val="00B10520"/>
    <w:rsid w:val="00B114BA"/>
    <w:rsid w:val="00B11FD5"/>
    <w:rsid w:val="00B12AE3"/>
    <w:rsid w:val="00B12AEF"/>
    <w:rsid w:val="00B13AE6"/>
    <w:rsid w:val="00B13D06"/>
    <w:rsid w:val="00B150B1"/>
    <w:rsid w:val="00B15CF6"/>
    <w:rsid w:val="00B167E2"/>
    <w:rsid w:val="00B17858"/>
    <w:rsid w:val="00B21AAC"/>
    <w:rsid w:val="00B21CFE"/>
    <w:rsid w:val="00B22D32"/>
    <w:rsid w:val="00B24CCD"/>
    <w:rsid w:val="00B2546B"/>
    <w:rsid w:val="00B31190"/>
    <w:rsid w:val="00B315B4"/>
    <w:rsid w:val="00B31A77"/>
    <w:rsid w:val="00B3423A"/>
    <w:rsid w:val="00B35376"/>
    <w:rsid w:val="00B35FF9"/>
    <w:rsid w:val="00B36782"/>
    <w:rsid w:val="00B37804"/>
    <w:rsid w:val="00B3782E"/>
    <w:rsid w:val="00B37960"/>
    <w:rsid w:val="00B37B83"/>
    <w:rsid w:val="00B40868"/>
    <w:rsid w:val="00B40EAC"/>
    <w:rsid w:val="00B428D5"/>
    <w:rsid w:val="00B439BD"/>
    <w:rsid w:val="00B44584"/>
    <w:rsid w:val="00B457BE"/>
    <w:rsid w:val="00B50147"/>
    <w:rsid w:val="00B511F7"/>
    <w:rsid w:val="00B51815"/>
    <w:rsid w:val="00B51978"/>
    <w:rsid w:val="00B53289"/>
    <w:rsid w:val="00B5338D"/>
    <w:rsid w:val="00B53B46"/>
    <w:rsid w:val="00B550D8"/>
    <w:rsid w:val="00B56BBB"/>
    <w:rsid w:val="00B6438D"/>
    <w:rsid w:val="00B646D4"/>
    <w:rsid w:val="00B65393"/>
    <w:rsid w:val="00B66600"/>
    <w:rsid w:val="00B67F68"/>
    <w:rsid w:val="00B715D7"/>
    <w:rsid w:val="00B717C8"/>
    <w:rsid w:val="00B73FF7"/>
    <w:rsid w:val="00B741B1"/>
    <w:rsid w:val="00B74BDB"/>
    <w:rsid w:val="00B74C02"/>
    <w:rsid w:val="00B7633B"/>
    <w:rsid w:val="00B77860"/>
    <w:rsid w:val="00B81715"/>
    <w:rsid w:val="00B81A62"/>
    <w:rsid w:val="00B83790"/>
    <w:rsid w:val="00B873E9"/>
    <w:rsid w:val="00B87972"/>
    <w:rsid w:val="00B90482"/>
    <w:rsid w:val="00B91F84"/>
    <w:rsid w:val="00B93B5C"/>
    <w:rsid w:val="00B94805"/>
    <w:rsid w:val="00B955FA"/>
    <w:rsid w:val="00B96144"/>
    <w:rsid w:val="00B96AF4"/>
    <w:rsid w:val="00B9714B"/>
    <w:rsid w:val="00BA2AEF"/>
    <w:rsid w:val="00BA4929"/>
    <w:rsid w:val="00BA4BBF"/>
    <w:rsid w:val="00BA4CC3"/>
    <w:rsid w:val="00BA5628"/>
    <w:rsid w:val="00BA5920"/>
    <w:rsid w:val="00BA6136"/>
    <w:rsid w:val="00BA63B6"/>
    <w:rsid w:val="00BA6E6E"/>
    <w:rsid w:val="00BA73F0"/>
    <w:rsid w:val="00BA7621"/>
    <w:rsid w:val="00BB0B63"/>
    <w:rsid w:val="00BB320B"/>
    <w:rsid w:val="00BB3443"/>
    <w:rsid w:val="00BB3925"/>
    <w:rsid w:val="00BB59B4"/>
    <w:rsid w:val="00BB75B9"/>
    <w:rsid w:val="00BB78DA"/>
    <w:rsid w:val="00BC07D4"/>
    <w:rsid w:val="00BC47BC"/>
    <w:rsid w:val="00BC4E25"/>
    <w:rsid w:val="00BC5260"/>
    <w:rsid w:val="00BC5EDF"/>
    <w:rsid w:val="00BC6C4F"/>
    <w:rsid w:val="00BC7126"/>
    <w:rsid w:val="00BC7742"/>
    <w:rsid w:val="00BD0568"/>
    <w:rsid w:val="00BD0EF6"/>
    <w:rsid w:val="00BD1769"/>
    <w:rsid w:val="00BD17AD"/>
    <w:rsid w:val="00BD21D8"/>
    <w:rsid w:val="00BD2C67"/>
    <w:rsid w:val="00BD3298"/>
    <w:rsid w:val="00BD336D"/>
    <w:rsid w:val="00BD4E91"/>
    <w:rsid w:val="00BD4FC8"/>
    <w:rsid w:val="00BD6F31"/>
    <w:rsid w:val="00BD7720"/>
    <w:rsid w:val="00BD7E8D"/>
    <w:rsid w:val="00BE0A82"/>
    <w:rsid w:val="00BE15B8"/>
    <w:rsid w:val="00BE1CE8"/>
    <w:rsid w:val="00BE32C8"/>
    <w:rsid w:val="00BE3346"/>
    <w:rsid w:val="00BE44CE"/>
    <w:rsid w:val="00BE5DE2"/>
    <w:rsid w:val="00BF1101"/>
    <w:rsid w:val="00BF180B"/>
    <w:rsid w:val="00BF382F"/>
    <w:rsid w:val="00BF463D"/>
    <w:rsid w:val="00BF5F7E"/>
    <w:rsid w:val="00BF611E"/>
    <w:rsid w:val="00C0191D"/>
    <w:rsid w:val="00C02D63"/>
    <w:rsid w:val="00C02E78"/>
    <w:rsid w:val="00C0462A"/>
    <w:rsid w:val="00C04828"/>
    <w:rsid w:val="00C051FC"/>
    <w:rsid w:val="00C06D4D"/>
    <w:rsid w:val="00C06E13"/>
    <w:rsid w:val="00C07D2D"/>
    <w:rsid w:val="00C07DD8"/>
    <w:rsid w:val="00C104EC"/>
    <w:rsid w:val="00C10C1E"/>
    <w:rsid w:val="00C10D29"/>
    <w:rsid w:val="00C13386"/>
    <w:rsid w:val="00C134C4"/>
    <w:rsid w:val="00C145BB"/>
    <w:rsid w:val="00C148C4"/>
    <w:rsid w:val="00C14D3C"/>
    <w:rsid w:val="00C15DDC"/>
    <w:rsid w:val="00C163B0"/>
    <w:rsid w:val="00C1691F"/>
    <w:rsid w:val="00C20567"/>
    <w:rsid w:val="00C205A9"/>
    <w:rsid w:val="00C219F1"/>
    <w:rsid w:val="00C23AD0"/>
    <w:rsid w:val="00C23E24"/>
    <w:rsid w:val="00C244D0"/>
    <w:rsid w:val="00C277E5"/>
    <w:rsid w:val="00C3151D"/>
    <w:rsid w:val="00C32AEC"/>
    <w:rsid w:val="00C331F3"/>
    <w:rsid w:val="00C334F7"/>
    <w:rsid w:val="00C34525"/>
    <w:rsid w:val="00C3654C"/>
    <w:rsid w:val="00C369FE"/>
    <w:rsid w:val="00C37824"/>
    <w:rsid w:val="00C37ACF"/>
    <w:rsid w:val="00C40F28"/>
    <w:rsid w:val="00C4240D"/>
    <w:rsid w:val="00C43758"/>
    <w:rsid w:val="00C44B54"/>
    <w:rsid w:val="00C463CB"/>
    <w:rsid w:val="00C46B5D"/>
    <w:rsid w:val="00C475B3"/>
    <w:rsid w:val="00C52A1E"/>
    <w:rsid w:val="00C54A43"/>
    <w:rsid w:val="00C61A5C"/>
    <w:rsid w:val="00C61B7C"/>
    <w:rsid w:val="00C62835"/>
    <w:rsid w:val="00C62B76"/>
    <w:rsid w:val="00C630F6"/>
    <w:rsid w:val="00C63801"/>
    <w:rsid w:val="00C66EDE"/>
    <w:rsid w:val="00C675D7"/>
    <w:rsid w:val="00C72826"/>
    <w:rsid w:val="00C7668F"/>
    <w:rsid w:val="00C80B80"/>
    <w:rsid w:val="00C80EA8"/>
    <w:rsid w:val="00C8176B"/>
    <w:rsid w:val="00C82103"/>
    <w:rsid w:val="00C82F28"/>
    <w:rsid w:val="00C83CC5"/>
    <w:rsid w:val="00C83D7C"/>
    <w:rsid w:val="00C845C2"/>
    <w:rsid w:val="00C84FE2"/>
    <w:rsid w:val="00C862C4"/>
    <w:rsid w:val="00C870E2"/>
    <w:rsid w:val="00C91AF6"/>
    <w:rsid w:val="00C9204F"/>
    <w:rsid w:val="00C92107"/>
    <w:rsid w:val="00C931E4"/>
    <w:rsid w:val="00C9455A"/>
    <w:rsid w:val="00C95817"/>
    <w:rsid w:val="00C95FA1"/>
    <w:rsid w:val="00C95FDA"/>
    <w:rsid w:val="00C9759F"/>
    <w:rsid w:val="00CA0208"/>
    <w:rsid w:val="00CA18C1"/>
    <w:rsid w:val="00CA26B5"/>
    <w:rsid w:val="00CA3B5E"/>
    <w:rsid w:val="00CA4B1F"/>
    <w:rsid w:val="00CA7BAB"/>
    <w:rsid w:val="00CB0345"/>
    <w:rsid w:val="00CB0CC1"/>
    <w:rsid w:val="00CB1292"/>
    <w:rsid w:val="00CB18F5"/>
    <w:rsid w:val="00CB26CC"/>
    <w:rsid w:val="00CB5A53"/>
    <w:rsid w:val="00CB5A74"/>
    <w:rsid w:val="00CB6292"/>
    <w:rsid w:val="00CB71D4"/>
    <w:rsid w:val="00CB73D8"/>
    <w:rsid w:val="00CB7449"/>
    <w:rsid w:val="00CC0281"/>
    <w:rsid w:val="00CC0758"/>
    <w:rsid w:val="00CC1240"/>
    <w:rsid w:val="00CC2CC0"/>
    <w:rsid w:val="00CC2E97"/>
    <w:rsid w:val="00CC45BF"/>
    <w:rsid w:val="00CC66DF"/>
    <w:rsid w:val="00CC6B4B"/>
    <w:rsid w:val="00CC6DA8"/>
    <w:rsid w:val="00CC7412"/>
    <w:rsid w:val="00CD2710"/>
    <w:rsid w:val="00CD29F0"/>
    <w:rsid w:val="00CD2F30"/>
    <w:rsid w:val="00CD310D"/>
    <w:rsid w:val="00CD3261"/>
    <w:rsid w:val="00CD3D4C"/>
    <w:rsid w:val="00CD41C2"/>
    <w:rsid w:val="00CD6DB4"/>
    <w:rsid w:val="00CD6F1A"/>
    <w:rsid w:val="00CD77C6"/>
    <w:rsid w:val="00CE0F5A"/>
    <w:rsid w:val="00CE1B0E"/>
    <w:rsid w:val="00CE23FE"/>
    <w:rsid w:val="00CE247A"/>
    <w:rsid w:val="00CE4999"/>
    <w:rsid w:val="00CE6C32"/>
    <w:rsid w:val="00CE7BF9"/>
    <w:rsid w:val="00CE7DDC"/>
    <w:rsid w:val="00CE7F2D"/>
    <w:rsid w:val="00CF24B9"/>
    <w:rsid w:val="00CF2EF5"/>
    <w:rsid w:val="00CF3621"/>
    <w:rsid w:val="00CF367F"/>
    <w:rsid w:val="00CF6584"/>
    <w:rsid w:val="00CF699B"/>
    <w:rsid w:val="00D00067"/>
    <w:rsid w:val="00D00215"/>
    <w:rsid w:val="00D01A74"/>
    <w:rsid w:val="00D04E6A"/>
    <w:rsid w:val="00D05044"/>
    <w:rsid w:val="00D056FA"/>
    <w:rsid w:val="00D06080"/>
    <w:rsid w:val="00D06123"/>
    <w:rsid w:val="00D070B1"/>
    <w:rsid w:val="00D1113A"/>
    <w:rsid w:val="00D138B2"/>
    <w:rsid w:val="00D149AF"/>
    <w:rsid w:val="00D16231"/>
    <w:rsid w:val="00D173B6"/>
    <w:rsid w:val="00D17529"/>
    <w:rsid w:val="00D2288D"/>
    <w:rsid w:val="00D23A8F"/>
    <w:rsid w:val="00D2401B"/>
    <w:rsid w:val="00D24F2D"/>
    <w:rsid w:val="00D250CC"/>
    <w:rsid w:val="00D26017"/>
    <w:rsid w:val="00D26E99"/>
    <w:rsid w:val="00D27D12"/>
    <w:rsid w:val="00D30B40"/>
    <w:rsid w:val="00D3114E"/>
    <w:rsid w:val="00D31253"/>
    <w:rsid w:val="00D3131C"/>
    <w:rsid w:val="00D31340"/>
    <w:rsid w:val="00D339A7"/>
    <w:rsid w:val="00D35114"/>
    <w:rsid w:val="00D3637A"/>
    <w:rsid w:val="00D40022"/>
    <w:rsid w:val="00D420A6"/>
    <w:rsid w:val="00D45038"/>
    <w:rsid w:val="00D45484"/>
    <w:rsid w:val="00D45760"/>
    <w:rsid w:val="00D46429"/>
    <w:rsid w:val="00D503E5"/>
    <w:rsid w:val="00D51354"/>
    <w:rsid w:val="00D5274F"/>
    <w:rsid w:val="00D52E98"/>
    <w:rsid w:val="00D54223"/>
    <w:rsid w:val="00D616BE"/>
    <w:rsid w:val="00D62198"/>
    <w:rsid w:val="00D643DD"/>
    <w:rsid w:val="00D65C83"/>
    <w:rsid w:val="00D666AA"/>
    <w:rsid w:val="00D67D85"/>
    <w:rsid w:val="00D706E6"/>
    <w:rsid w:val="00D719D5"/>
    <w:rsid w:val="00D719EE"/>
    <w:rsid w:val="00D730AB"/>
    <w:rsid w:val="00D7414A"/>
    <w:rsid w:val="00D75A4E"/>
    <w:rsid w:val="00D75F36"/>
    <w:rsid w:val="00D76386"/>
    <w:rsid w:val="00D779E4"/>
    <w:rsid w:val="00D802FA"/>
    <w:rsid w:val="00D80B7E"/>
    <w:rsid w:val="00D81FD2"/>
    <w:rsid w:val="00D834C9"/>
    <w:rsid w:val="00D8393C"/>
    <w:rsid w:val="00D83EAB"/>
    <w:rsid w:val="00D84DCB"/>
    <w:rsid w:val="00D85DA7"/>
    <w:rsid w:val="00D86009"/>
    <w:rsid w:val="00D868BC"/>
    <w:rsid w:val="00D8770D"/>
    <w:rsid w:val="00D9048A"/>
    <w:rsid w:val="00D90FEC"/>
    <w:rsid w:val="00D92E43"/>
    <w:rsid w:val="00D92F95"/>
    <w:rsid w:val="00D97492"/>
    <w:rsid w:val="00DA010B"/>
    <w:rsid w:val="00DA0CF5"/>
    <w:rsid w:val="00DA173B"/>
    <w:rsid w:val="00DA1FA0"/>
    <w:rsid w:val="00DA369F"/>
    <w:rsid w:val="00DA577D"/>
    <w:rsid w:val="00DA5870"/>
    <w:rsid w:val="00DA7931"/>
    <w:rsid w:val="00DA7A43"/>
    <w:rsid w:val="00DB153E"/>
    <w:rsid w:val="00DB15EC"/>
    <w:rsid w:val="00DB2B32"/>
    <w:rsid w:val="00DB5350"/>
    <w:rsid w:val="00DB631A"/>
    <w:rsid w:val="00DB7922"/>
    <w:rsid w:val="00DC0E49"/>
    <w:rsid w:val="00DC202B"/>
    <w:rsid w:val="00DC2C26"/>
    <w:rsid w:val="00DC34E8"/>
    <w:rsid w:val="00DC5464"/>
    <w:rsid w:val="00DC5B07"/>
    <w:rsid w:val="00DC657B"/>
    <w:rsid w:val="00DC6ACC"/>
    <w:rsid w:val="00DC723F"/>
    <w:rsid w:val="00DD0A70"/>
    <w:rsid w:val="00DD2930"/>
    <w:rsid w:val="00DD3A72"/>
    <w:rsid w:val="00DD3BDA"/>
    <w:rsid w:val="00DD4354"/>
    <w:rsid w:val="00DD5CF0"/>
    <w:rsid w:val="00DD6655"/>
    <w:rsid w:val="00DD783D"/>
    <w:rsid w:val="00DE16EB"/>
    <w:rsid w:val="00DE22AC"/>
    <w:rsid w:val="00DE427F"/>
    <w:rsid w:val="00DE45F2"/>
    <w:rsid w:val="00DE4640"/>
    <w:rsid w:val="00DE4B6B"/>
    <w:rsid w:val="00DE5667"/>
    <w:rsid w:val="00DE7CB5"/>
    <w:rsid w:val="00DF2AB6"/>
    <w:rsid w:val="00DF4161"/>
    <w:rsid w:val="00DF41AD"/>
    <w:rsid w:val="00DF4D06"/>
    <w:rsid w:val="00DF7682"/>
    <w:rsid w:val="00DF7EED"/>
    <w:rsid w:val="00E01E1B"/>
    <w:rsid w:val="00E02363"/>
    <w:rsid w:val="00E027BF"/>
    <w:rsid w:val="00E02E21"/>
    <w:rsid w:val="00E05C8F"/>
    <w:rsid w:val="00E05D04"/>
    <w:rsid w:val="00E0609F"/>
    <w:rsid w:val="00E0641E"/>
    <w:rsid w:val="00E07769"/>
    <w:rsid w:val="00E10502"/>
    <w:rsid w:val="00E10BE9"/>
    <w:rsid w:val="00E114A1"/>
    <w:rsid w:val="00E12EDD"/>
    <w:rsid w:val="00E15A2F"/>
    <w:rsid w:val="00E165EE"/>
    <w:rsid w:val="00E2015D"/>
    <w:rsid w:val="00E20DA4"/>
    <w:rsid w:val="00E21775"/>
    <w:rsid w:val="00E237F5"/>
    <w:rsid w:val="00E23975"/>
    <w:rsid w:val="00E246EE"/>
    <w:rsid w:val="00E255FE"/>
    <w:rsid w:val="00E26A8F"/>
    <w:rsid w:val="00E27280"/>
    <w:rsid w:val="00E30314"/>
    <w:rsid w:val="00E305DF"/>
    <w:rsid w:val="00E33370"/>
    <w:rsid w:val="00E34169"/>
    <w:rsid w:val="00E34BC8"/>
    <w:rsid w:val="00E36082"/>
    <w:rsid w:val="00E371FE"/>
    <w:rsid w:val="00E401AD"/>
    <w:rsid w:val="00E40368"/>
    <w:rsid w:val="00E405B9"/>
    <w:rsid w:val="00E40A15"/>
    <w:rsid w:val="00E42BAA"/>
    <w:rsid w:val="00E433DC"/>
    <w:rsid w:val="00E449FF"/>
    <w:rsid w:val="00E45C55"/>
    <w:rsid w:val="00E46A31"/>
    <w:rsid w:val="00E51B7B"/>
    <w:rsid w:val="00E52AEA"/>
    <w:rsid w:val="00E52D4D"/>
    <w:rsid w:val="00E53A63"/>
    <w:rsid w:val="00E5453B"/>
    <w:rsid w:val="00E546CF"/>
    <w:rsid w:val="00E54F05"/>
    <w:rsid w:val="00E55569"/>
    <w:rsid w:val="00E5726D"/>
    <w:rsid w:val="00E60243"/>
    <w:rsid w:val="00E612EA"/>
    <w:rsid w:val="00E6763D"/>
    <w:rsid w:val="00E71ADF"/>
    <w:rsid w:val="00E71BD6"/>
    <w:rsid w:val="00E76FEE"/>
    <w:rsid w:val="00E77C05"/>
    <w:rsid w:val="00E77D24"/>
    <w:rsid w:val="00E805F6"/>
    <w:rsid w:val="00E809D1"/>
    <w:rsid w:val="00E814E9"/>
    <w:rsid w:val="00E81729"/>
    <w:rsid w:val="00E82EAD"/>
    <w:rsid w:val="00E84D89"/>
    <w:rsid w:val="00E84D9F"/>
    <w:rsid w:val="00E86D91"/>
    <w:rsid w:val="00E873D2"/>
    <w:rsid w:val="00E90B88"/>
    <w:rsid w:val="00E90D17"/>
    <w:rsid w:val="00E915CC"/>
    <w:rsid w:val="00E919A5"/>
    <w:rsid w:val="00E95102"/>
    <w:rsid w:val="00E9638F"/>
    <w:rsid w:val="00EA05AC"/>
    <w:rsid w:val="00EA0B37"/>
    <w:rsid w:val="00EA114D"/>
    <w:rsid w:val="00EA1A7B"/>
    <w:rsid w:val="00EA1B8A"/>
    <w:rsid w:val="00EA24FB"/>
    <w:rsid w:val="00EA2C72"/>
    <w:rsid w:val="00EA3EEF"/>
    <w:rsid w:val="00EA53CF"/>
    <w:rsid w:val="00EA6D4F"/>
    <w:rsid w:val="00EA72E1"/>
    <w:rsid w:val="00EA7CCD"/>
    <w:rsid w:val="00EB06D8"/>
    <w:rsid w:val="00EB1A71"/>
    <w:rsid w:val="00EB1DFD"/>
    <w:rsid w:val="00EB4843"/>
    <w:rsid w:val="00EB5E69"/>
    <w:rsid w:val="00EC02E9"/>
    <w:rsid w:val="00EC0A35"/>
    <w:rsid w:val="00EC161E"/>
    <w:rsid w:val="00EC3657"/>
    <w:rsid w:val="00EC5444"/>
    <w:rsid w:val="00EC686F"/>
    <w:rsid w:val="00EC7F59"/>
    <w:rsid w:val="00ED4F7D"/>
    <w:rsid w:val="00ED5384"/>
    <w:rsid w:val="00ED54F5"/>
    <w:rsid w:val="00ED5CE2"/>
    <w:rsid w:val="00ED5CF3"/>
    <w:rsid w:val="00ED755B"/>
    <w:rsid w:val="00EE00F1"/>
    <w:rsid w:val="00EE13C8"/>
    <w:rsid w:val="00EE5695"/>
    <w:rsid w:val="00EF008D"/>
    <w:rsid w:val="00EF061E"/>
    <w:rsid w:val="00EF0EE6"/>
    <w:rsid w:val="00EF24A5"/>
    <w:rsid w:val="00EF296E"/>
    <w:rsid w:val="00EF5E21"/>
    <w:rsid w:val="00F04C90"/>
    <w:rsid w:val="00F07384"/>
    <w:rsid w:val="00F106E4"/>
    <w:rsid w:val="00F11085"/>
    <w:rsid w:val="00F119A8"/>
    <w:rsid w:val="00F11ACE"/>
    <w:rsid w:val="00F11B99"/>
    <w:rsid w:val="00F135DE"/>
    <w:rsid w:val="00F14168"/>
    <w:rsid w:val="00F152EF"/>
    <w:rsid w:val="00F15352"/>
    <w:rsid w:val="00F15376"/>
    <w:rsid w:val="00F16CD3"/>
    <w:rsid w:val="00F16F15"/>
    <w:rsid w:val="00F1703B"/>
    <w:rsid w:val="00F20AC5"/>
    <w:rsid w:val="00F23B54"/>
    <w:rsid w:val="00F23D95"/>
    <w:rsid w:val="00F27D0B"/>
    <w:rsid w:val="00F304E3"/>
    <w:rsid w:val="00F30D02"/>
    <w:rsid w:val="00F30F7C"/>
    <w:rsid w:val="00F34889"/>
    <w:rsid w:val="00F35D04"/>
    <w:rsid w:val="00F36F7B"/>
    <w:rsid w:val="00F3724C"/>
    <w:rsid w:val="00F40932"/>
    <w:rsid w:val="00F42084"/>
    <w:rsid w:val="00F42498"/>
    <w:rsid w:val="00F4386E"/>
    <w:rsid w:val="00F44570"/>
    <w:rsid w:val="00F44E14"/>
    <w:rsid w:val="00F452E8"/>
    <w:rsid w:val="00F47981"/>
    <w:rsid w:val="00F5072E"/>
    <w:rsid w:val="00F515E5"/>
    <w:rsid w:val="00F53FC4"/>
    <w:rsid w:val="00F56DC4"/>
    <w:rsid w:val="00F57844"/>
    <w:rsid w:val="00F601C1"/>
    <w:rsid w:val="00F61E20"/>
    <w:rsid w:val="00F62156"/>
    <w:rsid w:val="00F622A5"/>
    <w:rsid w:val="00F627D1"/>
    <w:rsid w:val="00F63A12"/>
    <w:rsid w:val="00F6708C"/>
    <w:rsid w:val="00F671E2"/>
    <w:rsid w:val="00F6785E"/>
    <w:rsid w:val="00F7102D"/>
    <w:rsid w:val="00F713EA"/>
    <w:rsid w:val="00F72239"/>
    <w:rsid w:val="00F77D6D"/>
    <w:rsid w:val="00F82905"/>
    <w:rsid w:val="00F84614"/>
    <w:rsid w:val="00F86D40"/>
    <w:rsid w:val="00F8761A"/>
    <w:rsid w:val="00F90EEB"/>
    <w:rsid w:val="00F9333F"/>
    <w:rsid w:val="00F952A3"/>
    <w:rsid w:val="00F9535B"/>
    <w:rsid w:val="00F95418"/>
    <w:rsid w:val="00F959B6"/>
    <w:rsid w:val="00F96788"/>
    <w:rsid w:val="00F96DC2"/>
    <w:rsid w:val="00F9707B"/>
    <w:rsid w:val="00FA07FA"/>
    <w:rsid w:val="00FA0B69"/>
    <w:rsid w:val="00FA1BE7"/>
    <w:rsid w:val="00FA212E"/>
    <w:rsid w:val="00FA397D"/>
    <w:rsid w:val="00FA3E52"/>
    <w:rsid w:val="00FA4533"/>
    <w:rsid w:val="00FA4C2C"/>
    <w:rsid w:val="00FA4CDC"/>
    <w:rsid w:val="00FA59B3"/>
    <w:rsid w:val="00FA6CF5"/>
    <w:rsid w:val="00FA7248"/>
    <w:rsid w:val="00FB048E"/>
    <w:rsid w:val="00FB351D"/>
    <w:rsid w:val="00FB418D"/>
    <w:rsid w:val="00FB5B3C"/>
    <w:rsid w:val="00FB6369"/>
    <w:rsid w:val="00FB6D30"/>
    <w:rsid w:val="00FB6E60"/>
    <w:rsid w:val="00FB7F31"/>
    <w:rsid w:val="00FC0935"/>
    <w:rsid w:val="00FC1BDE"/>
    <w:rsid w:val="00FC2B24"/>
    <w:rsid w:val="00FC353A"/>
    <w:rsid w:val="00FC6226"/>
    <w:rsid w:val="00FC63B4"/>
    <w:rsid w:val="00FC7155"/>
    <w:rsid w:val="00FC724A"/>
    <w:rsid w:val="00FD07DF"/>
    <w:rsid w:val="00FD0F5C"/>
    <w:rsid w:val="00FD1550"/>
    <w:rsid w:val="00FD3A8D"/>
    <w:rsid w:val="00FD3FA4"/>
    <w:rsid w:val="00FD5E83"/>
    <w:rsid w:val="00FD6ACD"/>
    <w:rsid w:val="00FD6CC2"/>
    <w:rsid w:val="00FD71D1"/>
    <w:rsid w:val="00FD785C"/>
    <w:rsid w:val="00FE07D4"/>
    <w:rsid w:val="00FE26E1"/>
    <w:rsid w:val="00FE2909"/>
    <w:rsid w:val="00FE2E4C"/>
    <w:rsid w:val="00FE39C3"/>
    <w:rsid w:val="00FE3B3F"/>
    <w:rsid w:val="00FE3B88"/>
    <w:rsid w:val="00FE5C9B"/>
    <w:rsid w:val="00FF0C0C"/>
    <w:rsid w:val="00FF3038"/>
    <w:rsid w:val="00FF31F8"/>
    <w:rsid w:val="00FF364E"/>
    <w:rsid w:val="00FF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A811D9"/>
  <w15:docId w15:val="{A64493DF-7543-40D9-A869-DA7B124B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0CB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52D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1B5A1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7955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">
    <w:name w:val="Body Text"/>
    <w:basedOn w:val="Normal"/>
    <w:link w:val="GvdeMetniChar"/>
    <w:rsid w:val="009A6162"/>
    <w:pPr>
      <w:jc w:val="both"/>
    </w:pPr>
    <w:rPr>
      <w:rFonts w:ascii="Arial" w:hAnsi="Arial"/>
      <w:snapToGrid w:val="0"/>
      <w:color w:val="000000"/>
      <w:sz w:val="20"/>
      <w:szCs w:val="20"/>
      <w:lang w:val="fr-FR" w:eastAsia="en-US"/>
    </w:rPr>
  </w:style>
  <w:style w:type="character" w:customStyle="1" w:styleId="GvdeMetniChar">
    <w:name w:val="Gövde Metni Char"/>
    <w:link w:val="GvdeMetni"/>
    <w:rsid w:val="009A6162"/>
    <w:rPr>
      <w:rFonts w:ascii="Arial" w:hAnsi="Arial"/>
      <w:snapToGrid w:val="0"/>
      <w:color w:val="000000"/>
      <w:lang w:val="fr-FR" w:eastAsia="en-US" w:bidi="ar-SA"/>
    </w:rPr>
  </w:style>
  <w:style w:type="paragraph" w:styleId="ListeParagraf">
    <w:name w:val="List Paragraph"/>
    <w:basedOn w:val="Normal"/>
    <w:uiPriority w:val="34"/>
    <w:qFormat/>
    <w:rsid w:val="003851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Kpr">
    <w:name w:val="Hyperlink"/>
    <w:uiPriority w:val="99"/>
    <w:rsid w:val="00852EA4"/>
    <w:rPr>
      <w:color w:val="0000FF"/>
      <w:u w:val="single"/>
    </w:rPr>
  </w:style>
  <w:style w:type="paragraph" w:styleId="NormalWeb">
    <w:name w:val="Normal (Web)"/>
    <w:basedOn w:val="Normal"/>
    <w:uiPriority w:val="99"/>
    <w:rsid w:val="00787F31"/>
  </w:style>
  <w:style w:type="paragraph" w:customStyle="1" w:styleId="Altbilgi1">
    <w:name w:val="Altbilgi1"/>
    <w:basedOn w:val="Normal"/>
    <w:link w:val="AltbilgiChar"/>
    <w:uiPriority w:val="99"/>
    <w:rsid w:val="00AE3DF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E3DF5"/>
  </w:style>
  <w:style w:type="paragraph" w:customStyle="1" w:styleId="stbilgi1">
    <w:name w:val="Üstbilgi1"/>
    <w:basedOn w:val="Normal"/>
    <w:link w:val="stbilgiChar"/>
    <w:uiPriority w:val="99"/>
    <w:rsid w:val="007100B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E21775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E21775"/>
    <w:rPr>
      <w:rFonts w:ascii="Tahoma" w:hAnsi="Tahoma" w:cs="Tahoma"/>
      <w:sz w:val="16"/>
      <w:szCs w:val="16"/>
    </w:rPr>
  </w:style>
  <w:style w:type="character" w:styleId="DipnotBavurusu">
    <w:name w:val="footnote reference"/>
    <w:semiHidden/>
    <w:rsid w:val="00607534"/>
    <w:rPr>
      <w:rFonts w:ascii="TimesNewRomanPS" w:hAnsi="TimesNewRomanPS"/>
      <w:position w:val="6"/>
      <w:sz w:val="16"/>
    </w:rPr>
  </w:style>
  <w:style w:type="numbering" w:styleId="111111">
    <w:name w:val="Outline List 2"/>
    <w:basedOn w:val="ListeYok"/>
    <w:rsid w:val="00A147F0"/>
    <w:pPr>
      <w:numPr>
        <w:numId w:val="1"/>
      </w:numPr>
    </w:pPr>
  </w:style>
  <w:style w:type="paragraph" w:customStyle="1" w:styleId="Text1">
    <w:name w:val="Text 1"/>
    <w:basedOn w:val="Normal"/>
    <w:rsid w:val="00607534"/>
    <w:pPr>
      <w:spacing w:after="240"/>
      <w:ind w:left="482"/>
      <w:jc w:val="both"/>
    </w:pPr>
    <w:rPr>
      <w:snapToGrid w:val="0"/>
      <w:szCs w:val="20"/>
      <w:lang w:val="en-GB" w:eastAsia="en-US"/>
    </w:rPr>
  </w:style>
  <w:style w:type="paragraph" w:styleId="DipnotMetni">
    <w:name w:val="footnote text"/>
    <w:basedOn w:val="Normal"/>
    <w:link w:val="DipnotMetniChar"/>
    <w:semiHidden/>
    <w:rsid w:val="00607534"/>
    <w:pPr>
      <w:spacing w:after="240"/>
      <w:ind w:left="357" w:hanging="357"/>
      <w:jc w:val="both"/>
    </w:pPr>
    <w:rPr>
      <w:snapToGrid w:val="0"/>
      <w:sz w:val="20"/>
      <w:szCs w:val="20"/>
      <w:lang w:val="en-GB" w:eastAsia="en-US"/>
    </w:rPr>
  </w:style>
  <w:style w:type="paragraph" w:customStyle="1" w:styleId="ndeer">
    <w:name w:val="Öndeğer"/>
    <w:rsid w:val="00607534"/>
    <w:rPr>
      <w:snapToGrid w:val="0"/>
      <w:sz w:val="24"/>
    </w:rPr>
  </w:style>
  <w:style w:type="paragraph" w:customStyle="1" w:styleId="ndeer0">
    <w:name w:val="ndeer"/>
    <w:basedOn w:val="Normal"/>
    <w:rsid w:val="00607534"/>
    <w:pPr>
      <w:spacing w:before="100" w:beforeAutospacing="1" w:after="100" w:afterAutospacing="1"/>
    </w:pPr>
  </w:style>
  <w:style w:type="character" w:customStyle="1" w:styleId="projebilgi">
    <w:name w:val="projebilgi"/>
    <w:basedOn w:val="VarsaylanParagrafYazTipi"/>
    <w:rsid w:val="00055E23"/>
  </w:style>
  <w:style w:type="character" w:customStyle="1" w:styleId="AltbilgiChar">
    <w:name w:val="Altbilgi Char"/>
    <w:link w:val="Altbilgi1"/>
    <w:uiPriority w:val="99"/>
    <w:rsid w:val="00055E23"/>
    <w:rPr>
      <w:sz w:val="24"/>
      <w:szCs w:val="24"/>
    </w:rPr>
  </w:style>
  <w:style w:type="table" w:styleId="TabloKlavuzu">
    <w:name w:val="Table Grid"/>
    <w:basedOn w:val="NormalTablo"/>
    <w:rsid w:val="00A6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1"/>
    <w:uiPriority w:val="99"/>
    <w:rsid w:val="008D538F"/>
    <w:rPr>
      <w:sz w:val="24"/>
      <w:szCs w:val="24"/>
    </w:rPr>
  </w:style>
  <w:style w:type="paragraph" w:customStyle="1" w:styleId="TableContents">
    <w:name w:val="Table Contents"/>
    <w:basedOn w:val="Normal"/>
    <w:link w:val="TableContentsChar"/>
    <w:rsid w:val="0002052C"/>
    <w:pPr>
      <w:widowControl w:val="0"/>
      <w:suppressLineNumbers/>
      <w:suppressAutoHyphens/>
    </w:pPr>
    <w:rPr>
      <w:rFonts w:eastAsia="Tahoma" w:cs="Tahoma"/>
      <w:lang w:eastAsia="en-US" w:bidi="en-US"/>
    </w:rPr>
  </w:style>
  <w:style w:type="character" w:customStyle="1" w:styleId="TableContentsChar">
    <w:name w:val="Table Contents Char"/>
    <w:link w:val="TableContents"/>
    <w:rsid w:val="0002052C"/>
    <w:rPr>
      <w:rFonts w:eastAsia="Tahoma" w:cs="Tahoma"/>
      <w:sz w:val="24"/>
      <w:szCs w:val="24"/>
      <w:lang w:eastAsia="en-US" w:bidi="en-US"/>
    </w:rPr>
  </w:style>
  <w:style w:type="paragraph" w:customStyle="1" w:styleId="AltKonuBal1">
    <w:name w:val="Alt Konu Başlığı1"/>
    <w:basedOn w:val="Normal"/>
    <w:next w:val="Normal"/>
    <w:link w:val="AltKonuBalChar"/>
    <w:qFormat/>
    <w:rsid w:val="00F11ACE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link w:val="AltKonuBal1"/>
    <w:rsid w:val="00F11ACE"/>
    <w:rPr>
      <w:rFonts w:ascii="Cambria" w:hAnsi="Cambria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1B3C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1B3C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DE45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2853E2"/>
    <w:rPr>
      <w:sz w:val="24"/>
      <w:szCs w:val="24"/>
    </w:rPr>
  </w:style>
  <w:style w:type="character" w:customStyle="1" w:styleId="AltBilgiChar0">
    <w:name w:val="Alt Bilgi Char"/>
    <w:uiPriority w:val="99"/>
    <w:rsid w:val="00DF2AB6"/>
  </w:style>
  <w:style w:type="paragraph" w:styleId="stBilgi">
    <w:name w:val="header"/>
    <w:basedOn w:val="Normal"/>
    <w:link w:val="stBilgiChar1"/>
    <w:uiPriority w:val="99"/>
    <w:rsid w:val="002C6681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uiPriority w:val="99"/>
    <w:rsid w:val="002C6681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rsid w:val="002C6681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"/>
    <w:uiPriority w:val="99"/>
    <w:rsid w:val="002C6681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52D4D"/>
    <w:rPr>
      <w:rFonts w:ascii="Calibri Light" w:hAnsi="Calibri Light"/>
      <w:b/>
      <w:bCs/>
      <w:kern w:val="32"/>
      <w:sz w:val="32"/>
      <w:szCs w:val="32"/>
    </w:rPr>
  </w:style>
  <w:style w:type="character" w:customStyle="1" w:styleId="DefaultChar">
    <w:name w:val="Default Char"/>
    <w:link w:val="Default"/>
    <w:locked/>
    <w:rsid w:val="00E52D4D"/>
    <w:rPr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1B5A13"/>
    <w:rPr>
      <w:rFonts w:ascii="Calibri Light" w:hAnsi="Calibri Light"/>
      <w:b/>
      <w:bCs/>
      <w:i/>
      <w:iCs/>
      <w:sz w:val="28"/>
      <w:szCs w:val="28"/>
    </w:rPr>
  </w:style>
  <w:style w:type="paragraph" w:styleId="Altyaz">
    <w:name w:val="Subtitle"/>
    <w:basedOn w:val="Normal"/>
    <w:next w:val="Normal"/>
    <w:link w:val="AltyazChar1"/>
    <w:qFormat/>
    <w:rsid w:val="001B5A13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1">
    <w:name w:val="Altyazı Char1"/>
    <w:basedOn w:val="VarsaylanParagrafYazTipi"/>
    <w:link w:val="Altyaz"/>
    <w:rsid w:val="001B5A1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DipnotMetniChar">
    <w:name w:val="Dipnot Metni Char"/>
    <w:link w:val="DipnotMetni"/>
    <w:semiHidden/>
    <w:rsid w:val="001B5A13"/>
    <w:rPr>
      <w:snapToGrid w:val="0"/>
      <w:lang w:val="en-GB" w:eastAsia="en-US"/>
    </w:rPr>
  </w:style>
  <w:style w:type="character" w:customStyle="1" w:styleId="AltyazChar">
    <w:name w:val="Altyazı Char"/>
    <w:rsid w:val="001B5A13"/>
    <w:rPr>
      <w:rFonts w:ascii="Cambria" w:eastAsia="Times New Roman" w:hAnsi="Cambria" w:cs="Times New Roman"/>
      <w:sz w:val="24"/>
      <w:szCs w:val="24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1B5A13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5A13"/>
    <w:rPr>
      <w:rFonts w:ascii="Cambria" w:hAnsi="Cambria"/>
      <w:spacing w:val="-10"/>
      <w:kern w:val="28"/>
      <w:sz w:val="56"/>
      <w:szCs w:val="56"/>
    </w:rPr>
  </w:style>
  <w:style w:type="paragraph" w:customStyle="1" w:styleId="Stil">
    <w:name w:val="Stil"/>
    <w:rsid w:val="001B5A13"/>
    <w:pPr>
      <w:widowControl w:val="0"/>
      <w:autoSpaceDE w:val="0"/>
      <w:autoSpaceDN w:val="0"/>
      <w:adjustRightInd w:val="0"/>
      <w:spacing w:after="200" w:line="288" w:lineRule="auto"/>
    </w:pPr>
    <w:rPr>
      <w:rFonts w:ascii="Arial" w:hAnsi="Arial" w:cs="Arial"/>
      <w:sz w:val="24"/>
      <w:szCs w:val="24"/>
    </w:rPr>
  </w:style>
  <w:style w:type="table" w:styleId="TabloWeb2">
    <w:name w:val="Table Web 2"/>
    <w:basedOn w:val="NormalTablo"/>
    <w:rsid w:val="001B5A13"/>
    <w:pPr>
      <w:spacing w:after="200" w:line="288" w:lineRule="auto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rame">
    <w:name w:val="grame"/>
    <w:basedOn w:val="VarsaylanParagrafYazTipi"/>
    <w:rsid w:val="001B5A13"/>
  </w:style>
  <w:style w:type="table" w:styleId="TabloKlavuz3">
    <w:name w:val="Table Grid 3"/>
    <w:basedOn w:val="NormalTablo"/>
    <w:rsid w:val="001B5A1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1B5A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1B5A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1B5A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2">
    <w:name w:val="Table Subtle 2"/>
    <w:basedOn w:val="NormalTablo"/>
    <w:rsid w:val="001B5A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1B5A1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1B5A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ada">
    <w:name w:val="Table Contemporary"/>
    <w:basedOn w:val="NormalTablo"/>
    <w:rsid w:val="001B5A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1B5A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1B5A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1B5A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1B5A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1B5A1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1">
    <w:name w:val="Table 3D effects 1"/>
    <w:basedOn w:val="NormalTablo"/>
    <w:rsid w:val="001B5A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Vurgu">
    <w:name w:val="Emphasis"/>
    <w:uiPriority w:val="20"/>
    <w:qFormat/>
    <w:rsid w:val="001B5A13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1B5A13"/>
  </w:style>
  <w:style w:type="character" w:customStyle="1" w:styleId="AralkYokChar">
    <w:name w:val="Aralık Yok Char"/>
    <w:link w:val="AralkYok"/>
    <w:uiPriority w:val="1"/>
    <w:rsid w:val="001B5A13"/>
    <w:rPr>
      <w:sz w:val="24"/>
      <w:szCs w:val="24"/>
    </w:rPr>
  </w:style>
  <w:style w:type="character" w:customStyle="1" w:styleId="stBilgiChar0">
    <w:name w:val="Üst Bilgi Char"/>
    <w:uiPriority w:val="99"/>
    <w:rsid w:val="001B5A13"/>
  </w:style>
  <w:style w:type="paragraph" w:styleId="TBal">
    <w:name w:val="TOC Heading"/>
    <w:basedOn w:val="Balk1"/>
    <w:next w:val="Normal"/>
    <w:uiPriority w:val="39"/>
    <w:unhideWhenUsed/>
    <w:qFormat/>
    <w:rsid w:val="001B5A13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1">
    <w:name w:val="toc 1"/>
    <w:basedOn w:val="Normal"/>
    <w:next w:val="Normal"/>
    <w:autoRedefine/>
    <w:uiPriority w:val="39"/>
    <w:rsid w:val="001B5A13"/>
    <w:pPr>
      <w:tabs>
        <w:tab w:val="right" w:leader="dot" w:pos="9628"/>
      </w:tabs>
      <w:spacing w:before="240"/>
    </w:pPr>
    <w:rPr>
      <w:b/>
      <w:noProof/>
      <w:color w:val="C00000"/>
    </w:rPr>
  </w:style>
  <w:style w:type="paragraph" w:styleId="T2">
    <w:name w:val="toc 2"/>
    <w:basedOn w:val="Normal"/>
    <w:next w:val="Normal"/>
    <w:autoRedefine/>
    <w:uiPriority w:val="39"/>
    <w:rsid w:val="001B5A13"/>
    <w:pPr>
      <w:ind w:left="240"/>
    </w:pPr>
  </w:style>
  <w:style w:type="character" w:styleId="AklamaBavurusu">
    <w:name w:val="annotation reference"/>
    <w:rsid w:val="001B5A13"/>
    <w:rPr>
      <w:sz w:val="16"/>
      <w:szCs w:val="16"/>
    </w:rPr>
  </w:style>
  <w:style w:type="paragraph" w:styleId="AklamaMetni">
    <w:name w:val="annotation text"/>
    <w:basedOn w:val="Normal"/>
    <w:link w:val="AklamaMetniChar"/>
    <w:rsid w:val="001B5A1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1B5A13"/>
  </w:style>
  <w:style w:type="paragraph" w:styleId="AklamaKonusu">
    <w:name w:val="annotation subject"/>
    <w:basedOn w:val="AklamaMetni"/>
    <w:next w:val="AklamaMetni"/>
    <w:link w:val="AklamaKonusuChar"/>
    <w:rsid w:val="001B5A13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1B5A13"/>
    <w:rPr>
      <w:b/>
      <w:bCs/>
    </w:rPr>
  </w:style>
  <w:style w:type="paragraph" w:customStyle="1" w:styleId="ListeParagraf1">
    <w:name w:val="Liste Paragraf1"/>
    <w:basedOn w:val="Normal"/>
    <w:rsid w:val="001B5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atrNumaras">
    <w:name w:val="line number"/>
    <w:basedOn w:val="VarsaylanParagrafYazTipi"/>
    <w:rsid w:val="001F5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D68B0-1D34-487A-B3BF-FA5A0FF6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34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rocco</Company>
  <LinksUpToDate>false</LinksUpToDate>
  <CharactersWithSpaces>18605</CharactersWithSpaces>
  <SharedDoc>false</SharedDoc>
  <HLinks>
    <vt:vector size="6" baseType="variant">
      <vt:variant>
        <vt:i4>4522053</vt:i4>
      </vt:variant>
      <vt:variant>
        <vt:i4>6</vt:i4>
      </vt:variant>
      <vt:variant>
        <vt:i4>0</vt:i4>
      </vt:variant>
      <vt:variant>
        <vt:i4>5</vt:i4>
      </vt:variant>
      <vt:variant>
        <vt:lpwstr>http://www.sp.gov.tr/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Ömer YILDIRIM</dc:creator>
  <cp:lastModifiedBy>Sibel ELÇİN</cp:lastModifiedBy>
  <cp:revision>42</cp:revision>
  <cp:lastPrinted>2023-03-01T14:21:00Z</cp:lastPrinted>
  <dcterms:created xsi:type="dcterms:W3CDTF">2023-02-09T12:40:00Z</dcterms:created>
  <dcterms:modified xsi:type="dcterms:W3CDTF">2024-12-13T07:20:00Z</dcterms:modified>
</cp:coreProperties>
</file>