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F" w:rsidRPr="001958E7" w:rsidRDefault="0046797B" w:rsidP="002C44F6">
      <w:pPr>
        <w:pStyle w:val="Altyaz"/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editId="22A7022F">
            <wp:simplePos x="0" y="0"/>
            <wp:positionH relativeFrom="column">
              <wp:posOffset>-696595</wp:posOffset>
            </wp:positionH>
            <wp:positionV relativeFrom="paragraph">
              <wp:posOffset>-660400</wp:posOffset>
            </wp:positionV>
            <wp:extent cx="1238250" cy="128524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4AA">
        <w:rPr>
          <w:noProof/>
        </w:rPr>
        <w:drawing>
          <wp:anchor distT="0" distB="0" distL="114300" distR="114300" simplePos="0" relativeHeight="251658240" behindDoc="1" locked="0" layoutInCell="1" allowOverlap="1" wp14:anchorId="70239EEB" wp14:editId="21949269">
            <wp:simplePos x="0" y="0"/>
            <wp:positionH relativeFrom="margin">
              <wp:align>center</wp:align>
            </wp:positionH>
            <wp:positionV relativeFrom="paragraph">
              <wp:posOffset>-1014730</wp:posOffset>
            </wp:positionV>
            <wp:extent cx="7677150" cy="10791825"/>
            <wp:effectExtent l="0" t="0" r="0" b="9525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4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957E" wp14:editId="2C90EA53">
                <wp:simplePos x="0" y="0"/>
                <wp:positionH relativeFrom="column">
                  <wp:posOffset>356870</wp:posOffset>
                </wp:positionH>
                <wp:positionV relativeFrom="paragraph">
                  <wp:posOffset>-519430</wp:posOffset>
                </wp:positionV>
                <wp:extent cx="5050155" cy="904875"/>
                <wp:effectExtent l="0" t="0" r="0" b="0"/>
                <wp:wrapNone/>
                <wp:docPr id="545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0155" cy="904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28DD" w:rsidRPr="00E034AA" w:rsidRDefault="006A28DD" w:rsidP="002C6681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E034AA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T.C.</w:t>
                            </w:r>
                          </w:p>
                          <w:p w:rsidR="006A28DD" w:rsidRPr="00E034AA" w:rsidRDefault="006A28DD" w:rsidP="002C668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FFFF"/>
                                <w:spacing w:val="400"/>
                                <w:sz w:val="52"/>
                                <w:szCs w:val="52"/>
                              </w:rPr>
                            </w:pPr>
                            <w:r w:rsidRPr="00E034AA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BURSA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957E" id="Dikdörtgen 545" o:spid="_x0000_s1026" style="position:absolute;left:0;text-align:left;margin-left:28.1pt;margin-top:-40.9pt;width:397.6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" filled="f" stroked="f" strokeweight="2pt">
                <v:textbox>
                  <w:txbxContent>
                    <w:p w:rsidR="006A28DD" w:rsidRPr="00E034AA" w:rsidRDefault="006A28DD" w:rsidP="002C6681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E034AA">
                        <w:rPr>
                          <w:b/>
                          <w:color w:val="FFFFFF"/>
                          <w:sz w:val="52"/>
                          <w:szCs w:val="52"/>
                        </w:rPr>
                        <w:t>T.C.</w:t>
                      </w:r>
                    </w:p>
                    <w:p w:rsidR="006A28DD" w:rsidRPr="00E034AA" w:rsidRDefault="006A28DD" w:rsidP="002C668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FFFF"/>
                          <w:spacing w:val="400"/>
                          <w:sz w:val="52"/>
                          <w:szCs w:val="52"/>
                        </w:rPr>
                      </w:pPr>
                      <w:r w:rsidRPr="00E034AA">
                        <w:rPr>
                          <w:b/>
                          <w:color w:val="FFFFFF"/>
                          <w:sz w:val="52"/>
                          <w:szCs w:val="52"/>
                        </w:rPr>
                        <w:t>BURSA VALİLİĞİ</w:t>
                      </w:r>
                    </w:p>
                  </w:txbxContent>
                </v:textbox>
              </v:rect>
            </w:pict>
          </mc:Fallback>
        </mc:AlternateContent>
      </w:r>
      <w:r w:rsidR="00924A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A4D0A" wp14:editId="44EA5F22">
                <wp:simplePos x="0" y="0"/>
                <wp:positionH relativeFrom="column">
                  <wp:posOffset>-553720</wp:posOffset>
                </wp:positionH>
                <wp:positionV relativeFrom="paragraph">
                  <wp:posOffset>7529195</wp:posOffset>
                </wp:positionV>
                <wp:extent cx="6790055" cy="165735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DD" w:rsidRDefault="006A28DD" w:rsidP="002C668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MİLLİ EĞİTİM BAKANLIĞI</w:t>
                            </w:r>
                          </w:p>
                          <w:p w:rsidR="006A28DD" w:rsidRPr="00553CC4" w:rsidRDefault="006A28DD" w:rsidP="002C668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Bursa İl Milli Eğitim </w:t>
                            </w:r>
                            <w:r w:rsidRPr="00553CC4">
                              <w:rPr>
                                <w:sz w:val="34"/>
                                <w:szCs w:val="34"/>
                              </w:rPr>
                              <w:t>Müdürlüğü</w:t>
                            </w:r>
                          </w:p>
                          <w:p w:rsidR="006A28DD" w:rsidRPr="00AF5EEA" w:rsidRDefault="006A28DD" w:rsidP="002C6681">
                            <w:pP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6A28DD" w:rsidRDefault="006A28DD" w:rsidP="002C6681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6A28DD" w:rsidRPr="00AF5EEA" w:rsidRDefault="006A28DD" w:rsidP="002C66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4D0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-43.6pt;margin-top:592.85pt;width:534.6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+CuwIAAMI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" filled="f" stroked="f">
                <v:textbox>
                  <w:txbxContent>
                    <w:p w:rsidR="006A28DD" w:rsidRDefault="006A28DD" w:rsidP="002C668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MİLLİ EĞİTİM BAKANLIĞI</w:t>
                      </w:r>
                    </w:p>
                    <w:p w:rsidR="006A28DD" w:rsidRPr="00553CC4" w:rsidRDefault="006A28DD" w:rsidP="002C668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Bursa İl Milli Eğitim </w:t>
                      </w:r>
                      <w:r w:rsidRPr="00553CC4">
                        <w:rPr>
                          <w:sz w:val="34"/>
                          <w:szCs w:val="34"/>
                        </w:rPr>
                        <w:t>Müdürlüğü</w:t>
                      </w:r>
                    </w:p>
                    <w:p w:rsidR="006A28DD" w:rsidRPr="00AF5EEA" w:rsidRDefault="006A28DD" w:rsidP="002C6681">
                      <w:pP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6A28DD" w:rsidRDefault="006A28DD" w:rsidP="002C6681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6A28DD" w:rsidRPr="00AF5EEA" w:rsidRDefault="006A28DD" w:rsidP="002C66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924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087C5" wp14:editId="22758A67">
                <wp:simplePos x="0" y="0"/>
                <wp:positionH relativeFrom="column">
                  <wp:posOffset>-653415</wp:posOffset>
                </wp:positionH>
                <wp:positionV relativeFrom="paragraph">
                  <wp:posOffset>5043170</wp:posOffset>
                </wp:positionV>
                <wp:extent cx="6889750" cy="1542415"/>
                <wp:effectExtent l="0" t="0" r="0" b="0"/>
                <wp:wrapNone/>
                <wp:docPr id="3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0" cy="1542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28DD" w:rsidRPr="009805BD" w:rsidRDefault="006A28DD" w:rsidP="002C6681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:rsidR="006A28DD" w:rsidRPr="00964D14" w:rsidRDefault="006A28DD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2023</w:t>
                            </w: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YILI</w:t>
                            </w:r>
                          </w:p>
                          <w:p w:rsidR="006A28DD" w:rsidRPr="009805BD" w:rsidRDefault="006A28DD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87C5" id="Dikdörtgen 14367" o:spid="_x0000_s1028" style="position:absolute;left:0;text-align:left;margin-left:-51.45pt;margin-top:397.1pt;width:542.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" filled="f" stroked="f" strokeweight="2pt">
                <v:textbox>
                  <w:txbxContent>
                    <w:p w:rsidR="006A28DD" w:rsidRPr="009805BD" w:rsidRDefault="006A28DD" w:rsidP="002C6681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:rsidR="006A28DD" w:rsidRPr="00964D14" w:rsidRDefault="006A28DD" w:rsidP="002C6681">
                      <w:pPr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2023</w:t>
                      </w: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 xml:space="preserve"> YILI</w:t>
                      </w:r>
                    </w:p>
                    <w:p w:rsidR="006A28DD" w:rsidRPr="009805BD" w:rsidRDefault="006A28DD" w:rsidP="002C6681">
                      <w:pPr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rect>
            </w:pict>
          </mc:Fallback>
        </mc:AlternateContent>
      </w:r>
    </w:p>
    <w:p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80366A" w:rsidRDefault="0080366A" w:rsidP="0080366A">
      <w:pPr>
        <w:rPr>
          <w:b/>
          <w:sz w:val="26"/>
          <w:szCs w:val="26"/>
        </w:rPr>
      </w:pPr>
      <w:r w:rsidRPr="0066028B">
        <w:rPr>
          <w:b/>
          <w:sz w:val="26"/>
          <w:szCs w:val="26"/>
        </w:rPr>
        <w:t>İçindekiler</w:t>
      </w:r>
    </w:p>
    <w:p w:rsidR="0080366A" w:rsidRPr="0066028B" w:rsidRDefault="008B6AA4" w:rsidP="0080366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C6681" w:rsidRPr="007C20E1" w:rsidRDefault="002C6681" w:rsidP="00411D03">
      <w:pPr>
        <w:numPr>
          <w:ilvl w:val="0"/>
          <w:numId w:val="2"/>
        </w:numPr>
        <w:ind w:left="709" w:hanging="709"/>
      </w:pPr>
      <w:r w:rsidRPr="008304B5">
        <w:rPr>
          <w:b/>
        </w:rPr>
        <w:t>Genel Bilgiler</w:t>
      </w:r>
      <w:r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  <w:t xml:space="preserve">        </w:t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D94253">
        <w:t xml:space="preserve">  </w:t>
      </w:r>
      <w:r w:rsidR="00BB5514">
        <w:tab/>
      </w:r>
      <w:r w:rsidR="00BB5514">
        <w:tab/>
      </w:r>
      <w:r w:rsidR="00BB5514">
        <w:tab/>
      </w:r>
      <w:r w:rsidR="00BB5514">
        <w:tab/>
      </w:r>
      <w:r w:rsidR="00BB5514">
        <w:tab/>
      </w:r>
      <w:r w:rsidR="00BB5514">
        <w:tab/>
      </w:r>
      <w:r w:rsidR="00BB5514">
        <w:tab/>
      </w:r>
      <w:r w:rsidR="00BB5514">
        <w:tab/>
      </w:r>
      <w:r w:rsidR="00BB5514">
        <w:tab/>
      </w:r>
      <w:r w:rsidR="00CE1147">
        <w:tab/>
      </w:r>
      <w:r w:rsidR="00CE1147">
        <w:tab/>
      </w:r>
      <w:r w:rsidR="00CE1147">
        <w:tab/>
      </w:r>
      <w:r w:rsidR="00CE1147">
        <w:tab/>
      </w:r>
      <w:r w:rsidR="00CE11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C9A" w:rsidRDefault="002C6681" w:rsidP="00411D03">
      <w:pPr>
        <w:numPr>
          <w:ilvl w:val="0"/>
          <w:numId w:val="3"/>
        </w:numPr>
        <w:spacing w:line="480" w:lineRule="auto"/>
      </w:pPr>
      <w:r w:rsidRPr="007C20E1">
        <w:t xml:space="preserve">İl Siyasi </w:t>
      </w:r>
      <w:proofErr w:type="gramStart"/>
      <w:r w:rsidRPr="007C20E1">
        <w:t>Haritası(</w:t>
      </w:r>
      <w:proofErr w:type="gramEnd"/>
      <w:r w:rsidRPr="007C20E1">
        <w:t>Ek</w:t>
      </w:r>
      <w:r w:rsidR="00E80749">
        <w:t>-</w:t>
      </w:r>
      <w:r>
        <w:t>5/a</w:t>
      </w:r>
      <w:r w:rsidRPr="007C20E1">
        <w:t>)</w:t>
      </w:r>
      <w:r w:rsidR="00CE1147">
        <w:tab/>
      </w:r>
      <w:r w:rsidR="00CE1147">
        <w:tab/>
      </w:r>
      <w:r w:rsidR="00866C9A">
        <w:t xml:space="preserve"> </w:t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D94253">
        <w:t xml:space="preserve">  </w:t>
      </w:r>
    </w:p>
    <w:p w:rsidR="00866C9A" w:rsidRDefault="00866C9A" w:rsidP="00411D03">
      <w:pPr>
        <w:numPr>
          <w:ilvl w:val="0"/>
          <w:numId w:val="3"/>
        </w:numPr>
        <w:spacing w:line="480" w:lineRule="auto"/>
      </w:pPr>
      <w:r>
        <w:t>202</w:t>
      </w:r>
      <w:r w:rsidR="00355E03">
        <w:t>3</w:t>
      </w:r>
      <w:r>
        <w:t xml:space="preserve"> Yılı ADNKS Sonuçları</w:t>
      </w:r>
      <w:proofErr w:type="gramStart"/>
      <w:r>
        <w:t xml:space="preserve">   </w:t>
      </w:r>
      <w:r w:rsidRPr="007C20E1">
        <w:t>(</w:t>
      </w:r>
      <w:proofErr w:type="gramEnd"/>
      <w:r w:rsidRPr="007C20E1">
        <w:t>Ek</w:t>
      </w:r>
      <w:r>
        <w:t>-5/b</w:t>
      </w:r>
      <w:r w:rsidRPr="007C20E1">
        <w:t>)</w:t>
      </w:r>
      <w:r>
        <w:tab/>
      </w:r>
      <w:r w:rsidR="00CE1147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94253">
        <w:t xml:space="preserve">  </w:t>
      </w:r>
    </w:p>
    <w:p w:rsidR="00866C9A" w:rsidRDefault="00866C9A" w:rsidP="00411D03">
      <w:pPr>
        <w:numPr>
          <w:ilvl w:val="0"/>
          <w:numId w:val="3"/>
        </w:numPr>
        <w:spacing w:line="480" w:lineRule="auto"/>
      </w:pPr>
      <w:r>
        <w:t xml:space="preserve">Kurum </w:t>
      </w:r>
      <w:r w:rsidRPr="007C20E1">
        <w:t>Bilgiler</w:t>
      </w:r>
      <w:r>
        <w:t xml:space="preserve">i </w:t>
      </w:r>
      <w:r w:rsidRPr="007C20E1">
        <w:t>(Ek</w:t>
      </w:r>
      <w:r>
        <w:t>-5/c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253">
        <w:t xml:space="preserve">  </w:t>
      </w:r>
    </w:p>
    <w:p w:rsidR="002C6681" w:rsidRDefault="00866C9A" w:rsidP="00866C9A">
      <w:pPr>
        <w:numPr>
          <w:ilvl w:val="0"/>
          <w:numId w:val="3"/>
        </w:numPr>
        <w:spacing w:line="480" w:lineRule="auto"/>
      </w:pPr>
      <w:r>
        <w:t xml:space="preserve">İstatistiki Veriler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253">
        <w:t xml:space="preserve">  </w:t>
      </w:r>
      <w:r w:rsidR="00CE1147">
        <w:tab/>
      </w:r>
    </w:p>
    <w:p w:rsidR="00C95FA1" w:rsidRDefault="004D2EBB" w:rsidP="00411D03">
      <w:pPr>
        <w:numPr>
          <w:ilvl w:val="0"/>
          <w:numId w:val="2"/>
        </w:numPr>
        <w:ind w:left="709"/>
        <w:rPr>
          <w:b/>
        </w:rPr>
      </w:pPr>
      <w:r>
        <w:rPr>
          <w:b/>
        </w:rPr>
        <w:t xml:space="preserve">Bursa </w:t>
      </w:r>
      <w:r w:rsidR="00C735EE">
        <w:rPr>
          <w:b/>
        </w:rPr>
        <w:t xml:space="preserve">İl Milli Eğitim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C95FA1">
        <w:rPr>
          <w:b/>
        </w:rPr>
        <w:tab/>
      </w:r>
      <w:r w:rsidR="00697061">
        <w:rPr>
          <w:b/>
        </w:rPr>
        <w:t>(Ek-5ç)</w:t>
      </w:r>
      <w:r w:rsidR="00CE1147">
        <w:rPr>
          <w:b/>
        </w:rPr>
        <w:tab/>
      </w:r>
      <w:r w:rsidR="00866C9A">
        <w:rPr>
          <w:b/>
        </w:rPr>
        <w:tab/>
      </w:r>
      <w:r w:rsidR="00866C9A">
        <w:rPr>
          <w:b/>
        </w:rPr>
        <w:tab/>
      </w:r>
      <w:r w:rsidR="00866C9A">
        <w:rPr>
          <w:b/>
        </w:rPr>
        <w:tab/>
      </w:r>
      <w:r w:rsidR="00866C9A">
        <w:rPr>
          <w:b/>
        </w:rPr>
        <w:tab/>
      </w:r>
      <w:r w:rsidR="00866C9A">
        <w:rPr>
          <w:b/>
        </w:rPr>
        <w:tab/>
      </w:r>
      <w:r w:rsidR="00D94253">
        <w:rPr>
          <w:b/>
        </w:rPr>
        <w:t xml:space="preserve"> </w:t>
      </w:r>
      <w:r w:rsidR="00CE1147">
        <w:rPr>
          <w:b/>
        </w:rPr>
        <w:tab/>
      </w:r>
      <w:r w:rsidR="00CE1147">
        <w:rPr>
          <w:b/>
        </w:rPr>
        <w:tab/>
      </w:r>
      <w:r w:rsidR="00CE1147">
        <w:rPr>
          <w:b/>
        </w:rPr>
        <w:tab/>
      </w:r>
      <w:r w:rsidR="00CE1147">
        <w:rPr>
          <w:b/>
        </w:rPr>
        <w:tab/>
      </w:r>
      <w:r w:rsidR="00CE1147">
        <w:rPr>
          <w:b/>
        </w:rPr>
        <w:tab/>
      </w:r>
      <w:r w:rsidR="00CE1147">
        <w:rPr>
          <w:b/>
        </w:rPr>
        <w:tab/>
      </w:r>
      <w:r w:rsidR="00CE1147">
        <w:rPr>
          <w:b/>
        </w:rPr>
        <w:tab/>
      </w:r>
    </w:p>
    <w:p w:rsidR="00C95FA1" w:rsidRDefault="00C95FA1" w:rsidP="00C95FA1">
      <w:pPr>
        <w:ind w:left="709"/>
        <w:rPr>
          <w:b/>
        </w:rPr>
      </w:pPr>
    </w:p>
    <w:p w:rsidR="00C95FA1" w:rsidRPr="00873DF5" w:rsidRDefault="00C735EE" w:rsidP="00411D03">
      <w:pPr>
        <w:numPr>
          <w:ilvl w:val="0"/>
          <w:numId w:val="3"/>
        </w:numPr>
      </w:pPr>
      <w:proofErr w:type="gramStart"/>
      <w:r>
        <w:t>Milli</w:t>
      </w:r>
      <w:proofErr w:type="gramEnd"/>
      <w:r>
        <w:t xml:space="preserve"> Eğitim </w:t>
      </w:r>
      <w:r w:rsidR="00C95FA1" w:rsidRPr="00873DF5">
        <w:t>Bakanlığı</w:t>
      </w:r>
    </w:p>
    <w:p w:rsidR="00C95FA1" w:rsidRPr="007C20E1" w:rsidRDefault="00C95FA1" w:rsidP="00C95FA1">
      <w:pPr>
        <w:ind w:left="720"/>
        <w:rPr>
          <w:b/>
        </w:rPr>
      </w:pPr>
    </w:p>
    <w:p w:rsidR="00C95FA1" w:rsidRDefault="004D2EBB" w:rsidP="00411D03">
      <w:pPr>
        <w:numPr>
          <w:ilvl w:val="0"/>
          <w:numId w:val="4"/>
        </w:numPr>
        <w:ind w:left="1418"/>
      </w:pPr>
      <w:r>
        <w:t xml:space="preserve">Bursa </w:t>
      </w:r>
      <w:r w:rsidR="00C735EE" w:rsidRPr="00C735EE">
        <w:t xml:space="preserve">İl Milli </w:t>
      </w:r>
      <w:r w:rsidRPr="00C735EE">
        <w:t>Eğitim</w:t>
      </w:r>
      <w:r>
        <w:t xml:space="preserve"> Müdürlüğü</w:t>
      </w:r>
      <w:r w:rsidR="00C95FA1">
        <w:t xml:space="preserve"> Yıllık Yatırım Faaliyetleri İcmal Raporu (Ek-3)</w:t>
      </w:r>
      <w:r w:rsidR="00866C9A">
        <w:t xml:space="preserve"> </w:t>
      </w:r>
    </w:p>
    <w:p w:rsidR="0046797B" w:rsidRDefault="0046797B" w:rsidP="0046797B">
      <w:pPr>
        <w:ind w:left="1418"/>
      </w:pPr>
    </w:p>
    <w:p w:rsidR="0046797B" w:rsidRDefault="00CE1147" w:rsidP="00411D03">
      <w:pPr>
        <w:numPr>
          <w:ilvl w:val="0"/>
          <w:numId w:val="4"/>
        </w:numPr>
        <w:ind w:left="1418"/>
      </w:pPr>
      <w:r>
        <w:t>202</w:t>
      </w:r>
      <w:r w:rsidR="00355E03">
        <w:t>3</w:t>
      </w:r>
      <w:r w:rsidR="00C95FA1">
        <w:t xml:space="preserve"> Yılı </w:t>
      </w:r>
      <w:r w:rsidR="004D2EBB">
        <w:t xml:space="preserve">Bursa </w:t>
      </w:r>
      <w:r w:rsidR="00C735EE" w:rsidRPr="00C735EE">
        <w:t xml:space="preserve">İl Milli </w:t>
      </w:r>
      <w:r w:rsidR="004D2EBB" w:rsidRPr="00C735EE">
        <w:t>Eğitim</w:t>
      </w:r>
      <w:r w:rsidR="004D2EBB">
        <w:t xml:space="preserve"> Müdürlüğü</w:t>
      </w:r>
      <w:r w:rsidR="00C95FA1">
        <w:t xml:space="preserve"> Yatırımları</w:t>
      </w:r>
      <w:r w:rsidR="00C95FA1">
        <w:tab/>
        <w:t>(Ek-3/a)</w:t>
      </w:r>
      <w:r w:rsidR="00866C9A">
        <w:t xml:space="preserve"> </w:t>
      </w:r>
    </w:p>
    <w:p w:rsidR="00C95FA1" w:rsidRDefault="00866C9A" w:rsidP="0046797B">
      <w:pPr>
        <w:ind w:left="1418"/>
      </w:pPr>
      <w:r>
        <w:tab/>
      </w:r>
      <w:r>
        <w:tab/>
        <w:t xml:space="preserve"> </w:t>
      </w:r>
    </w:p>
    <w:p w:rsidR="00355E03" w:rsidRDefault="00697061" w:rsidP="00411D03">
      <w:pPr>
        <w:numPr>
          <w:ilvl w:val="0"/>
          <w:numId w:val="4"/>
        </w:numPr>
        <w:ind w:left="1418"/>
      </w:pPr>
      <w:r>
        <w:t>31/12</w:t>
      </w:r>
      <w:r w:rsidR="00CE1147">
        <w:t>/202</w:t>
      </w:r>
      <w:r w:rsidR="00355E03">
        <w:t>3</w:t>
      </w:r>
      <w:r w:rsidR="00B24232">
        <w:t xml:space="preserve"> </w:t>
      </w:r>
      <w:r w:rsidR="00C95FA1">
        <w:t xml:space="preserve">Tarihi İtibariyle </w:t>
      </w:r>
      <w:proofErr w:type="spellStart"/>
      <w:r w:rsidR="00C95FA1">
        <w:t>YİKOB’a</w:t>
      </w:r>
      <w:proofErr w:type="spellEnd"/>
      <w:r w:rsidR="00C95FA1">
        <w:t xml:space="preserve"> Devredilen İş ve Aktarılan </w:t>
      </w:r>
      <w:r w:rsidR="00DB7BB4">
        <w:t>İcmal Tablosu</w:t>
      </w:r>
      <w:r w:rsidR="00C95FA1">
        <w:t xml:space="preserve"> </w:t>
      </w:r>
    </w:p>
    <w:p w:rsidR="00C95FA1" w:rsidRDefault="00C95FA1" w:rsidP="00355E03">
      <w:pPr>
        <w:ind w:left="1418"/>
      </w:pPr>
      <w:r>
        <w:t>(Ek-3/b)</w:t>
      </w:r>
      <w:r w:rsidR="00866C9A">
        <w:t xml:space="preserve"> </w:t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  <w:t xml:space="preserve">             </w:t>
      </w:r>
      <w:r w:rsidR="00AA2D8A">
        <w:tab/>
      </w:r>
      <w:r w:rsidR="00AA2D8A">
        <w:tab/>
      </w:r>
      <w:r w:rsidR="00AA2D8A">
        <w:tab/>
      </w:r>
      <w:r w:rsidR="00AA2D8A">
        <w:tab/>
      </w:r>
      <w:r w:rsidR="000D65EF">
        <w:tab/>
      </w:r>
      <w:r w:rsidR="000D65EF">
        <w:tab/>
      </w:r>
      <w:r w:rsidR="000D65EF">
        <w:tab/>
      </w:r>
      <w:r w:rsidR="000D65EF">
        <w:tab/>
      </w:r>
      <w:r w:rsidR="000D65EF">
        <w:tab/>
      </w:r>
      <w:r w:rsidR="000D65EF">
        <w:tab/>
      </w:r>
    </w:p>
    <w:p w:rsidR="00AA2D8A" w:rsidRDefault="00CE1147" w:rsidP="00411D03">
      <w:pPr>
        <w:numPr>
          <w:ilvl w:val="0"/>
          <w:numId w:val="4"/>
        </w:numPr>
        <w:ind w:left="1418"/>
      </w:pPr>
      <w:r>
        <w:t>31/12/202</w:t>
      </w:r>
      <w:r w:rsidR="00355E03">
        <w:t>3</w:t>
      </w:r>
      <w:r>
        <w:t xml:space="preserve"> Tarihi İtibariyle 202</w:t>
      </w:r>
      <w:r w:rsidR="00355E03">
        <w:t>4</w:t>
      </w:r>
      <w:r w:rsidR="0000096F">
        <w:t xml:space="preserve"> Yılına Devredilen İş ve Ödenek İcmali</w:t>
      </w:r>
    </w:p>
    <w:p w:rsidR="00C95FA1" w:rsidRDefault="0000096F" w:rsidP="00AA2D8A">
      <w:pPr>
        <w:ind w:left="1418"/>
      </w:pPr>
      <w:r>
        <w:t xml:space="preserve"> (Ek-3/b)</w:t>
      </w:r>
      <w:r w:rsidR="00AA2D8A">
        <w:tab/>
      </w:r>
      <w:r w:rsidR="00AA2D8A">
        <w:tab/>
      </w:r>
      <w:r w:rsidR="00AA2D8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AA2D8A">
        <w:tab/>
      </w:r>
      <w:r w:rsidR="00AA2D8A">
        <w:tab/>
      </w:r>
      <w:r w:rsidR="00AA2D8A">
        <w:tab/>
      </w:r>
      <w:r w:rsidR="00AA2D8A">
        <w:tab/>
      </w:r>
    </w:p>
    <w:p w:rsidR="00866C9A" w:rsidRDefault="0000096F" w:rsidP="00411D03">
      <w:pPr>
        <w:numPr>
          <w:ilvl w:val="0"/>
          <w:numId w:val="4"/>
        </w:numPr>
        <w:ind w:left="1418"/>
      </w:pPr>
      <w:r>
        <w:t xml:space="preserve">Faaliyet Değerlendirme </w:t>
      </w:r>
      <w:r w:rsidR="0046797B">
        <w:t xml:space="preserve">Rapor </w:t>
      </w:r>
      <w:r>
        <w:t>Tablosu (Ek-4)</w:t>
      </w:r>
      <w:r w:rsidR="00866C9A">
        <w:t xml:space="preserve"> </w:t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</w:p>
    <w:p w:rsidR="0000096F" w:rsidRDefault="0000096F" w:rsidP="00866C9A">
      <w:pPr>
        <w:ind w:left="1418"/>
      </w:pPr>
      <w:r>
        <w:tab/>
      </w:r>
    </w:p>
    <w:p w:rsidR="0000096F" w:rsidRDefault="0000096F" w:rsidP="00411D03">
      <w:pPr>
        <w:numPr>
          <w:ilvl w:val="0"/>
          <w:numId w:val="4"/>
        </w:numPr>
        <w:ind w:left="1418"/>
      </w:pPr>
      <w:r>
        <w:t xml:space="preserve">İl </w:t>
      </w:r>
      <w:r w:rsidR="004D2EBB">
        <w:t>Valisini</w:t>
      </w:r>
      <w:r w:rsidR="004D2EBB" w:rsidRPr="00C735EE">
        <w:t>n</w:t>
      </w:r>
      <w:r w:rsidR="004D2EBB">
        <w:t xml:space="preserve"> Bursa İl</w:t>
      </w:r>
      <w:r w:rsidR="00C735EE" w:rsidRPr="00C735EE">
        <w:t xml:space="preserve"> Milli Eğitim</w:t>
      </w:r>
      <w:r w:rsidR="004D2EBB">
        <w:t xml:space="preserve"> </w:t>
      </w:r>
      <w:r>
        <w:t>Müdürlüğü Kamu Yatırımları ve Stratejik Plan ve Performans Programı Hedeflerine Yönelik Kurumsal Değerlendirmesi</w:t>
      </w:r>
      <w:r w:rsidR="00866C9A">
        <w:t xml:space="preserve">   </w:t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  <w:r w:rsidR="00866C9A">
        <w:tab/>
      </w: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:rsidR="00E52D4D" w:rsidRPr="00284082" w:rsidRDefault="00924A44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24B5262" wp14:editId="6EA43F95">
                <wp:simplePos x="0" y="0"/>
                <wp:positionH relativeFrom="column">
                  <wp:posOffset>30480</wp:posOffset>
                </wp:positionH>
                <wp:positionV relativeFrom="paragraph">
                  <wp:posOffset>120649</wp:posOffset>
                </wp:positionV>
                <wp:extent cx="6100445" cy="0"/>
                <wp:effectExtent l="0" t="19050" r="14605" b="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83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.4pt;margin-top:9.5pt;width:480.3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0oegVJkCAAB2BQAADgAAAAAAAAAAAAAAAAAuAgAAZHJzL2Uyb0RvYy54&#10;bWxQSwECLQAUAAYACAAAACEAVi1139oAAAAHAQAADwAAAAAAAAAAAAAAAADzBAAAZHJzL2Rvd25y&#10;ZXYueG1sUEsFBgAAAAAEAAQA8wAAAPoFAAAAAA==&#10;" strokecolor="#f79646" strokeweight="2.5pt">
                <v:shadow color="#868686"/>
              </v:shape>
            </w:pict>
          </mc:Fallback>
        </mc:AlternateContent>
      </w:r>
    </w:p>
    <w:p w:rsidR="00C735EE" w:rsidRPr="00C735EE" w:rsidRDefault="00C735EE" w:rsidP="00C735EE">
      <w:pPr>
        <w:pStyle w:val="Balk2"/>
        <w:jc w:val="both"/>
        <w:rPr>
          <w:rFonts w:ascii="Times New Roman" w:hAnsi="Times New Roman"/>
          <w:b w:val="0"/>
          <w:i w:val="0"/>
          <w:sz w:val="32"/>
          <w:szCs w:val="32"/>
        </w:rPr>
      </w:pPr>
      <w:r w:rsidRPr="00C735EE">
        <w:rPr>
          <w:rFonts w:ascii="Times New Roman" w:hAnsi="Times New Roman"/>
          <w:b w:val="0"/>
          <w:i w:val="0"/>
          <w:sz w:val="32"/>
          <w:szCs w:val="32"/>
        </w:rPr>
        <w:t>KURUMUN VİZYONU</w:t>
      </w:r>
    </w:p>
    <w:p w:rsidR="00C735EE" w:rsidRPr="0022385C" w:rsidRDefault="00C735EE" w:rsidP="00C735EE"/>
    <w:p w:rsidR="00C735EE" w:rsidRPr="0022385C" w:rsidRDefault="00C735EE" w:rsidP="00355E03">
      <w:pPr>
        <w:spacing w:after="160" w:line="259" w:lineRule="auto"/>
        <w:ind w:firstLine="708"/>
      </w:pPr>
      <w:r w:rsidRPr="008E5D8E">
        <w:rPr>
          <w:rFonts w:eastAsia="Calibri"/>
          <w:bCs/>
          <w:color w:val="000000"/>
          <w:sz w:val="32"/>
          <w:szCs w:val="32"/>
          <w:lang w:eastAsia="en-US"/>
        </w:rPr>
        <w:t>Hayata hazır, sağlıklı ve mutlu bireyler yetiştiren bir eğitim sistemi.</w:t>
      </w:r>
    </w:p>
    <w:p w:rsidR="00C735EE" w:rsidRDefault="00C735EE" w:rsidP="00C735EE">
      <w:pPr>
        <w:pStyle w:val="Balk1"/>
        <w:jc w:val="both"/>
        <w:rPr>
          <w:rFonts w:ascii="Times New Roman" w:hAnsi="Times New Roman"/>
          <w:b w:val="0"/>
        </w:rPr>
      </w:pPr>
      <w:r w:rsidRPr="0022385C">
        <w:rPr>
          <w:rFonts w:ascii="Times New Roman" w:hAnsi="Times New Roman"/>
          <w:b w:val="0"/>
        </w:rPr>
        <w:t>KURUMUN MİSYONU</w:t>
      </w:r>
    </w:p>
    <w:p w:rsidR="00355E03" w:rsidRPr="00355E03" w:rsidRDefault="00355E03" w:rsidP="00355E03"/>
    <w:p w:rsidR="00E52D4D" w:rsidRPr="00355E03" w:rsidRDefault="00355E03" w:rsidP="00355E0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tab/>
      </w:r>
      <w:r w:rsidRPr="00355E03">
        <w:rPr>
          <w:sz w:val="32"/>
          <w:szCs w:val="32"/>
        </w:rPr>
        <w:t>Düşünme, anlama, araştırma ve sorun çözme yetkinliği gelişmiş; bilgi toplumunun gerektirdiği bilgi ve becerilerle donanmış; millî kültür ile insanlığın ve demokrasinin evrensel değerlerini içselleştirmiş; iletişime ve paylaşıma açık, sanat duyarlılığı ve becerisi gelişmiş; öz güveni, öz saygısı, hak, adalet ve sorumluluk bilinci yüksek; gayretli, girişimci, yaratıcı, yenilikçi, barışçı, sağlıklı ve mutlu bireylerin yetişmesine ortam ve imkân sağlamaktır.</w:t>
      </w: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D94253" w:rsidRDefault="00D94253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B24232" w:rsidRDefault="00B24232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B24232" w:rsidRDefault="00B24232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4D2EBB" w:rsidRDefault="00C31E30" w:rsidP="008B039A">
      <w:pPr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proofErr w:type="gramStart"/>
      <w:r w:rsidR="008B039A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8B039A" w:rsidRPr="0000096F">
        <w:rPr>
          <w:b/>
          <w:bCs/>
          <w:color w:val="FF0000"/>
          <w:sz w:val="40"/>
          <w:szCs w:val="40"/>
        </w:rPr>
        <w:t xml:space="preserve"> 5/a </w:t>
      </w:r>
    </w:p>
    <w:p w:rsidR="004E2C44" w:rsidRPr="008B039A" w:rsidRDefault="008B039A" w:rsidP="008B039A">
      <w:pPr>
        <w:jc w:val="both"/>
        <w:rPr>
          <w:rFonts w:cs="Calibri"/>
          <w:b/>
          <w:color w:val="0070C0"/>
          <w:sz w:val="28"/>
          <w:szCs w:val="28"/>
        </w:rPr>
      </w:pPr>
      <w:r w:rsidRPr="0000096F">
        <w:rPr>
          <w:b/>
          <w:bCs/>
          <w:color w:val="FF0000"/>
          <w:sz w:val="40"/>
          <w:szCs w:val="40"/>
        </w:rPr>
        <w:t xml:space="preserve">            </w:t>
      </w:r>
    </w:p>
    <w:p w:rsidR="00D94253" w:rsidRDefault="006C3310" w:rsidP="008B039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E2829FF" wp14:editId="55DFE0A5">
            <wp:simplePos x="0" y="0"/>
            <wp:positionH relativeFrom="column">
              <wp:posOffset>-491490</wp:posOffset>
            </wp:positionH>
            <wp:positionV relativeFrom="paragraph">
              <wp:posOffset>323215</wp:posOffset>
            </wp:positionV>
            <wp:extent cx="6798310" cy="7915275"/>
            <wp:effectExtent l="1905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79152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39A" w:rsidRPr="008B039A">
        <w:rPr>
          <w:b/>
          <w:color w:val="0070C0"/>
          <w:sz w:val="32"/>
          <w:szCs w:val="32"/>
        </w:rPr>
        <w:t xml:space="preserve">İl Siyasi Haritası  </w:t>
      </w:r>
    </w:p>
    <w:p w:rsidR="00E52D4D" w:rsidRDefault="008B039A" w:rsidP="008B039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70C0"/>
          <w:sz w:val="32"/>
          <w:szCs w:val="32"/>
        </w:rPr>
      </w:pPr>
      <w:r w:rsidRPr="008B039A">
        <w:rPr>
          <w:b/>
          <w:color w:val="0070C0"/>
          <w:sz w:val="32"/>
          <w:szCs w:val="32"/>
        </w:rPr>
        <w:t xml:space="preserve"> </w:t>
      </w:r>
    </w:p>
    <w:p w:rsidR="00D94253" w:rsidRPr="008B039A" w:rsidRDefault="00D94253" w:rsidP="008B039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FF0000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424D5" w:rsidRDefault="00E52D4D" w:rsidP="00B24232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984806"/>
          <w:sz w:val="32"/>
          <w:szCs w:val="32"/>
        </w:rPr>
        <w:tab/>
      </w:r>
      <w:r w:rsidR="00BD5E38">
        <w:rPr>
          <w:b/>
          <w:bCs/>
          <w:color w:val="984806"/>
          <w:sz w:val="32"/>
          <w:szCs w:val="32"/>
        </w:rPr>
        <w:tab/>
      </w:r>
      <w:r w:rsidR="00BD5E38">
        <w:rPr>
          <w:b/>
          <w:bCs/>
          <w:color w:val="984806"/>
          <w:sz w:val="32"/>
          <w:szCs w:val="32"/>
        </w:rPr>
        <w:tab/>
      </w:r>
      <w:r w:rsidR="00BD5E38">
        <w:rPr>
          <w:b/>
          <w:bCs/>
          <w:color w:val="984806"/>
          <w:sz w:val="32"/>
          <w:szCs w:val="32"/>
        </w:rPr>
        <w:tab/>
      </w:r>
      <w:r w:rsidR="00BD5E38">
        <w:rPr>
          <w:b/>
          <w:bCs/>
          <w:color w:val="984806"/>
          <w:sz w:val="32"/>
          <w:szCs w:val="32"/>
        </w:rPr>
        <w:tab/>
      </w:r>
      <w:r w:rsidR="00BD5E38">
        <w:rPr>
          <w:b/>
          <w:bCs/>
          <w:color w:val="984806"/>
          <w:sz w:val="32"/>
          <w:szCs w:val="32"/>
        </w:rPr>
        <w:tab/>
      </w:r>
    </w:p>
    <w:p w:rsidR="000B5663" w:rsidRPr="0000096F" w:rsidRDefault="00B24232" w:rsidP="002424D5">
      <w:pPr>
        <w:pStyle w:val="Default"/>
        <w:ind w:left="5672" w:firstLine="709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</w:t>
      </w:r>
      <w:proofErr w:type="gramStart"/>
      <w:r w:rsidR="000B5663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0B5663" w:rsidRPr="0000096F">
        <w:rPr>
          <w:b/>
          <w:bCs/>
          <w:color w:val="FF0000"/>
          <w:sz w:val="40"/>
          <w:szCs w:val="40"/>
        </w:rPr>
        <w:t xml:space="preserve"> 5/b</w:t>
      </w:r>
    </w:p>
    <w:p w:rsidR="000B5663" w:rsidRPr="00DB7BB4" w:rsidRDefault="00CE1147" w:rsidP="000B566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202</w:t>
      </w:r>
      <w:r w:rsidR="00355E03">
        <w:rPr>
          <w:b/>
          <w:color w:val="0070C0"/>
          <w:sz w:val="32"/>
          <w:szCs w:val="32"/>
        </w:rPr>
        <w:t xml:space="preserve">3 </w:t>
      </w:r>
      <w:r w:rsidR="004D0471" w:rsidRPr="00DB7BB4">
        <w:rPr>
          <w:b/>
          <w:color w:val="0070C0"/>
          <w:sz w:val="32"/>
          <w:szCs w:val="32"/>
        </w:rPr>
        <w:t xml:space="preserve">Yılı ADNKS Sonuçları   </w:t>
      </w:r>
    </w:p>
    <w:tbl>
      <w:tblPr>
        <w:tblW w:w="11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  <w:gridCol w:w="1615"/>
      </w:tblGrid>
      <w:tr w:rsidR="00AA2D8A" w:rsidRPr="00E05D6E" w:rsidTr="00EF38C2">
        <w:trPr>
          <w:gridAfter w:val="1"/>
          <w:wAfter w:w="1615" w:type="dxa"/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2D8A" w:rsidRPr="00E05D6E" w:rsidRDefault="00AA2D8A" w:rsidP="00AA2D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2D8A" w:rsidRPr="00E05D6E" w:rsidRDefault="00AA2D8A" w:rsidP="00AA2D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İLÇE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2D8A" w:rsidRPr="00E05D6E" w:rsidRDefault="00AA2D8A" w:rsidP="00AA2D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MAHALLE SAYISI</w:t>
            </w:r>
            <w:r w:rsidRPr="00E05D6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A2D8A" w:rsidRPr="00E05D6E" w:rsidRDefault="00AA2D8A" w:rsidP="00AA2D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33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35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6C33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NÜFUS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A2D8A" w:rsidRPr="00E05D6E" w:rsidRDefault="00AA2D8A" w:rsidP="00AA2D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2010</w:t>
            </w: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NÜFUS</w:t>
            </w:r>
            <w:r w:rsidRPr="00E05D6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A2D8A" w:rsidRPr="00E05D6E" w:rsidRDefault="00AA2D8A" w:rsidP="00AA2D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2000</w:t>
            </w:r>
            <w:r w:rsidRPr="00E05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NÜFUS</w:t>
            </w:r>
            <w:r w:rsidRPr="00E05D6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**</w:t>
            </w: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CB7DBD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CB7DBD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gridAfter w:val="1"/>
          <w:wAfter w:w="1615" w:type="dxa"/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AD" w:rsidRPr="00E05D6E" w:rsidRDefault="002C7DAD" w:rsidP="002C7D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D" w:rsidRPr="00391373" w:rsidRDefault="002C7DAD" w:rsidP="002C7DAD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D" w:rsidRPr="00391373" w:rsidRDefault="002C7DAD" w:rsidP="002C7DAD">
            <w:pPr>
              <w:jc w:val="right"/>
              <w:rPr>
                <w:lang w:eastAsia="en-US"/>
              </w:rPr>
            </w:pPr>
          </w:p>
        </w:tc>
      </w:tr>
      <w:tr w:rsidR="002C7DAD" w:rsidRPr="00E05D6E" w:rsidTr="00DC593F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7DAD" w:rsidRPr="00E05D6E" w:rsidRDefault="002C7DAD" w:rsidP="002C7D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D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7DAD" w:rsidRPr="003214E0" w:rsidRDefault="002C7DAD" w:rsidP="002C7D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7DAD" w:rsidRPr="003214E0" w:rsidRDefault="002C7DAD" w:rsidP="002C7DA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2C7DAD" w:rsidRPr="003214E0" w:rsidRDefault="002C7DAD" w:rsidP="002C7DAD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2C7DAD" w:rsidRPr="003214E0" w:rsidRDefault="002C7DAD" w:rsidP="002C7DAD">
            <w:pPr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615" w:type="dxa"/>
            <w:vAlign w:val="bottom"/>
          </w:tcPr>
          <w:p w:rsidR="002C7DAD" w:rsidRPr="00E05D6E" w:rsidRDefault="002C7DAD" w:rsidP="002C7DA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B5663" w:rsidRDefault="000B5663" w:rsidP="000B566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0B5663" w:rsidRPr="009B7F9C" w:rsidRDefault="000B5663" w:rsidP="000B566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:rsidR="000B5663" w:rsidRDefault="000B5663" w:rsidP="000B566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 w:rsidR="00CE1147">
        <w:rPr>
          <w:sz w:val="28"/>
          <w:szCs w:val="28"/>
        </w:rPr>
        <w:t>2</w:t>
      </w:r>
      <w:r w:rsidR="00355E03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0B5663" w:rsidRDefault="000B5663" w:rsidP="000B5663"/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C15DDC" w:rsidRDefault="00E52D4D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:rsidR="0012680C" w:rsidRPr="007D5EF5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12680C" w:rsidRPr="007572A6">
        <w:rPr>
          <w:b/>
          <w:color w:val="0070C0"/>
          <w:sz w:val="40"/>
          <w:szCs w:val="60"/>
        </w:rPr>
        <w:t>EK – 5/c</w:t>
      </w: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p w:rsidR="001B5A13" w:rsidRPr="00284082" w:rsidRDefault="001B5A13" w:rsidP="001B5A13">
      <w:pPr>
        <w:jc w:val="both"/>
        <w:rPr>
          <w:b/>
        </w:rPr>
      </w:pPr>
    </w:p>
    <w:p w:rsidR="00C735EE" w:rsidRPr="00DF54C8" w:rsidRDefault="00C735EE" w:rsidP="00C735EE">
      <w:pPr>
        <w:rPr>
          <w:b/>
        </w:rPr>
      </w:pPr>
      <w:r w:rsidRPr="00DF54C8">
        <w:rPr>
          <w:b/>
        </w:rPr>
        <w:t>LOJMANLAR</w:t>
      </w:r>
    </w:p>
    <w:p w:rsidR="00C735EE" w:rsidRPr="00A6468E" w:rsidRDefault="00C735EE" w:rsidP="00C735EE">
      <w:pPr>
        <w:rPr>
          <w:sz w:val="18"/>
        </w:rPr>
      </w:pPr>
    </w:p>
    <w:tbl>
      <w:tblPr>
        <w:tblW w:w="10349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978"/>
        <w:gridCol w:w="1768"/>
        <w:gridCol w:w="1800"/>
        <w:gridCol w:w="1620"/>
        <w:gridCol w:w="2183"/>
      </w:tblGrid>
      <w:tr w:rsidR="00C735EE" w:rsidRPr="0007293B" w:rsidTr="00660679">
        <w:trPr>
          <w:trHeight w:val="397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287DD3" w:rsidRDefault="00C735EE" w:rsidP="00660679">
            <w:pPr>
              <w:jc w:val="center"/>
              <w:rPr>
                <w:rFonts w:ascii="Calibri" w:hAnsi="Calibri"/>
                <w:b/>
                <w:bCs/>
              </w:rPr>
            </w:pPr>
            <w:r w:rsidRPr="00287DD3">
              <w:rPr>
                <w:rFonts w:ascii="Calibri" w:hAnsi="Calibri"/>
                <w:b/>
                <w:bCs/>
              </w:rPr>
              <w:t>Kuruma ait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287DD3" w:rsidRDefault="00C735EE" w:rsidP="00660679">
            <w:pPr>
              <w:jc w:val="center"/>
              <w:rPr>
                <w:rFonts w:ascii="Calibri" w:hAnsi="Calibri"/>
                <w:b/>
                <w:bCs/>
              </w:rPr>
            </w:pPr>
            <w:r w:rsidRPr="00287DD3">
              <w:rPr>
                <w:rFonts w:ascii="Calibri" w:hAnsi="Calibri"/>
                <w:b/>
                <w:bCs/>
              </w:rPr>
              <w:t xml:space="preserve">Lojman Sayısı </w:t>
            </w:r>
          </w:p>
        </w:tc>
      </w:tr>
      <w:tr w:rsidR="00C735EE" w:rsidRPr="0007293B" w:rsidTr="00660679">
        <w:trPr>
          <w:trHeight w:val="516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287DD3" w:rsidRDefault="00C735EE" w:rsidP="0066067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EF5CBD" w:rsidRDefault="00C735EE" w:rsidP="00660679">
            <w:pPr>
              <w:jc w:val="center"/>
              <w:rPr>
                <w:rFonts w:ascii="Calibri" w:hAnsi="Calibri"/>
                <w:b/>
              </w:rPr>
            </w:pPr>
            <w:r w:rsidRPr="00EF5CBD">
              <w:rPr>
                <w:rFonts w:ascii="Calibri" w:hAnsi="Calibri"/>
                <w:b/>
              </w:rPr>
              <w:t>Özel Tahsisli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EF5CBD" w:rsidRDefault="00C735EE" w:rsidP="00660679">
            <w:pPr>
              <w:jc w:val="center"/>
              <w:rPr>
                <w:rFonts w:ascii="Calibri" w:hAnsi="Calibri"/>
                <w:b/>
              </w:rPr>
            </w:pPr>
            <w:r w:rsidRPr="00EF5CBD">
              <w:rPr>
                <w:rFonts w:ascii="Calibri" w:hAnsi="Calibri"/>
                <w:b/>
              </w:rPr>
              <w:t>Görev Tahsisli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EF5CBD" w:rsidRDefault="00C735EE" w:rsidP="00660679">
            <w:pPr>
              <w:jc w:val="center"/>
              <w:rPr>
                <w:rFonts w:ascii="Calibri" w:hAnsi="Calibri"/>
                <w:b/>
              </w:rPr>
            </w:pPr>
            <w:r w:rsidRPr="00EF5CBD">
              <w:rPr>
                <w:rFonts w:ascii="Calibri" w:hAnsi="Calibri"/>
                <w:b/>
              </w:rPr>
              <w:t>Sıra Tahsisli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35EE" w:rsidRPr="00EF5CBD" w:rsidRDefault="00C735EE" w:rsidP="00660679">
            <w:pPr>
              <w:jc w:val="center"/>
              <w:rPr>
                <w:rFonts w:ascii="Calibri" w:hAnsi="Calibri"/>
                <w:b/>
              </w:rPr>
            </w:pPr>
            <w:r w:rsidRPr="00EF5CBD">
              <w:rPr>
                <w:rFonts w:ascii="Calibri" w:hAnsi="Calibri"/>
                <w:b/>
              </w:rPr>
              <w:t>Hizmet Tahsisli</w:t>
            </w:r>
          </w:p>
        </w:tc>
      </w:tr>
      <w:tr w:rsidR="0025446A" w:rsidRPr="0007293B" w:rsidTr="00EF5CBD">
        <w:trPr>
          <w:trHeight w:val="29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İl Toplamı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46A" w:rsidRPr="00EF5CBD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46A" w:rsidRPr="00EF5CBD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46A" w:rsidRPr="00EF5CBD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46A" w:rsidRPr="00EF5CBD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5446A" w:rsidRPr="003368C0" w:rsidTr="00660679">
        <w:trPr>
          <w:trHeight w:val="469"/>
        </w:trPr>
        <w:tc>
          <w:tcPr>
            <w:tcW w:w="2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446A" w:rsidRPr="00EF5CBD" w:rsidRDefault="0025446A" w:rsidP="0025446A">
            <w:pPr>
              <w:jc w:val="right"/>
              <w:rPr>
                <w:rFonts w:ascii="Calibri" w:hAnsi="Calibri"/>
                <w:b/>
                <w:bCs/>
              </w:rPr>
            </w:pPr>
            <w:r w:rsidRPr="00EF5CBD">
              <w:rPr>
                <w:rFonts w:ascii="Calibri" w:hAnsi="Calibri"/>
                <w:b/>
                <w:bCs/>
              </w:rPr>
              <w:t>İL GENEL TOPLAM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446A" w:rsidRPr="00EF5CBD" w:rsidRDefault="0025446A" w:rsidP="0025446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735EE" w:rsidRDefault="00C735EE" w:rsidP="00C735EE">
      <w:pPr>
        <w:rPr>
          <w:b/>
          <w:color w:val="BF8F00" w:themeColor="accent4" w:themeShade="BF"/>
          <w:sz w:val="36"/>
        </w:rPr>
      </w:pPr>
    </w:p>
    <w:p w:rsidR="006C3310" w:rsidRPr="00347235" w:rsidRDefault="006C3310" w:rsidP="008453F5">
      <w:pPr>
        <w:rPr>
          <w:b/>
          <w:color w:val="833C0B" w:themeColor="accent2" w:themeShade="80"/>
          <w:sz w:val="36"/>
        </w:rPr>
      </w:pPr>
    </w:p>
    <w:p w:rsidR="00C735EE" w:rsidRPr="00DF54C8" w:rsidRDefault="00C735EE" w:rsidP="00C735EE">
      <w:pPr>
        <w:rPr>
          <w:b/>
        </w:rPr>
      </w:pPr>
      <w:r w:rsidRPr="00DF54C8">
        <w:rPr>
          <w:b/>
        </w:rPr>
        <w:t>HİZMET BİNALARI</w:t>
      </w:r>
    </w:p>
    <w:p w:rsidR="00C735EE" w:rsidRPr="00A6468E" w:rsidRDefault="00C735EE" w:rsidP="00C735EE">
      <w:pPr>
        <w:rPr>
          <w:rFonts w:ascii="Calibri" w:hAnsi="Calibri"/>
          <w:sz w:val="18"/>
        </w:rPr>
      </w:pPr>
    </w:p>
    <w:tbl>
      <w:tblPr>
        <w:tblW w:w="10349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166"/>
        <w:gridCol w:w="2183"/>
      </w:tblGrid>
      <w:tr w:rsidR="00C735EE" w:rsidRPr="0007293B" w:rsidTr="00660679">
        <w:trPr>
          <w:trHeight w:val="587"/>
        </w:trPr>
        <w:tc>
          <w:tcPr>
            <w:tcW w:w="8166" w:type="dxa"/>
            <w:shd w:val="clear" w:color="auto" w:fill="auto"/>
            <w:vAlign w:val="center"/>
          </w:tcPr>
          <w:p w:rsidR="00C735EE" w:rsidRPr="0007293B" w:rsidRDefault="00C735EE" w:rsidP="00660679">
            <w:pPr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 xml:space="preserve">Binalar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735EE" w:rsidRPr="0007293B" w:rsidRDefault="00C735EE" w:rsidP="00660679">
            <w:pPr>
              <w:jc w:val="center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>Sayısı</w:t>
            </w:r>
          </w:p>
        </w:tc>
      </w:tr>
      <w:tr w:rsidR="0025446A" w:rsidRPr="0007293B" w:rsidTr="00660679">
        <w:trPr>
          <w:trHeight w:val="304"/>
        </w:trPr>
        <w:tc>
          <w:tcPr>
            <w:tcW w:w="8166" w:type="dxa"/>
            <w:shd w:val="clear" w:color="auto" w:fill="auto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Hizmet Binaları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5446A" w:rsidRPr="00125FEC" w:rsidRDefault="0025446A" w:rsidP="0025446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446A" w:rsidRPr="0007293B" w:rsidTr="00660679">
        <w:trPr>
          <w:trHeight w:val="304"/>
        </w:trPr>
        <w:tc>
          <w:tcPr>
            <w:tcW w:w="8166" w:type="dxa"/>
            <w:shd w:val="clear" w:color="auto" w:fill="auto"/>
          </w:tcPr>
          <w:p w:rsidR="0025446A" w:rsidRPr="00DF54C8" w:rsidRDefault="0025446A" w:rsidP="0025446A">
            <w:pPr>
              <w:shd w:val="clear" w:color="auto" w:fill="FFFFFF"/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Eğitim Binaları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5446A" w:rsidRPr="00125FEC" w:rsidRDefault="0025446A" w:rsidP="0025446A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446A" w:rsidRPr="0007293B" w:rsidTr="00660679">
        <w:trPr>
          <w:trHeight w:val="317"/>
        </w:trPr>
        <w:tc>
          <w:tcPr>
            <w:tcW w:w="8166" w:type="dxa"/>
            <w:shd w:val="clear" w:color="auto" w:fill="auto"/>
          </w:tcPr>
          <w:p w:rsidR="0025446A" w:rsidRPr="00DF54C8" w:rsidRDefault="0025446A" w:rsidP="0025446A">
            <w:pPr>
              <w:shd w:val="clear" w:color="auto" w:fill="FFFFFF"/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Sağlık Binaları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5446A" w:rsidRPr="00125FEC" w:rsidRDefault="0025446A" w:rsidP="0025446A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446A" w:rsidRPr="0007293B" w:rsidTr="00660679">
        <w:trPr>
          <w:trHeight w:val="304"/>
        </w:trPr>
        <w:tc>
          <w:tcPr>
            <w:tcW w:w="8166" w:type="dxa"/>
            <w:tcBorders>
              <w:left w:val="nil"/>
              <w:bottom w:val="nil"/>
            </w:tcBorders>
            <w:shd w:val="clear" w:color="auto" w:fill="auto"/>
          </w:tcPr>
          <w:p w:rsidR="0025446A" w:rsidRPr="0007293B" w:rsidRDefault="0025446A" w:rsidP="0025446A">
            <w:pPr>
              <w:shd w:val="clear" w:color="auto" w:fill="FFFFFF"/>
              <w:jc w:val="right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 xml:space="preserve"> İL GENEL TOPLAM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5446A" w:rsidRPr="00EE05E2" w:rsidRDefault="0025446A" w:rsidP="002544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C735EE" w:rsidRDefault="00C735EE" w:rsidP="00C735EE">
      <w:pPr>
        <w:shd w:val="clear" w:color="auto" w:fill="FFFFFF"/>
        <w:rPr>
          <w:rFonts w:ascii="Calibri" w:hAnsi="Calibri"/>
        </w:rPr>
      </w:pPr>
    </w:p>
    <w:p w:rsidR="00C735EE" w:rsidRDefault="00C735EE" w:rsidP="00C735EE">
      <w:pPr>
        <w:shd w:val="clear" w:color="auto" w:fill="FFFFFF"/>
        <w:rPr>
          <w:rFonts w:ascii="Calibri" w:hAnsi="Calibri"/>
        </w:rPr>
      </w:pPr>
    </w:p>
    <w:p w:rsidR="00C735EE" w:rsidRDefault="00C735EE" w:rsidP="00C735EE">
      <w:pPr>
        <w:shd w:val="clear" w:color="auto" w:fill="FFFFFF"/>
        <w:rPr>
          <w:rFonts w:ascii="Calibri" w:hAnsi="Calibri"/>
        </w:rPr>
      </w:pPr>
    </w:p>
    <w:p w:rsidR="00C735EE" w:rsidRPr="00DF54C8" w:rsidRDefault="00C735EE" w:rsidP="00C735EE">
      <w:pPr>
        <w:shd w:val="clear" w:color="auto" w:fill="FFFFFF"/>
        <w:rPr>
          <w:b/>
        </w:rPr>
      </w:pPr>
      <w:r w:rsidRPr="00DF54C8">
        <w:rPr>
          <w:b/>
        </w:rPr>
        <w:t>ARAÇ DURUMU</w:t>
      </w:r>
    </w:p>
    <w:p w:rsidR="00C735EE" w:rsidRPr="00A6468E" w:rsidRDefault="00C735EE" w:rsidP="00C735EE">
      <w:pPr>
        <w:shd w:val="clear" w:color="auto" w:fill="FFFFFF"/>
        <w:rPr>
          <w:rFonts w:ascii="Calibri" w:hAnsi="Calibri"/>
          <w:sz w:val="18"/>
        </w:rPr>
      </w:pPr>
    </w:p>
    <w:tbl>
      <w:tblPr>
        <w:tblW w:w="10349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166"/>
        <w:gridCol w:w="2183"/>
      </w:tblGrid>
      <w:tr w:rsidR="00C735EE" w:rsidRPr="0007293B" w:rsidTr="00660679">
        <w:trPr>
          <w:trHeight w:val="451"/>
        </w:trPr>
        <w:tc>
          <w:tcPr>
            <w:tcW w:w="8166" w:type="dxa"/>
            <w:shd w:val="clear" w:color="auto" w:fill="auto"/>
            <w:vAlign w:val="center"/>
          </w:tcPr>
          <w:p w:rsidR="00C735EE" w:rsidRPr="0007293B" w:rsidRDefault="00C735EE" w:rsidP="00660679">
            <w:pPr>
              <w:shd w:val="clear" w:color="auto" w:fill="FFFFFF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Araç C</w:t>
            </w:r>
            <w:r w:rsidRPr="0007293B">
              <w:rPr>
                <w:rFonts w:ascii="Calibri" w:hAnsi="Calibri"/>
                <w:b/>
                <w:bCs/>
              </w:rPr>
              <w:t>insi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735EE" w:rsidRPr="0007293B" w:rsidRDefault="00C735EE" w:rsidP="00660679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>Sayısı</w:t>
            </w:r>
          </w:p>
        </w:tc>
      </w:tr>
      <w:tr w:rsidR="0025446A" w:rsidRPr="0007293B" w:rsidTr="00EF5CBD">
        <w:trPr>
          <w:trHeight w:val="341"/>
        </w:trPr>
        <w:tc>
          <w:tcPr>
            <w:tcW w:w="8166" w:type="dxa"/>
            <w:shd w:val="clear" w:color="auto" w:fill="auto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Otobüs</w:t>
            </w:r>
          </w:p>
        </w:tc>
        <w:tc>
          <w:tcPr>
            <w:tcW w:w="2183" w:type="dxa"/>
            <w:shd w:val="clear" w:color="auto" w:fill="auto"/>
          </w:tcPr>
          <w:p w:rsidR="0025446A" w:rsidRPr="001761DF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5446A" w:rsidRPr="0007293B" w:rsidTr="00EF5CBD">
        <w:trPr>
          <w:trHeight w:val="341"/>
        </w:trPr>
        <w:tc>
          <w:tcPr>
            <w:tcW w:w="8166" w:type="dxa"/>
            <w:shd w:val="clear" w:color="auto" w:fill="auto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Kamyon</w:t>
            </w:r>
          </w:p>
        </w:tc>
        <w:tc>
          <w:tcPr>
            <w:tcW w:w="2183" w:type="dxa"/>
            <w:shd w:val="clear" w:color="auto" w:fill="auto"/>
          </w:tcPr>
          <w:p w:rsidR="0025446A" w:rsidRPr="001761DF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5446A" w:rsidRPr="0007293B" w:rsidTr="00660679">
        <w:trPr>
          <w:trHeight w:val="325"/>
        </w:trPr>
        <w:tc>
          <w:tcPr>
            <w:tcW w:w="8166" w:type="dxa"/>
            <w:tcBorders>
              <w:bottom w:val="single" w:sz="8" w:space="0" w:color="000000"/>
            </w:tcBorders>
            <w:shd w:val="clear" w:color="auto" w:fill="auto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Kamyonet</w:t>
            </w:r>
          </w:p>
        </w:tc>
        <w:tc>
          <w:tcPr>
            <w:tcW w:w="2183" w:type="dxa"/>
            <w:shd w:val="clear" w:color="auto" w:fill="auto"/>
          </w:tcPr>
          <w:p w:rsidR="0025446A" w:rsidRPr="00C83EE5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5446A" w:rsidRPr="0007293B" w:rsidTr="00660679">
        <w:trPr>
          <w:trHeight w:val="341"/>
        </w:trPr>
        <w:tc>
          <w:tcPr>
            <w:tcW w:w="816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Minibüs</w:t>
            </w:r>
          </w:p>
        </w:tc>
        <w:tc>
          <w:tcPr>
            <w:tcW w:w="2183" w:type="dxa"/>
            <w:shd w:val="clear" w:color="auto" w:fill="auto"/>
          </w:tcPr>
          <w:p w:rsidR="0025446A" w:rsidRPr="00C83EE5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5446A" w:rsidRPr="0007293B" w:rsidTr="00660679">
        <w:trPr>
          <w:trHeight w:val="341"/>
        </w:trPr>
        <w:tc>
          <w:tcPr>
            <w:tcW w:w="816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25446A" w:rsidRPr="00DF54C8" w:rsidRDefault="0025446A" w:rsidP="0025446A">
            <w:pPr>
              <w:rPr>
                <w:rFonts w:ascii="Calibri" w:hAnsi="Calibri"/>
                <w:bCs/>
              </w:rPr>
            </w:pPr>
            <w:r w:rsidRPr="00DF54C8">
              <w:rPr>
                <w:rFonts w:ascii="Calibri" w:hAnsi="Calibri"/>
                <w:bCs/>
              </w:rPr>
              <w:t>Otomobil</w:t>
            </w:r>
          </w:p>
        </w:tc>
        <w:tc>
          <w:tcPr>
            <w:tcW w:w="2183" w:type="dxa"/>
            <w:shd w:val="clear" w:color="auto" w:fill="auto"/>
          </w:tcPr>
          <w:p w:rsidR="0025446A" w:rsidRPr="00C83EE5" w:rsidRDefault="0025446A" w:rsidP="002544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5446A" w:rsidRPr="0007293B" w:rsidTr="00660679">
        <w:trPr>
          <w:trHeight w:val="341"/>
        </w:trPr>
        <w:tc>
          <w:tcPr>
            <w:tcW w:w="8166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</w:tcPr>
          <w:p w:rsidR="0025446A" w:rsidRPr="0007293B" w:rsidRDefault="0025446A" w:rsidP="0025446A">
            <w:pPr>
              <w:jc w:val="right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>İL GENEL TOPLAM</w:t>
            </w:r>
          </w:p>
        </w:tc>
        <w:tc>
          <w:tcPr>
            <w:tcW w:w="2183" w:type="dxa"/>
            <w:shd w:val="clear" w:color="auto" w:fill="auto"/>
          </w:tcPr>
          <w:p w:rsidR="0025446A" w:rsidRPr="00C83EE5" w:rsidRDefault="0025446A" w:rsidP="0025446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C735EE" w:rsidRDefault="00C735EE" w:rsidP="00C735EE">
      <w:pPr>
        <w:shd w:val="clear" w:color="auto" w:fill="FFFFFF"/>
        <w:rPr>
          <w:rFonts w:ascii="Calibri" w:hAnsi="Calibri"/>
        </w:rPr>
      </w:pPr>
    </w:p>
    <w:p w:rsidR="00C735EE" w:rsidRDefault="00C735EE" w:rsidP="00C735EE">
      <w:pPr>
        <w:shd w:val="clear" w:color="auto" w:fill="FFFFFF"/>
        <w:rPr>
          <w:rFonts w:ascii="Calibri" w:hAnsi="Calibri"/>
        </w:rPr>
      </w:pPr>
    </w:p>
    <w:p w:rsidR="009B34CF" w:rsidRDefault="009B34CF" w:rsidP="00C735EE">
      <w:pPr>
        <w:shd w:val="clear" w:color="auto" w:fill="FFFFFF"/>
        <w:rPr>
          <w:rFonts w:ascii="Calibri" w:hAnsi="Calibri"/>
        </w:rPr>
      </w:pPr>
    </w:p>
    <w:p w:rsidR="009B34CF" w:rsidRDefault="009B34CF" w:rsidP="00C735EE">
      <w:pPr>
        <w:shd w:val="clear" w:color="auto" w:fill="FFFFFF"/>
        <w:rPr>
          <w:rFonts w:ascii="Calibri" w:hAnsi="Calibri"/>
        </w:rPr>
      </w:pPr>
    </w:p>
    <w:p w:rsidR="009B34CF" w:rsidRDefault="009B34CF" w:rsidP="00C735EE">
      <w:pPr>
        <w:shd w:val="clear" w:color="auto" w:fill="FFFFFF"/>
        <w:rPr>
          <w:rFonts w:ascii="Calibri" w:hAnsi="Calibri"/>
        </w:rPr>
      </w:pPr>
    </w:p>
    <w:p w:rsidR="009B34CF" w:rsidRDefault="009B34CF" w:rsidP="00C735EE">
      <w:pPr>
        <w:shd w:val="clear" w:color="auto" w:fill="FFFFFF"/>
        <w:rPr>
          <w:rFonts w:ascii="Calibri" w:hAnsi="Calibri"/>
        </w:rPr>
      </w:pPr>
    </w:p>
    <w:p w:rsidR="00933E3D" w:rsidRDefault="00933E3D" w:rsidP="00C735EE">
      <w:pPr>
        <w:shd w:val="clear" w:color="auto" w:fill="FFFFFF"/>
        <w:rPr>
          <w:rFonts w:ascii="Calibri" w:hAnsi="Calibri"/>
          <w:color w:val="833C0B" w:themeColor="accent2" w:themeShade="80"/>
        </w:rPr>
      </w:pPr>
    </w:p>
    <w:p w:rsidR="00C735EE" w:rsidRPr="00DF54C8" w:rsidRDefault="00C735EE" w:rsidP="00C735EE">
      <w:pPr>
        <w:jc w:val="both"/>
        <w:rPr>
          <w:b/>
        </w:rPr>
      </w:pPr>
      <w:r w:rsidRPr="00DF54C8">
        <w:rPr>
          <w:b/>
        </w:rPr>
        <w:t>PERSONEL DAĞILIMI (KADROLARINA GÖRE)</w:t>
      </w:r>
    </w:p>
    <w:p w:rsidR="00C735EE" w:rsidRPr="00F33829" w:rsidRDefault="00C735EE" w:rsidP="00C735EE">
      <w:pPr>
        <w:jc w:val="both"/>
        <w:rPr>
          <w:rFonts w:ascii="Calibri" w:hAnsi="Calibri"/>
          <w:sz w:val="18"/>
        </w:rPr>
      </w:pPr>
    </w:p>
    <w:tbl>
      <w:tblPr>
        <w:tblW w:w="10349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223"/>
        <w:gridCol w:w="2126"/>
      </w:tblGrid>
      <w:tr w:rsidR="00C735EE" w:rsidRPr="00C31E30" w:rsidTr="00660679">
        <w:trPr>
          <w:trHeight w:val="377"/>
        </w:trPr>
        <w:tc>
          <w:tcPr>
            <w:tcW w:w="8223" w:type="dxa"/>
            <w:shd w:val="clear" w:color="auto" w:fill="auto"/>
          </w:tcPr>
          <w:p w:rsidR="00C735EE" w:rsidRPr="00C31E30" w:rsidRDefault="00C735EE" w:rsidP="0066067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C31E30">
              <w:rPr>
                <w:rFonts w:asciiTheme="minorHAnsi" w:hAnsiTheme="minorHAnsi"/>
                <w:b/>
                <w:bCs/>
              </w:rPr>
              <w:t>Kadrosu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5EE" w:rsidRPr="00C31E30" w:rsidRDefault="00C735EE" w:rsidP="0066067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1E30">
              <w:rPr>
                <w:rFonts w:asciiTheme="minorHAnsi" w:hAnsiTheme="minorHAnsi"/>
                <w:b/>
                <w:bCs/>
              </w:rPr>
              <w:t>Sayısı</w:t>
            </w:r>
          </w:p>
        </w:tc>
      </w:tr>
      <w:tr w:rsidR="0025446A" w:rsidRPr="00C31E30" w:rsidTr="003B2FD4">
        <w:trPr>
          <w:trHeight w:val="325"/>
        </w:trPr>
        <w:tc>
          <w:tcPr>
            <w:tcW w:w="8223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  <w:color w:val="000000"/>
              </w:rPr>
              <w:t>Kadrolu yönetici/öğretmen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325"/>
        </w:trPr>
        <w:tc>
          <w:tcPr>
            <w:tcW w:w="8223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  <w:color w:val="000000"/>
              </w:rPr>
              <w:t>Kadrolu personel diğer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341"/>
        </w:trPr>
        <w:tc>
          <w:tcPr>
            <w:tcW w:w="8223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  <w:color w:val="000000"/>
              </w:rPr>
              <w:t xml:space="preserve">Sözleşmeli İdari Büro &amp;Destek </w:t>
            </w:r>
            <w:proofErr w:type="gramStart"/>
            <w:r w:rsidRPr="00C31E30">
              <w:rPr>
                <w:rFonts w:asciiTheme="minorHAnsi" w:hAnsiTheme="minorHAnsi"/>
                <w:bCs/>
                <w:color w:val="000000"/>
              </w:rPr>
              <w:t>Görevlisi(</w:t>
            </w:r>
            <w:proofErr w:type="gramEnd"/>
            <w:r w:rsidRPr="00C31E30">
              <w:rPr>
                <w:rFonts w:asciiTheme="minorHAnsi" w:hAnsiTheme="minorHAnsi"/>
                <w:bCs/>
                <w:color w:val="000000"/>
              </w:rPr>
              <w:t>657 S.K. 4/B)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341"/>
        </w:trPr>
        <w:tc>
          <w:tcPr>
            <w:tcW w:w="8223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  <w:color w:val="000000"/>
              </w:rPr>
              <w:t>İşçi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325"/>
        </w:trPr>
        <w:tc>
          <w:tcPr>
            <w:tcW w:w="8223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  <w:color w:val="000000"/>
              </w:rPr>
              <w:t>Hizmet alımı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325"/>
        </w:trPr>
        <w:tc>
          <w:tcPr>
            <w:tcW w:w="8223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  <w:bCs/>
                <w:color w:val="000000"/>
              </w:rPr>
            </w:pPr>
            <w:r w:rsidRPr="00C31E30">
              <w:rPr>
                <w:rFonts w:asciiTheme="minorHAnsi" w:hAnsiTheme="minorHAnsi"/>
                <w:bCs/>
                <w:color w:val="000000"/>
              </w:rPr>
              <w:t>Ücretli öğretmen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C83C86">
        <w:trPr>
          <w:trHeight w:val="341"/>
        </w:trPr>
        <w:tc>
          <w:tcPr>
            <w:tcW w:w="8223" w:type="dxa"/>
            <w:tcBorders>
              <w:left w:val="nil"/>
              <w:bottom w:val="nil"/>
            </w:tcBorders>
            <w:shd w:val="clear" w:color="auto" w:fill="auto"/>
          </w:tcPr>
          <w:p w:rsidR="0025446A" w:rsidRPr="00C31E30" w:rsidRDefault="0025446A" w:rsidP="0025446A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C31E30">
              <w:rPr>
                <w:rFonts w:asciiTheme="minorHAnsi" w:hAnsiTheme="minorHAnsi"/>
                <w:b/>
                <w:bCs/>
              </w:rPr>
              <w:t>İL GENEL TOPLAM</w:t>
            </w:r>
          </w:p>
        </w:tc>
        <w:tc>
          <w:tcPr>
            <w:tcW w:w="2126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735EE" w:rsidRDefault="00C735EE" w:rsidP="00C735EE">
      <w:pPr>
        <w:jc w:val="both"/>
        <w:rPr>
          <w:rFonts w:ascii="Calibri" w:hAnsi="Calibri"/>
          <w:sz w:val="28"/>
        </w:rPr>
      </w:pPr>
    </w:p>
    <w:p w:rsidR="005D6E13" w:rsidRPr="00DF54C8" w:rsidRDefault="005D6E13" w:rsidP="005D6E13">
      <w:pPr>
        <w:jc w:val="both"/>
        <w:rPr>
          <w:b/>
        </w:rPr>
      </w:pPr>
      <w:r>
        <w:rPr>
          <w:b/>
        </w:rPr>
        <w:t>P</w:t>
      </w:r>
      <w:r w:rsidRPr="00DF54C8">
        <w:rPr>
          <w:b/>
        </w:rPr>
        <w:t xml:space="preserve">ERSONEL </w:t>
      </w:r>
      <w:proofErr w:type="gramStart"/>
      <w:r w:rsidRPr="00DF54C8">
        <w:rPr>
          <w:b/>
        </w:rPr>
        <w:t>DAĞILIMI(</w:t>
      </w:r>
      <w:proofErr w:type="gramEnd"/>
      <w:r w:rsidRPr="00DF54C8">
        <w:rPr>
          <w:b/>
        </w:rPr>
        <w:t>STATÜLERİNE GÖRE)</w:t>
      </w:r>
    </w:p>
    <w:p w:rsidR="005D6E13" w:rsidRDefault="005D6E13" w:rsidP="005D6E13">
      <w:pPr>
        <w:jc w:val="both"/>
      </w:pPr>
    </w:p>
    <w:tbl>
      <w:tblPr>
        <w:tblW w:w="10349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262"/>
        <w:gridCol w:w="4087"/>
      </w:tblGrid>
      <w:tr w:rsidR="005D6E13" w:rsidRPr="00C31E30" w:rsidTr="000B5663">
        <w:trPr>
          <w:trHeight w:val="360"/>
        </w:trPr>
        <w:tc>
          <w:tcPr>
            <w:tcW w:w="6262" w:type="dxa"/>
            <w:shd w:val="clear" w:color="auto" w:fill="auto"/>
            <w:vAlign w:val="center"/>
          </w:tcPr>
          <w:p w:rsidR="005D6E13" w:rsidRPr="00C31E30" w:rsidRDefault="005D6E13" w:rsidP="000B5663">
            <w:pPr>
              <w:rPr>
                <w:rFonts w:asciiTheme="minorHAnsi" w:hAnsiTheme="minorHAnsi"/>
                <w:b/>
                <w:bCs/>
              </w:rPr>
            </w:pPr>
            <w:r w:rsidRPr="00C31E30">
              <w:rPr>
                <w:rFonts w:asciiTheme="minorHAnsi" w:hAnsiTheme="minorHAnsi"/>
                <w:b/>
                <w:bCs/>
              </w:rPr>
              <w:t>Kadrosu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D6E13" w:rsidRPr="00C31E30" w:rsidRDefault="005D6E13" w:rsidP="000B56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1E30">
              <w:rPr>
                <w:rFonts w:asciiTheme="minorHAnsi" w:hAnsiTheme="minorHAnsi"/>
                <w:b/>
                <w:bCs/>
              </w:rPr>
              <w:t>Sayısı</w:t>
            </w: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İl Müdürü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İlçe Milli Eğitim Müdürü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İl Millî Eğitim Müdür Yardımcısı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Şube Müdürü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Maarif Müfettişleri Koordinatörü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Müdür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Daire Başkanı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Maarif Müfettişi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Müdür Başyardımcısı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Müdür Yardımcısı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Müdür Vekili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Müdür Yetkili Öğretmen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Memur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Mimar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Mühendis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Avukat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Alan Şefi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Bölüm Şefi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Araştırmacı (Özelleştirme)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Araştırmacı(</w:t>
            </w:r>
            <w:proofErr w:type="gramEnd"/>
            <w:r w:rsidRPr="00C31E30">
              <w:rPr>
                <w:rFonts w:asciiTheme="minorHAnsi" w:hAnsiTheme="minorHAnsi"/>
                <w:bCs/>
              </w:rPr>
              <w:t>6191)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Araştırmacı(</w:t>
            </w:r>
            <w:proofErr w:type="gramEnd"/>
            <w:r w:rsidRPr="00C31E30">
              <w:rPr>
                <w:rFonts w:asciiTheme="minorHAnsi" w:hAnsiTheme="minorHAnsi"/>
                <w:bCs/>
              </w:rPr>
              <w:t>6360)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Araştırmacı(</w:t>
            </w:r>
            <w:proofErr w:type="gramEnd"/>
            <w:r w:rsidRPr="00C31E30">
              <w:rPr>
                <w:rFonts w:asciiTheme="minorHAnsi" w:hAnsiTheme="minorHAnsi"/>
                <w:bCs/>
              </w:rPr>
              <w:t>703)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Maarif Müfettişleri Koordinatör Yardımcısı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Eğitim Uzmanı (Şahsa Bağlı)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Okul Öncesi Eğitim Genel Müdürü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Öğretmen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Ücretli Öğretmen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lastRenderedPageBreak/>
              <w:t>Bilgisayar ve Ağ Sistemleri Yöneticisi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Bilişim Teknolojileri Rehber Öğretmenliği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Atölye Şefi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Sayman(</w:t>
            </w:r>
            <w:proofErr w:type="gramEnd"/>
            <w:r w:rsidRPr="00C31E30">
              <w:rPr>
                <w:rFonts w:asciiTheme="minorHAnsi" w:hAnsiTheme="minorHAnsi"/>
                <w:bCs/>
              </w:rPr>
              <w:t>Döner Sermaye)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Şef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Şef (Özelleştirme)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Ayniyat Saymanı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Bilgisayar İşletmeni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 xml:space="preserve">Eğitici Bilgisayar </w:t>
            </w:r>
            <w:proofErr w:type="spellStart"/>
            <w:r w:rsidRPr="00C31E30">
              <w:rPr>
                <w:rFonts w:asciiTheme="minorHAnsi" w:hAnsiTheme="minorHAnsi"/>
                <w:bCs/>
              </w:rPr>
              <w:t>Formatör</w:t>
            </w:r>
            <w:proofErr w:type="spellEnd"/>
            <w:r w:rsidRPr="00C31E30">
              <w:rPr>
                <w:rFonts w:asciiTheme="minorHAnsi" w:hAnsiTheme="minorHAnsi"/>
                <w:bCs/>
              </w:rPr>
              <w:t xml:space="preserve"> Öğretmeni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 xml:space="preserve">Geçici </w:t>
            </w:r>
            <w:proofErr w:type="gramStart"/>
            <w:r w:rsidRPr="00C31E30">
              <w:rPr>
                <w:rFonts w:asciiTheme="minorHAnsi" w:hAnsiTheme="minorHAnsi"/>
                <w:bCs/>
              </w:rPr>
              <w:t>Personel(</w:t>
            </w:r>
            <w:proofErr w:type="gramEnd"/>
            <w:r w:rsidRPr="00C31E30">
              <w:rPr>
                <w:rFonts w:asciiTheme="minorHAnsi" w:hAnsiTheme="minorHAnsi"/>
                <w:bCs/>
              </w:rPr>
              <w:t>657 S.K. 4/C)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</w:rPr>
            </w:pPr>
            <w:r w:rsidRPr="00C31E30">
              <w:rPr>
                <w:rFonts w:asciiTheme="minorHAnsi" w:hAnsiTheme="minorHAnsi"/>
              </w:rPr>
              <w:t xml:space="preserve">Sözleşmeli İdari Büro </w:t>
            </w:r>
            <w:proofErr w:type="gramStart"/>
            <w:r w:rsidRPr="00C31E30">
              <w:rPr>
                <w:rFonts w:asciiTheme="minorHAnsi" w:hAnsiTheme="minorHAnsi"/>
              </w:rPr>
              <w:t>Görevlisi(</w:t>
            </w:r>
            <w:proofErr w:type="gramEnd"/>
            <w:r w:rsidRPr="00C31E30">
              <w:rPr>
                <w:rFonts w:asciiTheme="minorHAnsi" w:hAnsiTheme="minorHAnsi"/>
              </w:rPr>
              <w:t>657 S.K. 4/B)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</w:rPr>
            </w:pPr>
            <w:r w:rsidRPr="00C31E30">
              <w:rPr>
                <w:rFonts w:asciiTheme="minorHAnsi" w:hAnsiTheme="minorHAnsi"/>
              </w:rPr>
              <w:t xml:space="preserve">Sözleşmeli İdari Destek </w:t>
            </w:r>
            <w:proofErr w:type="gramStart"/>
            <w:r w:rsidRPr="00C31E30">
              <w:rPr>
                <w:rFonts w:asciiTheme="minorHAnsi" w:hAnsiTheme="minorHAnsi"/>
              </w:rPr>
              <w:t>Görevlisi(</w:t>
            </w:r>
            <w:proofErr w:type="gramEnd"/>
            <w:r w:rsidRPr="00C31E30">
              <w:rPr>
                <w:rFonts w:asciiTheme="minorHAnsi" w:hAnsiTheme="minorHAnsi"/>
              </w:rPr>
              <w:t>657 S.K. 4/B)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</w:rPr>
            </w:pPr>
            <w:r w:rsidRPr="00C31E30">
              <w:rPr>
                <w:rFonts w:asciiTheme="minorHAnsi" w:hAnsiTheme="minorHAnsi"/>
              </w:rPr>
              <w:t xml:space="preserve">Geçici </w:t>
            </w:r>
            <w:proofErr w:type="gramStart"/>
            <w:r w:rsidRPr="00C31E30">
              <w:rPr>
                <w:rFonts w:asciiTheme="minorHAnsi" w:hAnsiTheme="minorHAnsi"/>
              </w:rPr>
              <w:t>İşçi(</w:t>
            </w:r>
            <w:proofErr w:type="gramEnd"/>
            <w:r w:rsidRPr="00C31E30">
              <w:rPr>
                <w:rFonts w:asciiTheme="minorHAnsi" w:hAnsiTheme="minorHAnsi"/>
              </w:rPr>
              <w:t>696 KHK)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Laboratuvar Şefi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Tekniker (Özelleştirme)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75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Tekniker(</w:t>
            </w:r>
            <w:proofErr w:type="gramEnd"/>
            <w:r w:rsidRPr="00C31E30">
              <w:rPr>
                <w:rFonts w:asciiTheme="minorHAnsi" w:hAnsiTheme="minorHAnsi"/>
                <w:bCs/>
              </w:rPr>
              <w:t>THS)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Teknisyen(</w:t>
            </w:r>
            <w:proofErr w:type="gramEnd"/>
            <w:r w:rsidRPr="00C31E30">
              <w:rPr>
                <w:rFonts w:asciiTheme="minorHAnsi" w:hAnsiTheme="minorHAnsi"/>
                <w:bCs/>
              </w:rPr>
              <w:t>Özelleştirme)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0B5663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rPr>
                <w:rFonts w:asciiTheme="minorHAnsi" w:hAnsiTheme="minorHAnsi"/>
              </w:rPr>
            </w:pPr>
            <w:r w:rsidRPr="00C31E30">
              <w:rPr>
                <w:rFonts w:asciiTheme="minorHAnsi" w:hAnsiTheme="minorHAnsi"/>
              </w:rPr>
              <w:t>Teknisyen (Ş)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Teknisyen(</w:t>
            </w:r>
            <w:proofErr w:type="gramEnd"/>
            <w:r w:rsidRPr="00C31E30">
              <w:rPr>
                <w:rFonts w:asciiTheme="minorHAnsi" w:hAnsiTheme="minorHAnsi"/>
                <w:bCs/>
              </w:rPr>
              <w:t>THS)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Tesis Müdürü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Sivil Savunma Uzmanı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Veri Hazırlama ve Kontrol İşletmeni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Hemşire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Hizmetli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 xml:space="preserve">Hizmetli (Şehit </w:t>
            </w:r>
            <w:proofErr w:type="gramStart"/>
            <w:r w:rsidRPr="00C31E30">
              <w:rPr>
                <w:rFonts w:asciiTheme="minorHAnsi" w:hAnsiTheme="minorHAnsi"/>
                <w:bCs/>
              </w:rPr>
              <w:t>Yakını -</w:t>
            </w:r>
            <w:proofErr w:type="gramEnd"/>
            <w:r w:rsidRPr="00C31E30">
              <w:rPr>
                <w:rFonts w:asciiTheme="minorHAnsi" w:hAnsiTheme="minorHAnsi"/>
                <w:bCs/>
              </w:rPr>
              <w:t xml:space="preserve"> Gazi)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Hizmetli(</w:t>
            </w:r>
            <w:proofErr w:type="gramEnd"/>
            <w:r w:rsidRPr="00C31E30">
              <w:rPr>
                <w:rFonts w:asciiTheme="minorHAnsi" w:hAnsiTheme="minorHAnsi"/>
                <w:bCs/>
              </w:rPr>
              <w:t>Döner Sermaye)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Kaloriferci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Bekçi(</w:t>
            </w:r>
            <w:proofErr w:type="gramEnd"/>
            <w:r w:rsidRPr="00C31E30">
              <w:rPr>
                <w:rFonts w:asciiTheme="minorHAnsi" w:hAnsiTheme="minorHAnsi"/>
                <w:bCs/>
              </w:rPr>
              <w:t>YHS)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Sürekli İşçi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Şoför(</w:t>
            </w:r>
            <w:proofErr w:type="gramEnd"/>
            <w:r w:rsidRPr="00C31E30">
              <w:rPr>
                <w:rFonts w:asciiTheme="minorHAnsi" w:hAnsiTheme="minorHAnsi"/>
                <w:bCs/>
              </w:rPr>
              <w:t>GİH)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 w:rsidRPr="00C31E30">
              <w:rPr>
                <w:rFonts w:asciiTheme="minorHAnsi" w:hAnsiTheme="minorHAnsi"/>
                <w:bCs/>
              </w:rPr>
              <w:t>Aşçı(</w:t>
            </w:r>
            <w:proofErr w:type="gramEnd"/>
            <w:r w:rsidRPr="00C31E30">
              <w:rPr>
                <w:rFonts w:asciiTheme="minorHAnsi" w:hAnsiTheme="minorHAnsi"/>
                <w:bCs/>
              </w:rPr>
              <w:t>YHS)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Usta Öğretici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Uzman (Özelleştirme)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Vasıfsız İşçi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Hizmet Alımı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3B2FD4">
        <w:trPr>
          <w:trHeight w:val="286"/>
        </w:trPr>
        <w:tc>
          <w:tcPr>
            <w:tcW w:w="6262" w:type="dxa"/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Programcı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7E0679">
        <w:trPr>
          <w:trHeight w:val="286"/>
        </w:trPr>
        <w:tc>
          <w:tcPr>
            <w:tcW w:w="6262" w:type="dxa"/>
            <w:tcBorders>
              <w:bottom w:val="single" w:sz="8" w:space="0" w:color="000000"/>
            </w:tcBorders>
            <w:shd w:val="clear" w:color="auto" w:fill="auto"/>
          </w:tcPr>
          <w:p w:rsidR="0025446A" w:rsidRPr="00C31E30" w:rsidRDefault="0025446A" w:rsidP="0025446A">
            <w:pPr>
              <w:jc w:val="both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Cs/>
              </w:rPr>
              <w:t>Sözleşmeli Öğretmen (657 SK 4/B)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5446A" w:rsidRPr="00C31E30" w:rsidTr="007E0679">
        <w:trPr>
          <w:trHeight w:val="286"/>
        </w:trPr>
        <w:tc>
          <w:tcPr>
            <w:tcW w:w="6262" w:type="dxa"/>
            <w:tcBorders>
              <w:left w:val="nil"/>
              <w:bottom w:val="nil"/>
            </w:tcBorders>
            <w:shd w:val="clear" w:color="auto" w:fill="auto"/>
          </w:tcPr>
          <w:p w:rsidR="0025446A" w:rsidRPr="00C31E30" w:rsidRDefault="0025446A" w:rsidP="0025446A">
            <w:pPr>
              <w:jc w:val="right"/>
              <w:rPr>
                <w:rFonts w:asciiTheme="minorHAnsi" w:hAnsiTheme="minorHAnsi"/>
                <w:bCs/>
              </w:rPr>
            </w:pPr>
            <w:r w:rsidRPr="00C31E30">
              <w:rPr>
                <w:rFonts w:asciiTheme="minorHAnsi" w:hAnsiTheme="minorHAnsi"/>
                <w:b/>
                <w:bCs/>
              </w:rPr>
              <w:t>İL GENEL TOPLAM</w:t>
            </w:r>
          </w:p>
        </w:tc>
        <w:tc>
          <w:tcPr>
            <w:tcW w:w="4087" w:type="dxa"/>
            <w:shd w:val="clear" w:color="auto" w:fill="auto"/>
          </w:tcPr>
          <w:p w:rsidR="0025446A" w:rsidRPr="00FD67C9" w:rsidRDefault="0025446A" w:rsidP="0025446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D6E13" w:rsidRDefault="005D6E13" w:rsidP="005D6E13">
      <w:pPr>
        <w:jc w:val="both"/>
      </w:pPr>
    </w:p>
    <w:p w:rsidR="00933E3D" w:rsidRDefault="00933E3D" w:rsidP="005D6E13">
      <w:pPr>
        <w:pStyle w:val="Default"/>
        <w:rPr>
          <w:b/>
          <w:bCs/>
          <w:color w:val="984806"/>
          <w:sz w:val="32"/>
          <w:szCs w:val="32"/>
        </w:rPr>
      </w:pPr>
    </w:p>
    <w:p w:rsidR="00933E3D" w:rsidRDefault="00933E3D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933E3D" w:rsidRDefault="00933E3D" w:rsidP="00933E3D">
      <w:pPr>
        <w:pStyle w:val="Default"/>
        <w:tabs>
          <w:tab w:val="left" w:pos="637"/>
        </w:tabs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</w:p>
    <w:p w:rsidR="00933E3D" w:rsidRDefault="00933E3D" w:rsidP="00933E3D">
      <w:pPr>
        <w:pStyle w:val="Default"/>
        <w:tabs>
          <w:tab w:val="left" w:pos="637"/>
        </w:tabs>
        <w:rPr>
          <w:b/>
          <w:bCs/>
          <w:color w:val="984806"/>
          <w:sz w:val="32"/>
          <w:szCs w:val="32"/>
        </w:rPr>
      </w:pPr>
    </w:p>
    <w:p w:rsidR="005D6E13" w:rsidRDefault="005D6E13" w:rsidP="00933E3D">
      <w:pPr>
        <w:pStyle w:val="Default"/>
        <w:tabs>
          <w:tab w:val="left" w:pos="637"/>
        </w:tabs>
        <w:rPr>
          <w:b/>
          <w:bCs/>
          <w:color w:val="auto"/>
          <w:sz w:val="32"/>
          <w:szCs w:val="32"/>
        </w:rPr>
      </w:pPr>
    </w:p>
    <w:p w:rsidR="00AD67C9" w:rsidRDefault="00AD67C9" w:rsidP="00AD67C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7572A6">
        <w:rPr>
          <w:b/>
          <w:bCs/>
          <w:color w:val="0070C0"/>
          <w:sz w:val="32"/>
          <w:szCs w:val="32"/>
        </w:rPr>
        <w:t>İstatistiki Veriler</w:t>
      </w:r>
    </w:p>
    <w:p w:rsidR="00AD67C9" w:rsidRDefault="00AD67C9" w:rsidP="00AD67C9">
      <w:pPr>
        <w:jc w:val="center"/>
        <w:rPr>
          <w:b/>
        </w:rPr>
      </w:pPr>
    </w:p>
    <w:p w:rsidR="00AD67C9" w:rsidRDefault="00AD67C9" w:rsidP="00AD67C9">
      <w:pPr>
        <w:pStyle w:val="Default"/>
        <w:tabs>
          <w:tab w:val="left" w:pos="637"/>
        </w:tabs>
        <w:jc w:val="center"/>
        <w:rPr>
          <w:b/>
          <w:bCs/>
          <w:color w:val="984806"/>
          <w:sz w:val="32"/>
          <w:szCs w:val="32"/>
        </w:rPr>
      </w:pPr>
      <w:r w:rsidRPr="002D12C7">
        <w:rPr>
          <w:b/>
        </w:rPr>
        <w:t>OKUL- ÖĞRENCİ SAYILARI</w:t>
      </w:r>
    </w:p>
    <w:p w:rsidR="00AA2D8A" w:rsidRDefault="00AA2D8A" w:rsidP="00933E3D">
      <w:pPr>
        <w:pStyle w:val="Default"/>
        <w:tabs>
          <w:tab w:val="left" w:pos="637"/>
        </w:tabs>
        <w:rPr>
          <w:b/>
          <w:bCs/>
          <w:color w:val="984806"/>
          <w:sz w:val="32"/>
          <w:szCs w:val="32"/>
        </w:rPr>
      </w:pPr>
    </w:p>
    <w:tbl>
      <w:tblPr>
        <w:tblpPr w:leftFromText="141" w:rightFromText="141" w:vertAnchor="page" w:horzAnchor="margin" w:tblpXSpec="center" w:tblpY="3076"/>
        <w:tblW w:w="11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75"/>
        <w:gridCol w:w="1170"/>
        <w:gridCol w:w="1107"/>
        <w:gridCol w:w="1235"/>
        <w:gridCol w:w="1201"/>
        <w:gridCol w:w="1526"/>
        <w:gridCol w:w="1168"/>
        <w:gridCol w:w="1134"/>
        <w:gridCol w:w="1275"/>
      </w:tblGrid>
      <w:tr w:rsidR="00AD67C9" w:rsidRPr="0007293B" w:rsidTr="00AD67C9">
        <w:trPr>
          <w:trHeight w:val="409"/>
        </w:trPr>
        <w:tc>
          <w:tcPr>
            <w:tcW w:w="11091" w:type="dxa"/>
            <w:gridSpan w:val="9"/>
            <w:shd w:val="clear" w:color="auto" w:fill="auto"/>
            <w:vAlign w:val="center"/>
          </w:tcPr>
          <w:p w:rsidR="00AD67C9" w:rsidRPr="0007293B" w:rsidRDefault="00AD67C9" w:rsidP="00AD67C9">
            <w:pPr>
              <w:jc w:val="center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>Okul Sayısı</w:t>
            </w:r>
          </w:p>
        </w:tc>
      </w:tr>
      <w:tr w:rsidR="00AD67C9" w:rsidRPr="0007293B" w:rsidTr="00AD67C9">
        <w:trPr>
          <w:trHeight w:val="417"/>
        </w:trPr>
        <w:tc>
          <w:tcPr>
            <w:tcW w:w="5988" w:type="dxa"/>
            <w:gridSpan w:val="5"/>
            <w:shd w:val="clear" w:color="auto" w:fill="auto"/>
            <w:vAlign w:val="center"/>
          </w:tcPr>
          <w:p w:rsidR="00AD67C9" w:rsidRPr="0007293B" w:rsidRDefault="00AD67C9" w:rsidP="00AD67C9">
            <w:pPr>
              <w:jc w:val="center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>Devl</w:t>
            </w:r>
            <w:r>
              <w:rPr>
                <w:rFonts w:ascii="Calibri" w:hAnsi="Calibri"/>
                <w:b/>
                <w:bCs/>
              </w:rPr>
              <w:t xml:space="preserve">et Okul Sayısı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D67C9" w:rsidRPr="00DF54C8" w:rsidRDefault="00AD67C9" w:rsidP="00AD67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Özel Okul Sayısı </w:t>
            </w:r>
          </w:p>
        </w:tc>
      </w:tr>
      <w:tr w:rsidR="00AD67C9" w:rsidRPr="0007293B" w:rsidTr="00AD67C9">
        <w:trPr>
          <w:trHeight w:val="371"/>
        </w:trPr>
        <w:tc>
          <w:tcPr>
            <w:tcW w:w="1275" w:type="dxa"/>
            <w:shd w:val="clear" w:color="auto" w:fill="auto"/>
            <w:vAlign w:val="center"/>
          </w:tcPr>
          <w:p w:rsidR="00AD67C9" w:rsidRPr="0007293B" w:rsidRDefault="00AD67C9" w:rsidP="00AD67C9">
            <w:pPr>
              <w:rPr>
                <w:rFonts w:ascii="Calibri" w:hAnsi="Calibri"/>
                <w:b/>
                <w:bCs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Anaokulu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İlkokul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Ortaokul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Lise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Anaokulu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İlkokul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Ortaokul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Lise</w:t>
            </w:r>
          </w:p>
        </w:tc>
      </w:tr>
      <w:tr w:rsidR="009D1FD5" w:rsidRPr="0007293B" w:rsidTr="006C3310">
        <w:trPr>
          <w:trHeight w:val="640"/>
        </w:trPr>
        <w:tc>
          <w:tcPr>
            <w:tcW w:w="1275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</w:t>
            </w:r>
            <w:r w:rsidR="00355E03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D1FD5" w:rsidRPr="0007293B" w:rsidTr="006C3310">
        <w:trPr>
          <w:trHeight w:val="550"/>
        </w:trPr>
        <w:tc>
          <w:tcPr>
            <w:tcW w:w="1275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</w:t>
            </w:r>
            <w:r w:rsidR="00355E03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FD5" w:rsidRPr="004127E1" w:rsidRDefault="009D1FD5" w:rsidP="009D1FD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36242" w:rsidRPr="0007293B" w:rsidTr="00AD67C9">
        <w:trPr>
          <w:trHeight w:val="602"/>
        </w:trPr>
        <w:tc>
          <w:tcPr>
            <w:tcW w:w="1275" w:type="dxa"/>
            <w:shd w:val="clear" w:color="auto" w:fill="auto"/>
            <w:vAlign w:val="center"/>
          </w:tcPr>
          <w:p w:rsidR="00136242" w:rsidRPr="004127E1" w:rsidRDefault="00136242" w:rsidP="0013624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</w:t>
            </w:r>
            <w:r w:rsidR="00355E03">
              <w:rPr>
                <w:rFonts w:ascii="Calibri" w:hAnsi="Calibri"/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tbl>
      <w:tblPr>
        <w:tblpPr w:leftFromText="141" w:rightFromText="141" w:vertAnchor="page" w:horzAnchor="margin" w:tblpXSpec="center" w:tblpY="6811"/>
        <w:tblW w:w="1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242"/>
        <w:gridCol w:w="1134"/>
        <w:gridCol w:w="1148"/>
        <w:gridCol w:w="979"/>
        <w:gridCol w:w="1593"/>
        <w:gridCol w:w="1134"/>
        <w:gridCol w:w="1134"/>
        <w:gridCol w:w="1242"/>
      </w:tblGrid>
      <w:tr w:rsidR="00AD67C9" w:rsidRPr="007E0679" w:rsidTr="00AD67C9">
        <w:trPr>
          <w:trHeight w:val="404"/>
        </w:trPr>
        <w:tc>
          <w:tcPr>
            <w:tcW w:w="11092" w:type="dxa"/>
            <w:gridSpan w:val="9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bCs/>
                <w:sz w:val="22"/>
                <w:szCs w:val="22"/>
              </w:rPr>
              <w:t>Öğrenci Sayısı</w:t>
            </w:r>
          </w:p>
        </w:tc>
      </w:tr>
      <w:tr w:rsidR="00AD67C9" w:rsidRPr="007E0679" w:rsidTr="00AD67C9">
        <w:trPr>
          <w:trHeight w:val="522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bCs/>
                <w:sz w:val="22"/>
                <w:szCs w:val="22"/>
              </w:rPr>
              <w:t>Devlet Okullarındaki Öğrenci Sayısı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Özel Okullardaki Öğrenci Sayısı</w:t>
            </w:r>
          </w:p>
        </w:tc>
      </w:tr>
      <w:tr w:rsidR="00AD67C9" w:rsidRPr="007E0679" w:rsidTr="00AD67C9">
        <w:tc>
          <w:tcPr>
            <w:tcW w:w="1486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YILLAR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Anaokulu+ Anasınıfı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İlkokul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Ortaokul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Lise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Anaokulu</w:t>
            </w:r>
          </w:p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 xml:space="preserve">+ </w:t>
            </w:r>
          </w:p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Anasınıfı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İlkokul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Ortaokul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67C9" w:rsidRPr="007E0679" w:rsidRDefault="00AD67C9" w:rsidP="00AD6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679">
              <w:rPr>
                <w:rFonts w:asciiTheme="minorHAnsi" w:hAnsiTheme="minorHAnsi"/>
                <w:b/>
                <w:sz w:val="22"/>
                <w:szCs w:val="22"/>
              </w:rPr>
              <w:t>Lise</w:t>
            </w:r>
          </w:p>
        </w:tc>
      </w:tr>
      <w:tr w:rsidR="00DE681F" w:rsidRPr="007E0679" w:rsidTr="006C3310">
        <w:trPr>
          <w:trHeight w:val="588"/>
        </w:trPr>
        <w:tc>
          <w:tcPr>
            <w:tcW w:w="1486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81F" w:rsidRPr="007E0679" w:rsidTr="006C3310">
        <w:trPr>
          <w:trHeight w:val="501"/>
        </w:trPr>
        <w:tc>
          <w:tcPr>
            <w:tcW w:w="1486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81F" w:rsidRPr="007E0679" w:rsidTr="00AD67C9">
        <w:trPr>
          <w:trHeight w:val="551"/>
        </w:trPr>
        <w:tc>
          <w:tcPr>
            <w:tcW w:w="1486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E681F" w:rsidRPr="00125FEC" w:rsidRDefault="00DE681F" w:rsidP="00DE68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2D8A" w:rsidRDefault="00AA2D8A" w:rsidP="00933E3D">
      <w:pPr>
        <w:pStyle w:val="Default"/>
        <w:tabs>
          <w:tab w:val="left" w:pos="637"/>
        </w:tabs>
        <w:rPr>
          <w:b/>
          <w:bCs/>
          <w:color w:val="984806"/>
          <w:sz w:val="32"/>
          <w:szCs w:val="32"/>
        </w:rPr>
      </w:pPr>
    </w:p>
    <w:p w:rsidR="00933E3D" w:rsidRDefault="00933E3D" w:rsidP="00933E3D">
      <w:pPr>
        <w:pStyle w:val="Default"/>
        <w:tabs>
          <w:tab w:val="left" w:pos="637"/>
        </w:tabs>
        <w:rPr>
          <w:b/>
          <w:bCs/>
          <w:color w:val="984806"/>
          <w:sz w:val="32"/>
          <w:szCs w:val="32"/>
        </w:rPr>
      </w:pPr>
    </w:p>
    <w:tbl>
      <w:tblPr>
        <w:tblpPr w:leftFromText="141" w:rightFromText="141" w:vertAnchor="text" w:horzAnchor="margin" w:tblpXSpec="center" w:tblpY="194"/>
        <w:tblW w:w="1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170"/>
        <w:gridCol w:w="1113"/>
        <w:gridCol w:w="1134"/>
        <w:gridCol w:w="959"/>
        <w:gridCol w:w="1564"/>
        <w:gridCol w:w="1121"/>
        <w:gridCol w:w="1142"/>
        <w:gridCol w:w="1383"/>
      </w:tblGrid>
      <w:tr w:rsidR="00AD67C9" w:rsidRPr="0007293B" w:rsidTr="00AD67C9">
        <w:trPr>
          <w:trHeight w:val="66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AD67C9" w:rsidRPr="0007293B" w:rsidRDefault="00AD67C9" w:rsidP="00AD67C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color w:val="FF0000"/>
              </w:rPr>
            </w:pPr>
            <w:r w:rsidRPr="0007293B">
              <w:rPr>
                <w:rFonts w:ascii="Calibri" w:hAnsi="Calibri"/>
                <w:b/>
              </w:rPr>
              <w:t>Yabancı Uyruklu Öğrenci Sayısı</w:t>
            </w:r>
          </w:p>
        </w:tc>
      </w:tr>
      <w:tr w:rsidR="00AD67C9" w:rsidRPr="0007293B" w:rsidTr="00AD67C9">
        <w:trPr>
          <w:trHeight w:val="513"/>
        </w:trPr>
        <w:tc>
          <w:tcPr>
            <w:tcW w:w="5813" w:type="dxa"/>
            <w:gridSpan w:val="5"/>
            <w:shd w:val="clear" w:color="auto" w:fill="auto"/>
            <w:vAlign w:val="center"/>
          </w:tcPr>
          <w:p w:rsidR="00AD67C9" w:rsidRPr="0007293B" w:rsidRDefault="00AD67C9" w:rsidP="00AD67C9">
            <w:pPr>
              <w:jc w:val="center"/>
              <w:rPr>
                <w:rFonts w:ascii="Calibri" w:hAnsi="Calibri"/>
                <w:b/>
                <w:bCs/>
              </w:rPr>
            </w:pPr>
            <w:r w:rsidRPr="0007293B">
              <w:rPr>
                <w:rFonts w:ascii="Calibri" w:hAnsi="Calibri"/>
                <w:b/>
                <w:bCs/>
              </w:rPr>
              <w:t>Devlet Okullarındaki Öğrenci Sayısı</w:t>
            </w:r>
          </w:p>
        </w:tc>
        <w:tc>
          <w:tcPr>
            <w:tcW w:w="5210" w:type="dxa"/>
            <w:gridSpan w:val="4"/>
            <w:shd w:val="clear" w:color="auto" w:fill="auto"/>
            <w:vAlign w:val="center"/>
          </w:tcPr>
          <w:p w:rsidR="00AD67C9" w:rsidRPr="005E44F1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D12C7">
              <w:rPr>
                <w:rFonts w:ascii="Calibri" w:hAnsi="Calibri"/>
                <w:b/>
              </w:rPr>
              <w:t>Özel Okullardaki Öğrenci Sayısı</w:t>
            </w:r>
          </w:p>
        </w:tc>
      </w:tr>
      <w:tr w:rsidR="00AD67C9" w:rsidRPr="0007293B" w:rsidTr="00AD67C9">
        <w:tc>
          <w:tcPr>
            <w:tcW w:w="1437" w:type="dxa"/>
            <w:shd w:val="clear" w:color="auto" w:fill="auto"/>
            <w:vAlign w:val="center"/>
          </w:tcPr>
          <w:p w:rsidR="00AD67C9" w:rsidRPr="005E44F1" w:rsidRDefault="00AD67C9" w:rsidP="00AD67C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Anaokulu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İlkokul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Ortaokul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Lise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Anaokulu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İlkokul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Ortaokul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D67C9" w:rsidRPr="00287DD3" w:rsidRDefault="00AD67C9" w:rsidP="00AD67C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Lise</w:t>
            </w:r>
          </w:p>
        </w:tc>
      </w:tr>
      <w:tr w:rsidR="00DE681F" w:rsidRPr="0007293B" w:rsidTr="00496430">
        <w:trPr>
          <w:trHeight w:val="516"/>
        </w:trPr>
        <w:tc>
          <w:tcPr>
            <w:tcW w:w="1437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81F" w:rsidRPr="0007293B" w:rsidTr="00496430">
        <w:trPr>
          <w:trHeight w:val="538"/>
        </w:trPr>
        <w:tc>
          <w:tcPr>
            <w:tcW w:w="1437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DE681F" w:rsidRPr="00451A3C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81F" w:rsidRPr="0007293B" w:rsidTr="00AD67C9">
        <w:trPr>
          <w:trHeight w:val="400"/>
        </w:trPr>
        <w:tc>
          <w:tcPr>
            <w:tcW w:w="1437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347FA3" w:rsidRDefault="00347FA3" w:rsidP="00347FA3">
      <w:pPr>
        <w:jc w:val="center"/>
        <w:rPr>
          <w:bCs/>
        </w:rPr>
      </w:pPr>
    </w:p>
    <w:p w:rsidR="00347FA3" w:rsidRDefault="00347FA3" w:rsidP="00B451F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C735EE" w:rsidRDefault="00C735EE" w:rsidP="00C735EE">
      <w:pPr>
        <w:rPr>
          <w:bCs/>
          <w:sz w:val="22"/>
          <w:szCs w:val="22"/>
        </w:rPr>
      </w:pPr>
    </w:p>
    <w:p w:rsidR="00D23DDC" w:rsidRPr="00DF54C8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DERSLİK BAŞINA DÜŞEN ÖĞRENCİ SAYILARI</w:t>
      </w:r>
    </w:p>
    <w:tbl>
      <w:tblPr>
        <w:tblpPr w:leftFromText="141" w:rightFromText="141" w:vertAnchor="text" w:horzAnchor="margin" w:tblpXSpec="center" w:tblpY="309"/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310"/>
        <w:gridCol w:w="1111"/>
        <w:gridCol w:w="1259"/>
        <w:gridCol w:w="776"/>
        <w:gridCol w:w="1438"/>
        <w:gridCol w:w="1111"/>
        <w:gridCol w:w="1259"/>
        <w:gridCol w:w="1295"/>
      </w:tblGrid>
      <w:tr w:rsidR="00D23DDC" w:rsidRPr="0007293B" w:rsidTr="00660679">
        <w:trPr>
          <w:trHeight w:val="553"/>
          <w:jc w:val="center"/>
        </w:trPr>
        <w:tc>
          <w:tcPr>
            <w:tcW w:w="10740" w:type="dxa"/>
            <w:gridSpan w:val="9"/>
            <w:shd w:val="clear" w:color="auto" w:fill="auto"/>
            <w:vAlign w:val="center"/>
          </w:tcPr>
          <w:p w:rsidR="00D23DDC" w:rsidRPr="00287DD3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Derslik Başına Düşen Öğrenci Sayısı</w:t>
            </w:r>
          </w:p>
        </w:tc>
      </w:tr>
      <w:tr w:rsidR="00D23DDC" w:rsidRPr="0007293B" w:rsidTr="00660679">
        <w:trPr>
          <w:trHeight w:val="391"/>
          <w:jc w:val="center"/>
        </w:trPr>
        <w:tc>
          <w:tcPr>
            <w:tcW w:w="5637" w:type="dxa"/>
            <w:gridSpan w:val="5"/>
            <w:shd w:val="clear" w:color="auto" w:fill="auto"/>
          </w:tcPr>
          <w:p w:rsidR="00D23DDC" w:rsidRPr="005E44F1" w:rsidRDefault="00D23DDC" w:rsidP="00660679">
            <w:pPr>
              <w:jc w:val="center"/>
              <w:rPr>
                <w:rFonts w:ascii="Calibri" w:hAnsi="Calibri"/>
              </w:rPr>
            </w:pPr>
            <w:r w:rsidRPr="00287DD3">
              <w:rPr>
                <w:rFonts w:ascii="Calibri" w:hAnsi="Calibri"/>
              </w:rPr>
              <w:tab/>
            </w:r>
            <w:r w:rsidRPr="00287DD3">
              <w:rPr>
                <w:rFonts w:ascii="Calibri" w:hAnsi="Calibri"/>
                <w:b/>
                <w:bCs/>
              </w:rPr>
              <w:t>Devlet Okullarında</w:t>
            </w:r>
            <w:r w:rsidRPr="00287DD3">
              <w:rPr>
                <w:rFonts w:ascii="Calibri" w:hAnsi="Calibri"/>
              </w:rPr>
              <w:tab/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23DDC" w:rsidRPr="005E44F1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Özel Okullarda</w:t>
            </w:r>
          </w:p>
        </w:tc>
      </w:tr>
      <w:tr w:rsidR="00D23DDC" w:rsidRPr="0007293B" w:rsidTr="00660679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23DDC" w:rsidRPr="00287DD3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Anaokulu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İlkokul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Ortaokul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Lise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Anaokulu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İlkokul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Ortaokul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23DDC" w:rsidRPr="00287DD3" w:rsidRDefault="00D23DDC" w:rsidP="00660679">
            <w:pPr>
              <w:jc w:val="center"/>
              <w:rPr>
                <w:rFonts w:ascii="Calibri" w:hAnsi="Calibri"/>
                <w:b/>
              </w:rPr>
            </w:pPr>
            <w:r w:rsidRPr="00287DD3">
              <w:rPr>
                <w:rFonts w:ascii="Calibri" w:hAnsi="Calibri"/>
                <w:b/>
              </w:rPr>
              <w:t>Lise</w:t>
            </w:r>
          </w:p>
        </w:tc>
      </w:tr>
      <w:tr w:rsidR="00DE681F" w:rsidRPr="0007293B" w:rsidTr="00496430">
        <w:trPr>
          <w:trHeight w:val="52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81F" w:rsidRPr="0007293B" w:rsidTr="00554FFB">
        <w:trPr>
          <w:trHeight w:val="52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E681F" w:rsidRPr="004127E1" w:rsidRDefault="00DE681F" w:rsidP="00DE681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E681F" w:rsidRPr="004B60AB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81F" w:rsidRPr="00271C66" w:rsidTr="00660679">
        <w:trPr>
          <w:trHeight w:val="412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23DDC" w:rsidRPr="00271C66" w:rsidRDefault="00D23DDC" w:rsidP="00271C66">
      <w:pPr>
        <w:jc w:val="center"/>
        <w:rPr>
          <w:rFonts w:ascii="Calibri" w:hAnsi="Calibri" w:cs="Calibri"/>
          <w:sz w:val="22"/>
        </w:rPr>
      </w:pPr>
    </w:p>
    <w:p w:rsidR="00DE681F" w:rsidRDefault="00DE681F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OKULLAŞMA ORANI</w:t>
      </w:r>
    </w:p>
    <w:p w:rsidR="00D23DDC" w:rsidRPr="00096ECB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sz w:val="14"/>
        </w:rPr>
      </w:pPr>
    </w:p>
    <w:tbl>
      <w:tblPr>
        <w:tblW w:w="10655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2433"/>
        <w:gridCol w:w="2126"/>
      </w:tblGrid>
      <w:tr w:rsidR="00D23DDC" w:rsidRPr="0007293B" w:rsidTr="00DE681F">
        <w:tc>
          <w:tcPr>
            <w:tcW w:w="3969" w:type="dxa"/>
            <w:shd w:val="clear" w:color="auto" w:fill="auto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Okullaşma Oranı (%)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597661">
              <w:rPr>
                <w:rFonts w:ascii="Calibri" w:hAnsi="Calibri"/>
                <w:b/>
              </w:rPr>
              <w:t>2</w:t>
            </w:r>
            <w:r w:rsidR="00DE681F">
              <w:rPr>
                <w:rFonts w:ascii="Calibri" w:hAnsi="Calibri"/>
                <w:b/>
              </w:rPr>
              <w:t>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CE1147">
              <w:rPr>
                <w:rFonts w:ascii="Calibri" w:hAnsi="Calibri"/>
                <w:b/>
              </w:rPr>
              <w:t>2</w:t>
            </w:r>
            <w:r w:rsidR="00DE681F">
              <w:rPr>
                <w:rFonts w:ascii="Calibri" w:hAnsi="Calibri"/>
                <w:b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3</w:t>
            </w:r>
          </w:p>
        </w:tc>
      </w:tr>
      <w:tr w:rsidR="00136242" w:rsidRPr="0007293B" w:rsidTr="00DE681F">
        <w:tc>
          <w:tcPr>
            <w:tcW w:w="3969" w:type="dxa"/>
            <w:shd w:val="clear" w:color="auto" w:fill="auto"/>
          </w:tcPr>
          <w:p w:rsidR="00136242" w:rsidRPr="00DE681F" w:rsidRDefault="00136242" w:rsidP="0013624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İlkokul Net Okullaşma Oranı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6242" w:rsidRPr="00D377A0" w:rsidRDefault="00136242" w:rsidP="001362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36242" w:rsidRPr="0007293B" w:rsidTr="00DE681F">
        <w:trPr>
          <w:trHeight w:val="497"/>
        </w:trPr>
        <w:tc>
          <w:tcPr>
            <w:tcW w:w="3969" w:type="dxa"/>
            <w:shd w:val="clear" w:color="auto" w:fill="auto"/>
          </w:tcPr>
          <w:p w:rsidR="00136242" w:rsidRPr="00DE681F" w:rsidRDefault="00136242" w:rsidP="0013624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Ortaokul Net Okullaşma Oranı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6242" w:rsidRPr="00D377A0" w:rsidRDefault="00136242" w:rsidP="001362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36242" w:rsidRPr="0007293B" w:rsidTr="00DE681F">
        <w:tc>
          <w:tcPr>
            <w:tcW w:w="3969" w:type="dxa"/>
            <w:shd w:val="clear" w:color="auto" w:fill="auto"/>
          </w:tcPr>
          <w:p w:rsidR="00136242" w:rsidRPr="00DE681F" w:rsidRDefault="00136242" w:rsidP="0013624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İlkokul Okullaşma Oranı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6242" w:rsidRPr="00D377A0" w:rsidRDefault="00136242" w:rsidP="001362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42" w:rsidRPr="00271C66" w:rsidRDefault="00136242" w:rsidP="0013624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Cs/>
          <w:sz w:val="20"/>
          <w:szCs w:val="32"/>
        </w:rPr>
      </w:pPr>
    </w:p>
    <w:p w:rsidR="00D377A0" w:rsidRDefault="00D377A0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Cs/>
          <w:sz w:val="20"/>
          <w:szCs w:val="32"/>
        </w:rPr>
      </w:pPr>
    </w:p>
    <w:p w:rsidR="00D23DDC" w:rsidRPr="00DF54C8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ÖZEL EĞİTİM VE ÖĞRETİM VERİLERİ</w:t>
      </w:r>
    </w:p>
    <w:p w:rsidR="00D23DDC" w:rsidRPr="00DF54C8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ÖZEL ÖĞRETİM KURUMLARI/KURULUŞLARI İLE İLGİLİ BİLGİLER</w:t>
      </w:r>
    </w:p>
    <w:tbl>
      <w:tblPr>
        <w:tblW w:w="10632" w:type="dxa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991"/>
        <w:gridCol w:w="1139"/>
        <w:gridCol w:w="1131"/>
        <w:gridCol w:w="1134"/>
        <w:gridCol w:w="6"/>
        <w:gridCol w:w="1128"/>
        <w:gridCol w:w="995"/>
      </w:tblGrid>
      <w:tr w:rsidR="00D23DDC" w:rsidRPr="0007293B" w:rsidTr="002E03CB">
        <w:trPr>
          <w:trHeight w:val="720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Kurum/Kuruluş Cinsi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Kurum ve Kuruluş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Sayısı (Adet)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Öğrenci ve Kursiyer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Sayısı (Kişi)</w:t>
            </w:r>
          </w:p>
        </w:tc>
      </w:tr>
      <w:tr w:rsidR="00DE681F" w:rsidRPr="00E84C75" w:rsidTr="002E03CB">
        <w:trPr>
          <w:trHeight w:val="195"/>
        </w:trPr>
        <w:tc>
          <w:tcPr>
            <w:tcW w:w="4108" w:type="dxa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DE681F" w:rsidRPr="0007293B" w:rsidTr="006D6036">
        <w:tc>
          <w:tcPr>
            <w:tcW w:w="4108" w:type="dxa"/>
            <w:shd w:val="clear" w:color="auto" w:fill="auto"/>
            <w:vAlign w:val="center"/>
          </w:tcPr>
          <w:p w:rsidR="00DE681F" w:rsidRPr="00DE681F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Özel Eğitim ve Rehabilitasyon Merkezi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7A0919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81F" w:rsidRPr="00CF7DD9" w:rsidRDefault="00DE681F" w:rsidP="00DE681F">
            <w:pPr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E681F" w:rsidRPr="000165B2" w:rsidRDefault="00DE681F" w:rsidP="00DE681F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DE681F" w:rsidRPr="0007293B" w:rsidTr="009D65E3">
        <w:tc>
          <w:tcPr>
            <w:tcW w:w="4108" w:type="dxa"/>
            <w:shd w:val="clear" w:color="auto" w:fill="auto"/>
            <w:vAlign w:val="center"/>
          </w:tcPr>
          <w:p w:rsidR="00DE681F" w:rsidRPr="00DE681F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Özel Etüt Eğitim Merkezi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681F" w:rsidRPr="005E5B98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E681F" w:rsidRPr="000165B2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E681F" w:rsidRPr="000165B2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5E5B98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681F" w:rsidRPr="000165B2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681F" w:rsidRPr="000165B2" w:rsidRDefault="00DE681F" w:rsidP="00DE681F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DE681F" w:rsidRPr="0007293B" w:rsidTr="006D6036">
        <w:tc>
          <w:tcPr>
            <w:tcW w:w="4108" w:type="dxa"/>
            <w:shd w:val="clear" w:color="auto" w:fill="auto"/>
            <w:vAlign w:val="center"/>
          </w:tcPr>
          <w:p w:rsidR="00DE681F" w:rsidRPr="00DE681F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Özel Motorlu Taşıtlar Sürücüleri Kursu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7A0919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81F" w:rsidRPr="00CF7DD9" w:rsidRDefault="00DE681F" w:rsidP="00DE681F">
            <w:pPr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E681F" w:rsidRPr="00FA77DC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E681F" w:rsidRPr="0007293B" w:rsidTr="006D6036">
        <w:tc>
          <w:tcPr>
            <w:tcW w:w="4108" w:type="dxa"/>
            <w:shd w:val="clear" w:color="auto" w:fill="auto"/>
            <w:vAlign w:val="center"/>
          </w:tcPr>
          <w:p w:rsidR="00DE681F" w:rsidRPr="00DE681F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Özel Muhtelif Kurslar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E681F" w:rsidRPr="006B54CD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Pr="007A0919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81F" w:rsidRPr="00CF7DD9" w:rsidRDefault="00DE681F" w:rsidP="00DE681F">
            <w:pPr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E681F" w:rsidRPr="00FA77DC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E681F" w:rsidRPr="0007293B" w:rsidTr="006D6036">
        <w:tc>
          <w:tcPr>
            <w:tcW w:w="4108" w:type="dxa"/>
            <w:shd w:val="clear" w:color="auto" w:fill="auto"/>
            <w:vAlign w:val="center"/>
          </w:tcPr>
          <w:p w:rsidR="00DE681F" w:rsidRPr="00DE681F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DE681F">
              <w:rPr>
                <w:rFonts w:ascii="Calibri" w:hAnsi="Calibri"/>
              </w:rPr>
              <w:t>Özel Öğretim Kursları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681F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E681F" w:rsidRPr="00FA77DC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E681F" w:rsidRPr="00FA77DC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81F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81F" w:rsidRPr="00CF7DD9" w:rsidRDefault="00DE681F" w:rsidP="00DE681F">
            <w:pPr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E681F" w:rsidRPr="00FA77DC" w:rsidRDefault="00DE681F" w:rsidP="00DE681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23DDC" w:rsidRPr="008C4FE5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Cs/>
          <w:color w:val="FF0000"/>
        </w:rPr>
      </w:pP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D23DDC" w:rsidRPr="00DF54C8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ÖZEL EĞİTİM KURUMLARINA AİT VERİLER</w:t>
      </w:r>
    </w:p>
    <w:tbl>
      <w:tblPr>
        <w:tblpPr w:leftFromText="141" w:rightFromText="141" w:vertAnchor="text" w:horzAnchor="margin" w:tblpX="-611" w:tblpY="99"/>
        <w:tblW w:w="55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08"/>
        <w:gridCol w:w="1621"/>
        <w:gridCol w:w="1464"/>
        <w:gridCol w:w="1955"/>
        <w:gridCol w:w="3986"/>
      </w:tblGrid>
      <w:tr w:rsidR="00D23DDC" w:rsidRPr="0007293B" w:rsidTr="00214BEB">
        <w:tc>
          <w:tcPr>
            <w:tcW w:w="756" w:type="pct"/>
            <w:shd w:val="clear" w:color="auto" w:fill="auto"/>
            <w:vAlign w:val="center"/>
          </w:tcPr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Engelli Öğrenci</w:t>
            </w: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Sayısı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Kaynaştırma</w:t>
            </w: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Öğrenci Sayısı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Özel Eğitim ve Rehabilitasyon</w:t>
            </w: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Merkezine Gönderilen</w:t>
            </w: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Öğrenci Sayısı</w:t>
            </w:r>
          </w:p>
        </w:tc>
        <w:tc>
          <w:tcPr>
            <w:tcW w:w="187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Okullarda Engelli Öğrenciler İçin Yapılan/Yaptırılan Düzenlemeler</w:t>
            </w:r>
          </w:p>
          <w:p w:rsidR="00D23DDC" w:rsidRPr="0007293B" w:rsidRDefault="00D23DDC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 xml:space="preserve">(Asansör, basamak, </w:t>
            </w:r>
            <w:proofErr w:type="spellStart"/>
            <w:r w:rsidRPr="0007293B">
              <w:rPr>
                <w:rFonts w:ascii="Calibri" w:hAnsi="Calibri"/>
                <w:b/>
              </w:rPr>
              <w:t>wc</w:t>
            </w:r>
            <w:proofErr w:type="spellEnd"/>
            <w:r w:rsidRPr="0007293B">
              <w:rPr>
                <w:rFonts w:ascii="Calibri" w:hAnsi="Calibri"/>
                <w:b/>
              </w:rPr>
              <w:t xml:space="preserve"> vb.) (Adet)</w:t>
            </w:r>
          </w:p>
        </w:tc>
      </w:tr>
      <w:tr w:rsidR="009D1FD5" w:rsidRPr="0007293B" w:rsidTr="00214BEB">
        <w:trPr>
          <w:trHeight w:val="758"/>
        </w:trPr>
        <w:tc>
          <w:tcPr>
            <w:tcW w:w="756" w:type="pct"/>
            <w:shd w:val="clear" w:color="auto" w:fill="auto"/>
            <w:vAlign w:val="center"/>
          </w:tcPr>
          <w:p w:rsidR="009D1FD5" w:rsidRPr="0007293B" w:rsidRDefault="009D1FD5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9D1FD5" w:rsidRPr="00095603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D1FD5" w:rsidRPr="00095603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D1FD5" w:rsidRPr="00095603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</w:tcPr>
          <w:tbl>
            <w:tblPr>
              <w:tblW w:w="3426" w:type="dxa"/>
              <w:tblBorders>
                <w:insideH w:val="dotted" w:sz="4" w:space="0" w:color="auto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395"/>
            </w:tblGrid>
            <w:tr w:rsidR="009D1FD5" w:rsidRPr="00562FEF" w:rsidTr="00660679">
              <w:trPr>
                <w:trHeight w:val="10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Asansör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0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Engelli Basamağı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0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Tuvalet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0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Rampa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0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Kaydırma Bandı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0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Korkuluk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D1FD5" w:rsidRPr="00562FEF" w:rsidRDefault="009D1FD5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FD5" w:rsidRPr="0007293B" w:rsidTr="00214BEB">
        <w:tc>
          <w:tcPr>
            <w:tcW w:w="756" w:type="pct"/>
            <w:shd w:val="clear" w:color="auto" w:fill="auto"/>
            <w:vAlign w:val="center"/>
          </w:tcPr>
          <w:p w:rsidR="009D1FD5" w:rsidRPr="0007293B" w:rsidRDefault="009D1FD5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9D1FD5" w:rsidRPr="00BD17CA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D1FD5" w:rsidRPr="00BD17CA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D1FD5" w:rsidRPr="00BD17CA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</w:tcPr>
          <w:tbl>
            <w:tblPr>
              <w:tblW w:w="3443" w:type="dxa"/>
              <w:tblBorders>
                <w:insideH w:val="dotted" w:sz="4" w:space="0" w:color="auto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046"/>
              <w:gridCol w:w="397"/>
            </w:tblGrid>
            <w:tr w:rsidR="009D1FD5" w:rsidRPr="00562FEF" w:rsidTr="008E5987">
              <w:trPr>
                <w:trHeight w:val="11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Asansör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1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Engelli Basamağı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1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Tuvalet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1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Rampa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1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Kaydırma Bandı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8E5987">
              <w:trPr>
                <w:trHeight w:val="11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Korku</w:t>
                  </w: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cr/>
                  </w:r>
                  <w:proofErr w:type="spellStart"/>
                  <w:proofErr w:type="gramStart"/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luk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D1FD5" w:rsidRPr="00562FEF" w:rsidRDefault="009D1FD5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FD5" w:rsidRPr="0007293B" w:rsidTr="00214BEB">
        <w:tc>
          <w:tcPr>
            <w:tcW w:w="756" w:type="pct"/>
            <w:shd w:val="clear" w:color="auto" w:fill="auto"/>
            <w:vAlign w:val="center"/>
          </w:tcPr>
          <w:p w:rsidR="009D1FD5" w:rsidRPr="0007293B" w:rsidRDefault="009D1FD5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9D1FD5" w:rsidRPr="007E0679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D1FD5" w:rsidRPr="00BD17CA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D1FD5" w:rsidRPr="00BD17CA" w:rsidRDefault="009D1FD5" w:rsidP="00214B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</w:tcPr>
          <w:tbl>
            <w:tblPr>
              <w:tblW w:w="3479" w:type="dxa"/>
              <w:tblBorders>
                <w:insideH w:val="dotted" w:sz="4" w:space="0" w:color="auto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078"/>
              <w:gridCol w:w="401"/>
            </w:tblGrid>
            <w:tr w:rsidR="009D1FD5" w:rsidRPr="00562FEF" w:rsidTr="003B2FD4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Asansör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BD17CA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3B2FD4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Engelli Basamağı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BD17CA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3B2FD4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Tuvalet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BD17CA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3B2FD4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Rampa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BD17CA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3B2FD4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Kaydırma Bandı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D1FD5" w:rsidRPr="00BD17CA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1FD5" w:rsidRPr="00562FEF" w:rsidTr="003B2FD4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9D1FD5" w:rsidRPr="00562FEF" w:rsidRDefault="009D1FD5" w:rsidP="007E7AD7">
                  <w:pPr>
                    <w:framePr w:hSpace="141" w:wrap="around" w:vAnchor="text" w:hAnchor="margin" w:x="-611" w:y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Korkuluk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D1FD5" w:rsidRPr="00BD17CA" w:rsidRDefault="009D1FD5" w:rsidP="007E7AD7">
                  <w:pPr>
                    <w:framePr w:hSpace="141" w:wrap="around" w:vAnchor="text" w:hAnchor="margin" w:x="-611" w:y="9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D1FD5" w:rsidRPr="00562FEF" w:rsidRDefault="009D1FD5" w:rsidP="00214BE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1A329E" w:rsidRDefault="001A329E" w:rsidP="00157824">
      <w:pPr>
        <w:pStyle w:val="Default"/>
        <w:jc w:val="both"/>
        <w:rPr>
          <w:bCs/>
          <w:color w:val="auto"/>
        </w:rPr>
      </w:pP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BAŞARI DÜZEYİ</w:t>
      </w:r>
    </w:p>
    <w:tbl>
      <w:tblPr>
        <w:tblpPr w:leftFromText="141" w:rightFromText="141" w:vertAnchor="text" w:horzAnchor="margin" w:tblpXSpec="center" w:tblpY="151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65"/>
        <w:gridCol w:w="2223"/>
        <w:gridCol w:w="2229"/>
        <w:gridCol w:w="2642"/>
        <w:gridCol w:w="2649"/>
      </w:tblGrid>
      <w:tr w:rsidR="00D23DDC" w:rsidRPr="0007293B" w:rsidTr="00D23DDC">
        <w:tc>
          <w:tcPr>
            <w:tcW w:w="1065" w:type="dxa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Ulusal Sınavlara</w:t>
            </w:r>
          </w:p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Katılan Öğrenci Sayısı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Ulusal Sınavlarda İl</w:t>
            </w:r>
          </w:p>
          <w:p w:rsidR="00D23DDC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Başarı Oranı</w:t>
            </w:r>
          </w:p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(%)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Uluslararası Sınavlara</w:t>
            </w:r>
          </w:p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Katılan Öğrenci Sayısı</w:t>
            </w:r>
          </w:p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 xml:space="preserve">(PISA, </w:t>
            </w:r>
            <w:proofErr w:type="gramStart"/>
            <w:r w:rsidRPr="0007293B">
              <w:rPr>
                <w:rFonts w:ascii="Calibri" w:hAnsi="Calibri"/>
                <w:b/>
              </w:rPr>
              <w:t>TIMSS )</w:t>
            </w:r>
            <w:proofErr w:type="gramEnd"/>
          </w:p>
        </w:tc>
        <w:tc>
          <w:tcPr>
            <w:tcW w:w="2649" w:type="dxa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Uluslararası</w:t>
            </w:r>
          </w:p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Sınavlarda</w:t>
            </w:r>
          </w:p>
          <w:p w:rsidR="00D23DDC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 xml:space="preserve">İl Başarı Oranı </w:t>
            </w:r>
          </w:p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(%)</w:t>
            </w:r>
          </w:p>
        </w:tc>
      </w:tr>
      <w:tr w:rsidR="007661D1" w:rsidRPr="0007293B" w:rsidTr="006D6036">
        <w:trPr>
          <w:trHeight w:val="543"/>
        </w:trPr>
        <w:tc>
          <w:tcPr>
            <w:tcW w:w="1065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661D1" w:rsidRPr="000642E1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661D1" w:rsidRPr="000642E1" w:rsidRDefault="007661D1" w:rsidP="007661D1">
            <w:pPr>
              <w:rPr>
                <w:sz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7661D1" w:rsidRPr="000642E1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661D1" w:rsidRPr="000642E1" w:rsidRDefault="007661D1" w:rsidP="007661D1">
            <w:pPr>
              <w:rPr>
                <w:sz w:val="22"/>
              </w:rPr>
            </w:pPr>
          </w:p>
        </w:tc>
      </w:tr>
      <w:tr w:rsidR="007661D1" w:rsidRPr="0007293B" w:rsidTr="00EF5CBD">
        <w:trPr>
          <w:trHeight w:val="507"/>
        </w:trPr>
        <w:tc>
          <w:tcPr>
            <w:tcW w:w="1065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661D1" w:rsidRPr="000642E1" w:rsidRDefault="007661D1" w:rsidP="00E85B77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661D1" w:rsidRPr="000642E1" w:rsidRDefault="007661D1" w:rsidP="007661D1">
            <w:pPr>
              <w:rPr>
                <w:sz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7661D1" w:rsidRPr="000642E1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661D1" w:rsidRPr="000642E1" w:rsidRDefault="007661D1" w:rsidP="007661D1">
            <w:pPr>
              <w:rPr>
                <w:sz w:val="22"/>
              </w:rPr>
            </w:pPr>
          </w:p>
        </w:tc>
      </w:tr>
      <w:tr w:rsidR="007661D1" w:rsidRPr="0007293B" w:rsidTr="007D08E7">
        <w:tc>
          <w:tcPr>
            <w:tcW w:w="1065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661D1" w:rsidRPr="000642E1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661D1" w:rsidRPr="000642E1" w:rsidRDefault="007661D1" w:rsidP="007661D1">
            <w:pPr>
              <w:rPr>
                <w:sz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7661D1" w:rsidRPr="000642E1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661D1" w:rsidRPr="000642E1" w:rsidRDefault="007661D1" w:rsidP="007661D1">
            <w:pPr>
              <w:rPr>
                <w:sz w:val="22"/>
              </w:rPr>
            </w:pPr>
          </w:p>
        </w:tc>
      </w:tr>
    </w:tbl>
    <w:p w:rsidR="007D08E7" w:rsidRDefault="007D08E7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E3674D" w:rsidRDefault="00E3674D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EF5CBD" w:rsidRDefault="00EF5CBD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E3674D" w:rsidRDefault="00E3674D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E3674D" w:rsidRDefault="00E3674D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424D5" w:rsidRDefault="002424D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PANSİYON VE ÖĞRENCİ YURTLARINA İLİŞKİN VERİLER</w:t>
      </w:r>
    </w:p>
    <w:p w:rsidR="00D23DDC" w:rsidRPr="00DF54C8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Pansiyonlara İlişkin Veriler</w:t>
      </w:r>
    </w:p>
    <w:tbl>
      <w:tblPr>
        <w:tblW w:w="10805" w:type="dxa"/>
        <w:tblInd w:w="-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89"/>
        <w:gridCol w:w="2214"/>
        <w:gridCol w:w="2238"/>
        <w:gridCol w:w="2651"/>
        <w:gridCol w:w="2813"/>
      </w:tblGrid>
      <w:tr w:rsidR="00D23DDC" w:rsidRPr="0007293B" w:rsidTr="00D23DDC">
        <w:trPr>
          <w:trHeight w:val="866"/>
        </w:trPr>
        <w:tc>
          <w:tcPr>
            <w:tcW w:w="889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23DDC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Pansiyon Sayıları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(Adet)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Pansiyonlarda Kalan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Öğrenci Sayısı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Pansiyonun Yatak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Kapasitesi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Pansiyonlardaki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Doluluk Oranı (%)</w:t>
            </w:r>
          </w:p>
        </w:tc>
      </w:tr>
      <w:tr w:rsidR="007661D1" w:rsidRPr="0007293B" w:rsidTr="006D6036">
        <w:tc>
          <w:tcPr>
            <w:tcW w:w="889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61D1" w:rsidRPr="0007293B" w:rsidTr="006D6036">
        <w:tc>
          <w:tcPr>
            <w:tcW w:w="889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61D1" w:rsidRPr="00271C66" w:rsidRDefault="007661D1" w:rsidP="007661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36D02" w:rsidRPr="00271C66" w:rsidTr="00D23DDC">
        <w:trPr>
          <w:trHeight w:val="330"/>
        </w:trPr>
        <w:tc>
          <w:tcPr>
            <w:tcW w:w="889" w:type="dxa"/>
            <w:shd w:val="clear" w:color="auto" w:fill="auto"/>
            <w:vAlign w:val="center"/>
          </w:tcPr>
          <w:p w:rsidR="00936D02" w:rsidRPr="00271C66" w:rsidRDefault="00936D02" w:rsidP="00FD67B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D67B6"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3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38" w:type="dxa"/>
            <w:shd w:val="clear" w:color="auto" w:fill="FFFFFF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23DDC" w:rsidRPr="00271C66" w:rsidRDefault="00D23DDC" w:rsidP="00271C66">
      <w:pPr>
        <w:jc w:val="center"/>
        <w:rPr>
          <w:rFonts w:ascii="Calibri" w:hAnsi="Calibri" w:cs="Calibri"/>
          <w:sz w:val="22"/>
        </w:rPr>
      </w:pPr>
    </w:p>
    <w:p w:rsidR="00D23DDC" w:rsidRPr="00271C66" w:rsidRDefault="00D23DDC" w:rsidP="00271C66">
      <w:pPr>
        <w:jc w:val="center"/>
        <w:rPr>
          <w:rFonts w:ascii="Calibri" w:hAnsi="Calibri" w:cs="Calibri"/>
          <w:sz w:val="22"/>
        </w:rPr>
      </w:pPr>
    </w:p>
    <w:p w:rsidR="00D23DDC" w:rsidRPr="00DF54C8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Öğrenci Yurtlarına İlişkin Veriler</w:t>
      </w:r>
    </w:p>
    <w:tbl>
      <w:tblPr>
        <w:tblW w:w="10805" w:type="dxa"/>
        <w:tblInd w:w="-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0"/>
        <w:gridCol w:w="2218"/>
        <w:gridCol w:w="2244"/>
        <w:gridCol w:w="2708"/>
        <w:gridCol w:w="2745"/>
      </w:tblGrid>
      <w:tr w:rsidR="00D23DDC" w:rsidRPr="007D1EB7" w:rsidTr="00D23DDC">
        <w:trPr>
          <w:trHeight w:val="661"/>
        </w:trPr>
        <w:tc>
          <w:tcPr>
            <w:tcW w:w="890" w:type="dxa"/>
            <w:shd w:val="clear" w:color="auto" w:fill="auto"/>
            <w:vAlign w:val="center"/>
          </w:tcPr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YILLAR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 xml:space="preserve">Yurt </w:t>
            </w:r>
            <w:proofErr w:type="gramStart"/>
            <w:r w:rsidRPr="007D1EB7">
              <w:rPr>
                <w:rFonts w:ascii="Calibri" w:hAnsi="Calibri"/>
                <w:b/>
              </w:rPr>
              <w:t>Sayıları  (</w:t>
            </w:r>
            <w:proofErr w:type="gramEnd"/>
            <w:r w:rsidRPr="007D1EB7">
              <w:rPr>
                <w:rFonts w:ascii="Calibri" w:hAnsi="Calibri"/>
                <w:b/>
              </w:rPr>
              <w:t xml:space="preserve"> Adet)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Pansiyonlarda Kalan</w:t>
            </w:r>
          </w:p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Öğrenci Sayısı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Yurt Yatak</w:t>
            </w:r>
          </w:p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Kapasite Sayısı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Yurtlardaki Doluluk</w:t>
            </w:r>
          </w:p>
          <w:p w:rsidR="00D23DDC" w:rsidRPr="007D1EB7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7D1EB7">
              <w:rPr>
                <w:rFonts w:ascii="Calibri" w:hAnsi="Calibri"/>
                <w:b/>
              </w:rPr>
              <w:t>Oranı (%)</w:t>
            </w:r>
          </w:p>
        </w:tc>
      </w:tr>
      <w:tr w:rsidR="00DE681F" w:rsidRPr="007D1EB7" w:rsidTr="006D6036">
        <w:trPr>
          <w:trHeight w:val="333"/>
        </w:trPr>
        <w:tc>
          <w:tcPr>
            <w:tcW w:w="890" w:type="dxa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81F" w:rsidRPr="007D1EB7" w:rsidTr="006D6036">
        <w:tc>
          <w:tcPr>
            <w:tcW w:w="890" w:type="dxa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E681F" w:rsidRPr="00EE05E2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81F" w:rsidRPr="007D1EB7" w:rsidTr="00D23DDC">
        <w:tc>
          <w:tcPr>
            <w:tcW w:w="890" w:type="dxa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D67B6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E681F" w:rsidRPr="00271C66" w:rsidRDefault="00DE681F" w:rsidP="00DE6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szCs w:val="22"/>
        </w:rPr>
      </w:pP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szCs w:val="22"/>
        </w:rPr>
      </w:pPr>
      <w:r w:rsidRPr="00965BAD">
        <w:rPr>
          <w:b/>
          <w:bCs/>
          <w:szCs w:val="22"/>
        </w:rPr>
        <w:t>OKUMA-YAZMA KURSLARINA İLİŞKİN VERİLER</w:t>
      </w:r>
    </w:p>
    <w:p w:rsidR="00D23DDC" w:rsidRPr="00965BAD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sz w:val="10"/>
          <w:szCs w:val="22"/>
        </w:rPr>
      </w:pPr>
    </w:p>
    <w:tbl>
      <w:tblPr>
        <w:tblW w:w="10805" w:type="dxa"/>
        <w:tblInd w:w="-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89"/>
        <w:gridCol w:w="2230"/>
        <w:gridCol w:w="2230"/>
        <w:gridCol w:w="2781"/>
        <w:gridCol w:w="2675"/>
      </w:tblGrid>
      <w:tr w:rsidR="00D23DDC" w:rsidRPr="0007293B" w:rsidTr="00D23DDC">
        <w:tc>
          <w:tcPr>
            <w:tcW w:w="889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Okuma-Yazma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Kurs Sayısı (Adet)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Katılan Kursiyer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Sayısı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Verilen Sertifika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Sayısı (Adet)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Okur-Yazar</w:t>
            </w:r>
          </w:p>
          <w:p w:rsidR="00D23DDC" w:rsidRPr="0007293B" w:rsidRDefault="00D23DDC" w:rsidP="0066067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Oranı (%)</w:t>
            </w:r>
          </w:p>
        </w:tc>
      </w:tr>
      <w:tr w:rsidR="007661D1" w:rsidRPr="0007293B" w:rsidTr="006D6036">
        <w:tc>
          <w:tcPr>
            <w:tcW w:w="889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2424D5">
              <w:rPr>
                <w:rFonts w:ascii="Calibri" w:hAnsi="Calibri"/>
                <w:b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661D1" w:rsidRPr="0092164B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7661D1" w:rsidRPr="0092164B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1D1" w:rsidRPr="0007293B" w:rsidTr="006D6036">
        <w:tc>
          <w:tcPr>
            <w:tcW w:w="889" w:type="dxa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2424D5">
              <w:rPr>
                <w:rFonts w:ascii="Calibri" w:hAnsi="Calibri"/>
                <w:b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7661D1" w:rsidRPr="00DF32CA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FFFFF"/>
            <w:vAlign w:val="center"/>
          </w:tcPr>
          <w:p w:rsidR="007661D1" w:rsidRPr="0092164B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FFFFFF"/>
            <w:vAlign w:val="center"/>
          </w:tcPr>
          <w:p w:rsidR="007661D1" w:rsidRPr="006D7064" w:rsidRDefault="007661D1" w:rsidP="007661D1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936D02" w:rsidRPr="0007293B" w:rsidTr="00D23DDC">
        <w:tc>
          <w:tcPr>
            <w:tcW w:w="889" w:type="dxa"/>
            <w:shd w:val="clear" w:color="auto" w:fill="auto"/>
            <w:vAlign w:val="center"/>
          </w:tcPr>
          <w:p w:rsidR="00936D02" w:rsidRPr="0007293B" w:rsidRDefault="00936D02" w:rsidP="00936D0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2424D5">
              <w:rPr>
                <w:rFonts w:ascii="Calibri" w:hAnsi="Calibri"/>
                <w:b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36D02" w:rsidRPr="00271C66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936D02" w:rsidRPr="006D7064" w:rsidRDefault="00936D02" w:rsidP="00936D02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</w:tbl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8B039A" w:rsidRDefault="008B039A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01115" w:rsidRDefault="00201115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FATİH PROJESİ DONANIM DURUMUNA İLİŞKİN VERİLER</w:t>
      </w:r>
    </w:p>
    <w:p w:rsidR="00933E3D" w:rsidRPr="00965BAD" w:rsidRDefault="00933E3D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sz w:val="12"/>
        </w:rPr>
      </w:pPr>
    </w:p>
    <w:tbl>
      <w:tblPr>
        <w:tblpPr w:leftFromText="141" w:rightFromText="141" w:vertAnchor="text" w:horzAnchor="margin" w:tblpY="66"/>
        <w:tblW w:w="517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92"/>
        <w:gridCol w:w="1206"/>
        <w:gridCol w:w="1094"/>
        <w:gridCol w:w="1289"/>
        <w:gridCol w:w="1460"/>
        <w:gridCol w:w="1460"/>
        <w:gridCol w:w="2246"/>
      </w:tblGrid>
      <w:tr w:rsidR="00D23DDC" w:rsidRPr="0007293B" w:rsidTr="00F24638">
        <w:trPr>
          <w:trHeight w:val="1116"/>
        </w:trPr>
        <w:tc>
          <w:tcPr>
            <w:tcW w:w="599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E44F1">
              <w:rPr>
                <w:rFonts w:ascii="Calibri" w:hAnsi="Calibri"/>
                <w:b/>
              </w:rPr>
              <w:t>YILLAR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Donanım Türü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İlkokul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Ortaokul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Genel Liseler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Mesleki Liseler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23DDC" w:rsidRPr="0007293B" w:rsidRDefault="00D23DDC" w:rsidP="00D23D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Genel Toplam</w:t>
            </w: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07293B">
              <w:rPr>
                <w:rFonts w:ascii="Calibri" w:hAnsi="Calibri"/>
                <w:bCs/>
              </w:rPr>
              <w:t>Tablet Bilgisayar (Adet)</w:t>
            </w: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D67B6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Toplam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E681F" w:rsidRPr="00393C75" w:rsidRDefault="00DE681F" w:rsidP="00DE681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E681F" w:rsidRPr="00393C75" w:rsidRDefault="00DE681F" w:rsidP="00DE681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DE681F" w:rsidRPr="00393C75" w:rsidRDefault="00DE681F" w:rsidP="00DE681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07293B">
              <w:rPr>
                <w:rFonts w:ascii="Calibri" w:hAnsi="Calibri"/>
                <w:bCs/>
              </w:rPr>
              <w:t>Etkileşimli Tahta (Adet)</w:t>
            </w: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D67B6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Toplam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DE681F" w:rsidRPr="00A552A9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E681F" w:rsidRPr="00A552A9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E681F" w:rsidRPr="00A552A9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E681F" w:rsidRPr="00A552A9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DE681F" w:rsidRPr="00A552A9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E681F" w:rsidRPr="0007293B" w:rsidTr="00F24638">
        <w:trPr>
          <w:trHeight w:val="563"/>
        </w:trPr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07293B">
              <w:rPr>
                <w:rFonts w:ascii="Calibri" w:hAnsi="Calibri"/>
                <w:bCs/>
              </w:rPr>
              <w:t>Çok Amaçlı Yazıcı (Adet)</w:t>
            </w: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rPr>
          <w:trHeight w:val="563"/>
        </w:trPr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606" w:type="pct"/>
            <w:vMerge/>
            <w:shd w:val="clear" w:color="auto" w:fill="auto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rPr>
          <w:trHeight w:val="563"/>
        </w:trPr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D67B6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  <w:tc>
          <w:tcPr>
            <w:tcW w:w="1129" w:type="pct"/>
            <w:shd w:val="clear" w:color="auto" w:fill="auto"/>
          </w:tcPr>
          <w:p w:rsidR="00DE681F" w:rsidRDefault="00DE681F" w:rsidP="00DE681F">
            <w:pPr>
              <w:jc w:val="center"/>
            </w:pPr>
          </w:p>
        </w:tc>
      </w:tr>
      <w:tr w:rsidR="00DE681F" w:rsidRPr="0007293B" w:rsidTr="00F24638">
        <w:trPr>
          <w:trHeight w:val="563"/>
        </w:trPr>
        <w:tc>
          <w:tcPr>
            <w:tcW w:w="599" w:type="pct"/>
            <w:shd w:val="clear" w:color="auto" w:fill="auto"/>
            <w:vAlign w:val="center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7293B">
              <w:rPr>
                <w:rFonts w:ascii="Calibri" w:hAnsi="Calibri"/>
                <w:b/>
              </w:rPr>
              <w:t>Toplam</w:t>
            </w:r>
          </w:p>
        </w:tc>
        <w:tc>
          <w:tcPr>
            <w:tcW w:w="606" w:type="pct"/>
            <w:vMerge/>
            <w:shd w:val="clear" w:color="auto" w:fill="auto"/>
          </w:tcPr>
          <w:p w:rsidR="00DE681F" w:rsidRPr="0007293B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DE681F" w:rsidRPr="00393C75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E681F" w:rsidRPr="00393C75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E681F" w:rsidRPr="00393C75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E681F" w:rsidRPr="00393C75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DE681F" w:rsidRPr="00393C75" w:rsidRDefault="00DE681F" w:rsidP="00DE681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46818" w:rsidRPr="001A329E" w:rsidRDefault="007661D1" w:rsidP="00DE681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22"/>
          <w:szCs w:val="22"/>
        </w:rPr>
      </w:pPr>
      <w:r w:rsidRPr="00C642FA">
        <w:rPr>
          <w:bCs/>
          <w:sz w:val="20"/>
        </w:rPr>
        <w:t>*Son 3 yıldır herhangi bir donanım dağıtılmamıştır. Verilen sayılar mevcut durumu belirtmektedir.</w:t>
      </w:r>
    </w:p>
    <w:p w:rsidR="002424D5" w:rsidRDefault="002424D5" w:rsidP="00933E3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933E3D" w:rsidRPr="00DF54C8" w:rsidRDefault="00933E3D" w:rsidP="00933E3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  <w:r w:rsidRPr="00DF54C8">
        <w:rPr>
          <w:b/>
          <w:bCs/>
        </w:rPr>
        <w:t>HALK EĞİTİM MERKEZLERİNE İLİŞKİN VERİLER</w:t>
      </w:r>
    </w:p>
    <w:tbl>
      <w:tblPr>
        <w:tblpPr w:leftFromText="141" w:rightFromText="141" w:vertAnchor="text" w:horzAnchor="margin" w:tblpY="6"/>
        <w:tblW w:w="515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97"/>
        <w:gridCol w:w="2387"/>
        <w:gridCol w:w="2058"/>
        <w:gridCol w:w="2018"/>
        <w:gridCol w:w="2254"/>
      </w:tblGrid>
      <w:tr w:rsidR="006D6036" w:rsidRPr="006D6036" w:rsidTr="006D6036">
        <w:trPr>
          <w:trHeight w:val="595"/>
        </w:trPr>
        <w:tc>
          <w:tcPr>
            <w:tcW w:w="603" w:type="pct"/>
            <w:shd w:val="clear" w:color="auto" w:fill="auto"/>
            <w:vAlign w:val="center"/>
          </w:tcPr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YILLAR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Halk Eğitim</w:t>
            </w:r>
          </w:p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Merkezi Sayısı</w:t>
            </w:r>
          </w:p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(Adet)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Açılan Kurs</w:t>
            </w:r>
          </w:p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Sayısı</w:t>
            </w:r>
          </w:p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(Adet)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Katılan Kursiyer</w:t>
            </w:r>
          </w:p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Sayısı (Kişi)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Verilen Sertifika</w:t>
            </w:r>
          </w:p>
          <w:p w:rsidR="006D6036" w:rsidRPr="006D6036" w:rsidRDefault="006D6036" w:rsidP="006D6036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Sayısı (Adet)</w:t>
            </w:r>
          </w:p>
        </w:tc>
      </w:tr>
      <w:tr w:rsidR="007661D1" w:rsidRPr="006D6036" w:rsidTr="006D6036">
        <w:trPr>
          <w:trHeight w:val="630"/>
        </w:trPr>
        <w:tc>
          <w:tcPr>
            <w:tcW w:w="603" w:type="pct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1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1D1" w:rsidRPr="006D6036" w:rsidTr="006D6036">
        <w:trPr>
          <w:trHeight w:val="568"/>
        </w:trPr>
        <w:tc>
          <w:tcPr>
            <w:tcW w:w="603" w:type="pct"/>
            <w:shd w:val="clear" w:color="auto" w:fill="auto"/>
            <w:vAlign w:val="center"/>
          </w:tcPr>
          <w:p w:rsidR="007661D1" w:rsidRPr="0007293B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2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7661D1" w:rsidRPr="00271C6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661D1" w:rsidRPr="00271C6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7661D1" w:rsidRPr="00271C6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661D1" w:rsidRPr="00271C6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6D02" w:rsidRPr="006D6036" w:rsidTr="006D6036">
        <w:trPr>
          <w:trHeight w:val="548"/>
        </w:trPr>
        <w:tc>
          <w:tcPr>
            <w:tcW w:w="603" w:type="pct"/>
            <w:shd w:val="clear" w:color="auto" w:fill="auto"/>
            <w:vAlign w:val="center"/>
          </w:tcPr>
          <w:p w:rsidR="00936D02" w:rsidRPr="0007293B" w:rsidRDefault="00936D02" w:rsidP="00936D0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DE681F">
              <w:rPr>
                <w:rFonts w:ascii="Calibri" w:hAnsi="Calibri"/>
                <w:b/>
              </w:rPr>
              <w:t>3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36D02" w:rsidRPr="002A38D5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36D02" w:rsidRPr="002A38D5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936D02" w:rsidRPr="002A38D5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936D02" w:rsidRPr="002A38D5" w:rsidRDefault="00936D02" w:rsidP="0093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E3D" w:rsidRDefault="00933E3D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FB4DF8" w:rsidRDefault="00FB4DF8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2424D5" w:rsidRDefault="002424D5" w:rsidP="002424D5">
      <w:pPr>
        <w:pStyle w:val="Default"/>
        <w:jc w:val="center"/>
        <w:rPr>
          <w:b/>
          <w:bCs/>
        </w:rPr>
      </w:pPr>
    </w:p>
    <w:p w:rsidR="002424D5" w:rsidRDefault="002424D5" w:rsidP="002424D5">
      <w:pPr>
        <w:pStyle w:val="Default"/>
        <w:jc w:val="center"/>
        <w:rPr>
          <w:b/>
          <w:bCs/>
        </w:rPr>
      </w:pPr>
    </w:p>
    <w:p w:rsidR="002424D5" w:rsidRDefault="002424D5" w:rsidP="002424D5">
      <w:pPr>
        <w:pStyle w:val="Default"/>
        <w:jc w:val="center"/>
        <w:rPr>
          <w:bCs/>
          <w:color w:val="auto"/>
        </w:rPr>
      </w:pPr>
      <w:r w:rsidRPr="00DB5DC9">
        <w:rPr>
          <w:b/>
          <w:bCs/>
        </w:rPr>
        <w:lastRenderedPageBreak/>
        <w:t>EVDE EĞİTİM HİZMETİ VER</w:t>
      </w:r>
      <w:r>
        <w:rPr>
          <w:b/>
          <w:bCs/>
        </w:rPr>
        <w:t>İ</w:t>
      </w:r>
      <w:r w:rsidRPr="00DB5DC9">
        <w:rPr>
          <w:b/>
          <w:bCs/>
        </w:rPr>
        <w:t>LERİ</w:t>
      </w:r>
    </w:p>
    <w:p w:rsidR="00D23DDC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2424D5" w:rsidRDefault="002424D5" w:rsidP="002424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DB5DC9">
        <w:rPr>
          <w:b/>
          <w:bCs/>
        </w:rPr>
        <w:t>DİĞER VERİLER</w:t>
      </w:r>
    </w:p>
    <w:tbl>
      <w:tblPr>
        <w:tblpPr w:leftFromText="141" w:rightFromText="141" w:vertAnchor="text" w:horzAnchor="margin" w:tblpY="251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735"/>
      </w:tblGrid>
      <w:tr w:rsidR="002424D5" w:rsidRPr="006D6036" w:rsidTr="002424D5">
        <w:trPr>
          <w:trHeight w:val="544"/>
        </w:trPr>
        <w:tc>
          <w:tcPr>
            <w:tcW w:w="5211" w:type="dxa"/>
            <w:shd w:val="clear" w:color="auto" w:fill="auto"/>
            <w:vAlign w:val="center"/>
          </w:tcPr>
          <w:p w:rsidR="002424D5" w:rsidRPr="006D6036" w:rsidRDefault="002424D5" w:rsidP="002424D5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color w:val="auto"/>
                <w:sz w:val="22"/>
                <w:szCs w:val="22"/>
              </w:rPr>
              <w:t>İstatistiksel Veriler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4D5" w:rsidRPr="006D6036" w:rsidRDefault="002424D5" w:rsidP="002424D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4D5" w:rsidRPr="006D6036" w:rsidRDefault="002424D5" w:rsidP="002424D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424D5" w:rsidRPr="006D6036" w:rsidRDefault="002424D5" w:rsidP="002424D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</w:t>
            </w:r>
            <w:r w:rsidR="00924650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2424D5" w:rsidRPr="006D6036" w:rsidTr="002424D5">
        <w:trPr>
          <w:trHeight w:val="468"/>
        </w:trPr>
        <w:tc>
          <w:tcPr>
            <w:tcW w:w="5211" w:type="dxa"/>
            <w:shd w:val="clear" w:color="auto" w:fill="auto"/>
            <w:vAlign w:val="center"/>
          </w:tcPr>
          <w:p w:rsidR="002424D5" w:rsidRPr="006D6036" w:rsidRDefault="002424D5" w:rsidP="002424D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D6036">
              <w:rPr>
                <w:rFonts w:ascii="Calibri" w:hAnsi="Calibri"/>
                <w:sz w:val="22"/>
                <w:szCs w:val="22"/>
              </w:rPr>
              <w:t>Bilgilendirme Faaliyetleri Sayısı * (Adet)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4D5" w:rsidRPr="006D6036" w:rsidRDefault="002424D5" w:rsidP="0024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24D5" w:rsidRPr="006D6036" w:rsidRDefault="002424D5" w:rsidP="0024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2424D5" w:rsidRPr="006D6036" w:rsidRDefault="002424D5" w:rsidP="0024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4D5" w:rsidRPr="006D6036" w:rsidTr="002424D5">
        <w:trPr>
          <w:trHeight w:val="484"/>
        </w:trPr>
        <w:tc>
          <w:tcPr>
            <w:tcW w:w="5211" w:type="dxa"/>
            <w:shd w:val="clear" w:color="auto" w:fill="auto"/>
            <w:vAlign w:val="center"/>
          </w:tcPr>
          <w:p w:rsidR="002424D5" w:rsidRPr="006D6036" w:rsidRDefault="002424D5" w:rsidP="002424D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D6036">
              <w:rPr>
                <w:rFonts w:ascii="Calibri" w:hAnsi="Calibri"/>
                <w:sz w:val="22"/>
                <w:szCs w:val="22"/>
              </w:rPr>
              <w:t>Kurum/kuruluşa gelen şikâyet sayısı **(Adet)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4D5" w:rsidRPr="006D6036" w:rsidRDefault="002424D5" w:rsidP="0024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24D5" w:rsidRPr="007573A0" w:rsidRDefault="002424D5" w:rsidP="002424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2424D5" w:rsidRPr="002A38D5" w:rsidRDefault="002424D5" w:rsidP="0024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24D5" w:rsidRDefault="002424D5" w:rsidP="002424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  <w:szCs w:val="22"/>
        </w:rPr>
      </w:pPr>
      <w:r w:rsidRPr="003713F9">
        <w:rPr>
          <w:bCs/>
          <w:sz w:val="22"/>
          <w:szCs w:val="22"/>
        </w:rPr>
        <w:t>*Sempozyum, panel, konferans vb.</w:t>
      </w:r>
    </w:p>
    <w:p w:rsidR="002424D5" w:rsidRPr="003713F9" w:rsidRDefault="002424D5" w:rsidP="002424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  <w:szCs w:val="22"/>
        </w:rPr>
      </w:pPr>
      <w:r w:rsidRPr="003713F9">
        <w:rPr>
          <w:bCs/>
          <w:sz w:val="22"/>
          <w:szCs w:val="22"/>
        </w:rPr>
        <w:t>**CİMER ve kurum/kurulaşa verilen dilekçeler.</w:t>
      </w:r>
    </w:p>
    <w:p w:rsidR="007661D1" w:rsidRDefault="007661D1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tbl>
      <w:tblPr>
        <w:tblpPr w:leftFromText="141" w:rightFromText="141" w:vertAnchor="page" w:horzAnchor="margin" w:tblpY="1695"/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  <w:gridCol w:w="1559"/>
      </w:tblGrid>
      <w:tr w:rsidR="00B52712" w:rsidRPr="006D6036" w:rsidTr="00B52712">
        <w:trPr>
          <w:trHeight w:val="542"/>
        </w:trPr>
        <w:tc>
          <w:tcPr>
            <w:tcW w:w="5353" w:type="dxa"/>
            <w:shd w:val="clear" w:color="auto" w:fill="auto"/>
            <w:vAlign w:val="center"/>
          </w:tcPr>
          <w:p w:rsidR="00B52712" w:rsidRPr="006D6036" w:rsidRDefault="00B52712" w:rsidP="00B5271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İstatistiksel Veriler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712" w:rsidRPr="006D6036" w:rsidRDefault="00B52712" w:rsidP="00B5271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30B4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E681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712" w:rsidRPr="006D6036" w:rsidRDefault="00B52712" w:rsidP="00B5271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6036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D52BA0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E681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712" w:rsidRPr="006D6036" w:rsidRDefault="00D52BA0" w:rsidP="00B5271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</w:t>
            </w:r>
            <w:r w:rsidR="00924650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7661D1" w:rsidRPr="006D6036" w:rsidTr="00242675">
        <w:tc>
          <w:tcPr>
            <w:tcW w:w="5353" w:type="dxa"/>
            <w:shd w:val="clear" w:color="auto" w:fill="auto"/>
            <w:vAlign w:val="center"/>
          </w:tcPr>
          <w:p w:rsidR="007661D1" w:rsidRPr="006D6036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D6036">
              <w:rPr>
                <w:rFonts w:ascii="Calibri" w:hAnsi="Calibri"/>
                <w:sz w:val="22"/>
                <w:szCs w:val="22"/>
              </w:rPr>
              <w:t xml:space="preserve">Eğitim Hizmeti İçin Başvuru Sayısı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61D1" w:rsidRPr="00242675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1D1" w:rsidRPr="006D6036" w:rsidTr="006D6036">
        <w:tc>
          <w:tcPr>
            <w:tcW w:w="5353" w:type="dxa"/>
            <w:shd w:val="clear" w:color="auto" w:fill="auto"/>
            <w:vAlign w:val="center"/>
          </w:tcPr>
          <w:p w:rsidR="007661D1" w:rsidRPr="006D6036" w:rsidRDefault="007661D1" w:rsidP="007661D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D6036">
              <w:rPr>
                <w:rFonts w:ascii="Calibri" w:hAnsi="Calibri"/>
                <w:sz w:val="22"/>
                <w:szCs w:val="22"/>
              </w:rPr>
              <w:t>Eğitim Hizmetinden Yararlanan Öğrenci Sayısı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1D1" w:rsidRPr="006D6036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61D1" w:rsidRPr="00203356" w:rsidRDefault="007661D1" w:rsidP="007661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61D1" w:rsidRPr="00AE6DBF" w:rsidRDefault="007661D1" w:rsidP="00766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38D5" w:rsidRDefault="002A38D5" w:rsidP="00157824">
      <w:pPr>
        <w:pStyle w:val="Default"/>
        <w:jc w:val="both"/>
        <w:rPr>
          <w:bCs/>
          <w:color w:val="auto"/>
        </w:rPr>
      </w:pPr>
    </w:p>
    <w:p w:rsidR="00B52712" w:rsidRDefault="00B52712" w:rsidP="00B5271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2424D5" w:rsidRDefault="002424D5" w:rsidP="002424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  <w:szCs w:val="22"/>
        </w:rPr>
      </w:pPr>
    </w:p>
    <w:p w:rsidR="00933E3D" w:rsidRDefault="00933E3D" w:rsidP="00933E3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D23DDC" w:rsidRPr="00DB5DC9" w:rsidRDefault="00D23DDC" w:rsidP="00D23DD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B52712" w:rsidRPr="003713F9" w:rsidRDefault="00B52712" w:rsidP="00B5271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  <w:szCs w:val="22"/>
        </w:rPr>
      </w:pPr>
    </w:p>
    <w:p w:rsidR="00157824" w:rsidRDefault="00157824" w:rsidP="00157824">
      <w:pPr>
        <w:pStyle w:val="Default"/>
        <w:jc w:val="both"/>
        <w:rPr>
          <w:bCs/>
          <w:color w:val="auto"/>
        </w:rPr>
      </w:pPr>
    </w:p>
    <w:p w:rsidR="001B5A13" w:rsidRDefault="001B5A13" w:rsidP="001B5A13">
      <w:pPr>
        <w:jc w:val="center"/>
        <w:rPr>
          <w:rFonts w:eastAsia="Calibri"/>
          <w:b/>
          <w:color w:val="FFFFFF"/>
          <w:sz w:val="34"/>
          <w:szCs w:val="34"/>
          <w:lang w:eastAsia="en-US"/>
        </w:rPr>
      </w:pPr>
    </w:p>
    <w:p w:rsidR="001B5A13" w:rsidRDefault="001B5A13" w:rsidP="001B5A13">
      <w:pPr>
        <w:jc w:val="center"/>
        <w:rPr>
          <w:rFonts w:eastAsia="Calibri"/>
          <w:b/>
          <w:color w:val="FFFFFF"/>
          <w:sz w:val="34"/>
          <w:szCs w:val="34"/>
          <w:lang w:eastAsia="en-US"/>
        </w:rPr>
      </w:pPr>
    </w:p>
    <w:p w:rsidR="00391259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Pr="00284082">
        <w:rPr>
          <w:rFonts w:eastAsia="Calibri"/>
          <w:b/>
          <w:color w:val="FFFFFF"/>
          <w:sz w:val="34"/>
          <w:szCs w:val="34"/>
          <w:lang w:eastAsia="en-US"/>
        </w:rPr>
        <w:t>N</w:t>
      </w:r>
    </w:p>
    <w:p w:rsidR="00391259" w:rsidRDefault="00391259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391259" w:rsidRDefault="00391259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391259" w:rsidRDefault="00391259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D23DDC" w:rsidRDefault="00D23DD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391259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t>İKVE HABER</w:t>
      </w:r>
      <w:r w:rsidR="00660679">
        <w:rPr>
          <w:b/>
          <w:color w:val="0070C0"/>
          <w:sz w:val="40"/>
          <w:szCs w:val="60"/>
        </w:rPr>
        <w:tab/>
      </w:r>
      <w:r w:rsidR="00660679">
        <w:rPr>
          <w:b/>
          <w:color w:val="0070C0"/>
          <w:sz w:val="40"/>
          <w:szCs w:val="60"/>
        </w:rPr>
        <w:tab/>
      </w:r>
      <w:r w:rsidR="00660679" w:rsidRPr="007D5EF5">
        <w:rPr>
          <w:b/>
          <w:color w:val="0070C0"/>
          <w:sz w:val="40"/>
          <w:szCs w:val="60"/>
        </w:rPr>
        <w:t>EK – 5/</w:t>
      </w:r>
      <w:proofErr w:type="spellStart"/>
      <w:r w:rsidR="00660679" w:rsidRPr="007D5EF5">
        <w:rPr>
          <w:b/>
          <w:color w:val="0070C0"/>
          <w:sz w:val="40"/>
          <w:szCs w:val="60"/>
        </w:rPr>
        <w:t>ç</w:t>
      </w:r>
      <w:r w:rsidRPr="00284082">
        <w:rPr>
          <w:rFonts w:eastAsia="Calibri"/>
          <w:b/>
          <w:color w:val="FFFFFF"/>
          <w:sz w:val="34"/>
          <w:szCs w:val="34"/>
          <w:lang w:eastAsia="en-US"/>
        </w:rPr>
        <w:t>LEM</w:t>
      </w:r>
      <w:proofErr w:type="spellEnd"/>
    </w:p>
    <w:p w:rsidR="00B24232" w:rsidRDefault="00B242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B24232" w:rsidRDefault="00B242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12680C" w:rsidRPr="007D5EF5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t>E</w:t>
      </w:r>
    </w:p>
    <w:p w:rsidR="001B5A13" w:rsidRPr="00284082" w:rsidRDefault="001B5A13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284082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:rsidR="001B5A13" w:rsidRPr="00284082" w:rsidRDefault="001B5A13" w:rsidP="001B5A13">
      <w:pPr>
        <w:jc w:val="center"/>
        <w:rPr>
          <w:color w:val="F2DBDB"/>
          <w:sz w:val="36"/>
          <w:szCs w:val="34"/>
        </w:rPr>
      </w:pPr>
      <w:r w:rsidRPr="00284082">
        <w:rPr>
          <w:color w:val="FFFFFF"/>
          <w:sz w:val="34"/>
          <w:szCs w:val="34"/>
        </w:rPr>
        <w:t>Karayolları 6.Bölge Müdürlüğü</w:t>
      </w:r>
    </w:p>
    <w:p w:rsidR="001B5A13" w:rsidRPr="00284082" w:rsidRDefault="002424D5" w:rsidP="002424D5">
      <w:pPr>
        <w:tabs>
          <w:tab w:val="left" w:pos="-3780"/>
          <w:tab w:val="left" w:pos="567"/>
          <w:tab w:val="left" w:pos="3691"/>
          <w:tab w:val="right" w:leader="dot" w:pos="9360"/>
        </w:tabs>
        <w:spacing w:line="360" w:lineRule="auto"/>
        <w:rPr>
          <w:b/>
          <w:bCs/>
          <w:noProof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tab/>
      </w:r>
      <w:r>
        <w:rPr>
          <w:b/>
          <w:bCs/>
          <w:noProof/>
          <w:color w:val="FF0000"/>
          <w:sz w:val="36"/>
          <w:szCs w:val="36"/>
        </w:rPr>
        <w:tab/>
        <w:t xml:space="preserve">      </w:t>
      </w:r>
      <w:r w:rsidRPr="002424D5">
        <w:rPr>
          <w:b/>
          <w:bCs/>
          <w:color w:val="0070C0"/>
          <w:sz w:val="36"/>
          <w:szCs w:val="36"/>
        </w:rPr>
        <w:t>II.</w:t>
      </w:r>
    </w:p>
    <w:p w:rsidR="0012680C" w:rsidRPr="00B50147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</w:p>
    <w:p w:rsidR="0012680C" w:rsidRPr="002424D5" w:rsidRDefault="00924A44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08B9FEF3" wp14:editId="62765E0F">
                <wp:simplePos x="0" y="0"/>
                <wp:positionH relativeFrom="column">
                  <wp:posOffset>30480</wp:posOffset>
                </wp:positionH>
                <wp:positionV relativeFrom="paragraph">
                  <wp:posOffset>266699</wp:posOffset>
                </wp:positionV>
                <wp:extent cx="6100445" cy="0"/>
                <wp:effectExtent l="0" t="19050" r="14605" b="0"/>
                <wp:wrapNone/>
                <wp:docPr id="8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5ED9" id=" 195" o:spid="_x0000_s1026" type="#_x0000_t32" style="position:absolute;margin-left:2.4pt;margin-top:21pt;width:480.3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" strokecolor="#f79646" strokeweight="2.5pt">
                <o:lock v:ext="edit" shapetype="f"/>
              </v:shape>
            </w:pict>
          </mc:Fallback>
        </mc:AlternateContent>
      </w:r>
      <w:r w:rsidR="00660679">
        <w:rPr>
          <w:b/>
          <w:bCs/>
          <w:color w:val="0070C0"/>
          <w:sz w:val="32"/>
          <w:szCs w:val="32"/>
        </w:rPr>
        <w:t xml:space="preserve"> </w:t>
      </w:r>
      <w:r w:rsidR="00660679" w:rsidRPr="002424D5">
        <w:rPr>
          <w:b/>
          <w:bCs/>
          <w:color w:val="0070C0"/>
          <w:sz w:val="36"/>
          <w:szCs w:val="36"/>
        </w:rPr>
        <w:t xml:space="preserve">MİLLİ </w:t>
      </w:r>
      <w:r w:rsidR="00652322" w:rsidRPr="002424D5">
        <w:rPr>
          <w:b/>
          <w:bCs/>
          <w:color w:val="0070C0"/>
          <w:sz w:val="36"/>
          <w:szCs w:val="36"/>
        </w:rPr>
        <w:t>EĞİTİM BAKANLIĞI</w:t>
      </w:r>
    </w:p>
    <w:p w:rsidR="0012680C" w:rsidRDefault="004D2EBB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BURSA </w:t>
      </w:r>
      <w:r w:rsidR="00660679">
        <w:rPr>
          <w:b/>
          <w:bCs/>
          <w:color w:val="0070C0"/>
          <w:sz w:val="36"/>
          <w:szCs w:val="36"/>
        </w:rPr>
        <w:t xml:space="preserve">İL MİLLİ EĞİTİM </w:t>
      </w:r>
      <w:r w:rsidR="0012680C">
        <w:rPr>
          <w:b/>
          <w:bCs/>
          <w:color w:val="0070C0"/>
          <w:sz w:val="36"/>
          <w:szCs w:val="36"/>
        </w:rPr>
        <w:t xml:space="preserve">MÜDÜRLĞÜNÜN </w:t>
      </w:r>
    </w:p>
    <w:p w:rsidR="0012680C" w:rsidRPr="00B50147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B50147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1008B1" w:rsidRDefault="001B5A13" w:rsidP="001B5A13">
      <w:pPr>
        <w:jc w:val="center"/>
        <w:rPr>
          <w:color w:val="C00000"/>
          <w:sz w:val="36"/>
          <w:szCs w:val="36"/>
        </w:rPr>
      </w:pPr>
    </w:p>
    <w:p w:rsidR="001B5A13" w:rsidRDefault="001B5A13" w:rsidP="001B5A13">
      <w:pPr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  <w:sectPr w:rsidR="001B5A13" w:rsidSect="008B6AA4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2D3515" w:rsidRPr="00B50147">
        <w:rPr>
          <w:b/>
          <w:color w:val="0070C0"/>
          <w:sz w:val="40"/>
          <w:szCs w:val="60"/>
        </w:rPr>
        <w:t>EK – 3</w:t>
      </w:r>
    </w:p>
    <w:p w:rsidR="001B5A13" w:rsidRPr="0016687C" w:rsidRDefault="001B5A13" w:rsidP="001B5A13">
      <w:pPr>
        <w:pStyle w:val="Default"/>
        <w:jc w:val="center"/>
        <w:rPr>
          <w:b/>
          <w:bCs/>
          <w:color w:val="984806"/>
          <w:sz w:val="16"/>
          <w:szCs w:val="16"/>
        </w:rPr>
      </w:pPr>
      <w:r>
        <w:rPr>
          <w:b/>
          <w:bCs/>
          <w:color w:val="984806"/>
          <w:sz w:val="32"/>
          <w:szCs w:val="32"/>
        </w:rPr>
        <w:t xml:space="preserve">YILLIK YATIRIM FAALİYETLERİİCMAL RAPORU </w:t>
      </w:r>
    </w:p>
    <w:p w:rsidR="001B5A13" w:rsidRPr="003F0B6A" w:rsidRDefault="001B5A13" w:rsidP="001B5A13">
      <w:pPr>
        <w:pStyle w:val="Default"/>
        <w:rPr>
          <w:bCs/>
          <w:sz w:val="10"/>
          <w:szCs w:val="10"/>
        </w:rPr>
      </w:pPr>
    </w:p>
    <w:tbl>
      <w:tblPr>
        <w:tblW w:w="15223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7"/>
        <w:gridCol w:w="3965"/>
        <w:gridCol w:w="7301"/>
      </w:tblGrid>
      <w:tr w:rsidR="009A1289" w:rsidRPr="007E0679" w:rsidTr="009A1289">
        <w:trPr>
          <w:trHeight w:val="357"/>
        </w:trPr>
        <w:tc>
          <w:tcPr>
            <w:tcW w:w="15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1289" w:rsidRPr="007E0679" w:rsidRDefault="009A1289" w:rsidP="009A1289">
            <w:pPr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7E0679">
              <w:rPr>
                <w:b/>
                <w:bCs/>
                <w:kern w:val="24"/>
                <w:sz w:val="20"/>
                <w:szCs w:val="20"/>
              </w:rPr>
              <w:t>BURSA İLİ 202</w:t>
            </w:r>
            <w:r w:rsidR="002424D5">
              <w:rPr>
                <w:b/>
                <w:bCs/>
                <w:kern w:val="24"/>
                <w:sz w:val="20"/>
                <w:szCs w:val="20"/>
              </w:rPr>
              <w:t>3</w:t>
            </w:r>
            <w:r w:rsidRPr="007E0679">
              <w:rPr>
                <w:b/>
                <w:bCs/>
                <w:kern w:val="24"/>
                <w:sz w:val="20"/>
                <w:szCs w:val="20"/>
              </w:rPr>
              <w:t xml:space="preserve"> YILI </w:t>
            </w:r>
            <w:r w:rsidR="004D2EBB">
              <w:rPr>
                <w:b/>
                <w:bCs/>
                <w:kern w:val="24"/>
                <w:sz w:val="20"/>
                <w:szCs w:val="20"/>
              </w:rPr>
              <w:t xml:space="preserve">BURSA </w:t>
            </w:r>
            <w:r w:rsidRPr="007E0679">
              <w:rPr>
                <w:b/>
                <w:bCs/>
                <w:kern w:val="24"/>
                <w:sz w:val="20"/>
                <w:szCs w:val="20"/>
              </w:rPr>
              <w:t>İL MİLLİ EĞİTİM MÜDÜRLÜĞÜ KURUMSAL YATIRIM DEĞERLENDİRMESİ (TL)</w:t>
            </w:r>
          </w:p>
        </w:tc>
      </w:tr>
      <w:tr w:rsidR="00AE775F" w:rsidRPr="007E0679" w:rsidTr="009A1289">
        <w:trPr>
          <w:trHeight w:val="274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00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74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10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Toplam Proje Bedeli (TL)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EF5CBD">
        <w:trPr>
          <w:trHeight w:val="274"/>
        </w:trPr>
        <w:tc>
          <w:tcPr>
            <w:tcW w:w="3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="002424D5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EF5CBD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192"/>
        </w:trPr>
        <w:tc>
          <w:tcPr>
            <w:tcW w:w="3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2424D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3 </w:t>
            </w: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Yılı İç Kredi Tutarı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66"/>
        </w:trPr>
        <w:tc>
          <w:tcPr>
            <w:tcW w:w="3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2424D5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0"/>
        </w:trPr>
        <w:tc>
          <w:tcPr>
            <w:tcW w:w="3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2424D5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0"/>
        </w:trPr>
        <w:tc>
          <w:tcPr>
            <w:tcW w:w="3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jc w:val="center"/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2424D5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Hibe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34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193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2424D5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67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67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67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9A1289">
        <w:trPr>
          <w:trHeight w:val="267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RPr="007E0679" w:rsidTr="00EF5CBD">
        <w:trPr>
          <w:trHeight w:val="193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7E0679" w:rsidRDefault="00AE775F" w:rsidP="00AE775F">
            <w:pPr>
              <w:rPr>
                <w:sz w:val="20"/>
                <w:szCs w:val="20"/>
              </w:rPr>
            </w:pPr>
            <w:r w:rsidRPr="007E0679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775F" w:rsidRPr="00B1366E" w:rsidRDefault="00AE775F" w:rsidP="00EF5C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6F36" w:rsidRPr="004D6F36" w:rsidRDefault="001B5A13" w:rsidP="001B5A13">
      <w:pPr>
        <w:tabs>
          <w:tab w:val="left" w:pos="1011"/>
        </w:tabs>
        <w:jc w:val="both"/>
        <w:rPr>
          <w:b/>
          <w:bCs/>
          <w:color w:val="984806"/>
        </w:rPr>
      </w:pPr>
      <w:r w:rsidRPr="004D6F36">
        <w:rPr>
          <w:b/>
          <w:bCs/>
          <w:color w:val="984806"/>
        </w:rPr>
        <w:lastRenderedPageBreak/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  <w:r w:rsidRPr="004D6F36">
        <w:rPr>
          <w:b/>
          <w:bCs/>
          <w:color w:val="984806"/>
        </w:rPr>
        <w:tab/>
      </w:r>
    </w:p>
    <w:p w:rsidR="001B5A13" w:rsidRDefault="00AE3130" w:rsidP="001B5A13">
      <w:pPr>
        <w:tabs>
          <w:tab w:val="left" w:pos="1011"/>
        </w:tabs>
        <w:jc w:val="both"/>
        <w:rPr>
          <w:b/>
          <w:bCs/>
          <w:color w:val="984806"/>
          <w:sz w:val="44"/>
          <w:szCs w:val="44"/>
        </w:rPr>
      </w:pP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 w:rsidR="00660679" w:rsidRPr="00B50147">
        <w:rPr>
          <w:b/>
          <w:color w:val="0070C0"/>
          <w:sz w:val="44"/>
          <w:szCs w:val="60"/>
        </w:rPr>
        <w:t>EK – 3/a</w:t>
      </w:r>
    </w:p>
    <w:p w:rsidR="001B5A13" w:rsidRDefault="001B5A13" w:rsidP="00660679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tbl>
      <w:tblPr>
        <w:tblW w:w="154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463"/>
        <w:gridCol w:w="1795"/>
        <w:gridCol w:w="1480"/>
        <w:gridCol w:w="1701"/>
        <w:gridCol w:w="1663"/>
        <w:gridCol w:w="2040"/>
        <w:gridCol w:w="1418"/>
        <w:gridCol w:w="1701"/>
        <w:gridCol w:w="7"/>
      </w:tblGrid>
      <w:tr w:rsidR="00AE3CF8" w:rsidTr="00076FAA">
        <w:trPr>
          <w:trHeight w:val="704"/>
          <w:jc w:val="center"/>
        </w:trPr>
        <w:tc>
          <w:tcPr>
            <w:tcW w:w="1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Bursa İli İl Milli Eğitim Müdürlüğü 202</w:t>
            </w:r>
            <w:r w:rsidR="00BF0534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Yılı Yatırımları (TL)</w:t>
            </w:r>
          </w:p>
        </w:tc>
      </w:tr>
      <w:tr w:rsidR="00AE3CF8" w:rsidTr="00076FAA">
        <w:trPr>
          <w:gridAfter w:val="1"/>
          <w:wAfter w:w="7" w:type="dxa"/>
          <w:trHeight w:val="1321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 Adı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 Başlama-Bitiş Yılı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 Tutarı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Önceki Yıllar Harcaması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Ödeneği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Aktarılan Ödenek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</w:t>
            </w:r>
          </w:p>
          <w:p w:rsidR="00AE3CF8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Harcaması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Pr="00076FAA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FAA">
              <w:rPr>
                <w:b/>
                <w:bCs/>
                <w:color w:val="000000"/>
                <w:sz w:val="22"/>
                <w:szCs w:val="22"/>
              </w:rPr>
              <w:t>Fiziki Gerçekleşme</w:t>
            </w:r>
          </w:p>
          <w:p w:rsidR="00AE3CF8" w:rsidRPr="00076FAA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E3CF8" w:rsidRPr="00076FAA" w:rsidRDefault="00AE3CF8" w:rsidP="00701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FAA">
              <w:rPr>
                <w:b/>
                <w:bCs/>
                <w:color w:val="000000"/>
                <w:sz w:val="22"/>
                <w:szCs w:val="22"/>
              </w:rPr>
              <w:t>Nakdi Gerçekleşme</w:t>
            </w:r>
          </w:p>
          <w:p w:rsidR="00AE3CF8" w:rsidRPr="00835FCE" w:rsidRDefault="00AE3CF8" w:rsidP="00701B1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AE775F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076FA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75F" w:rsidRPr="007743E2" w:rsidRDefault="00AE775F" w:rsidP="00AE775F">
            <w:pPr>
              <w:jc w:val="center"/>
              <w:rPr>
                <w:sz w:val="20"/>
                <w:szCs w:val="20"/>
              </w:rPr>
            </w:pPr>
          </w:p>
        </w:tc>
      </w:tr>
      <w:tr w:rsidR="00076FAA" w:rsidTr="00076FAA">
        <w:trPr>
          <w:gridAfter w:val="1"/>
          <w:wAfter w:w="7" w:type="dxa"/>
          <w:trHeight w:val="45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FAA" w:rsidRDefault="00076FAA" w:rsidP="00076FAA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TOPLAM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Default="00076FAA" w:rsidP="00076FA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Pr="007A5FE5" w:rsidRDefault="00076FAA" w:rsidP="00076F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Pr="007A5FE5" w:rsidRDefault="00076FAA" w:rsidP="00076F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Pr="007A5FE5" w:rsidRDefault="00076FAA" w:rsidP="00076F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Pr="007A5FE5" w:rsidRDefault="00076FAA" w:rsidP="00076F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Pr="007A5FE5" w:rsidRDefault="00076FAA" w:rsidP="00076F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Default="00076FAA" w:rsidP="00076FA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AA" w:rsidRDefault="00076FAA" w:rsidP="00076FA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AC027A" w:rsidRDefault="001B5A13" w:rsidP="00871DB8">
      <w:pPr>
        <w:pStyle w:val="Default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:rsidR="002D3515" w:rsidRDefault="00660679" w:rsidP="002D3515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lastRenderedPageBreak/>
        <w:t>EK – 3/</w:t>
      </w:r>
      <w:r w:rsidR="001A329E">
        <w:rPr>
          <w:b/>
          <w:color w:val="0070C0"/>
          <w:sz w:val="44"/>
          <w:szCs w:val="60"/>
        </w:rPr>
        <w:t>b</w:t>
      </w:r>
    </w:p>
    <w:p w:rsidR="002D3515" w:rsidRPr="00B50147" w:rsidRDefault="002D3515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2D3515" w:rsidRDefault="00697061" w:rsidP="002D3515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</w:t>
      </w:r>
      <w:r w:rsidR="002D3515" w:rsidRPr="001D01EF">
        <w:rPr>
          <w:b/>
          <w:bCs/>
          <w:color w:val="C00000"/>
          <w:sz w:val="32"/>
          <w:szCs w:val="32"/>
        </w:rPr>
        <w:t>/20</w:t>
      </w:r>
      <w:r w:rsidR="00D52BA0">
        <w:rPr>
          <w:b/>
          <w:bCs/>
          <w:color w:val="C00000"/>
          <w:sz w:val="32"/>
          <w:szCs w:val="32"/>
        </w:rPr>
        <w:t>2</w:t>
      </w:r>
      <w:r w:rsidR="00BF0534">
        <w:rPr>
          <w:b/>
          <w:bCs/>
          <w:color w:val="C00000"/>
          <w:sz w:val="32"/>
          <w:szCs w:val="32"/>
        </w:rPr>
        <w:t xml:space="preserve">3 </w:t>
      </w:r>
      <w:r w:rsidR="002D3515" w:rsidRPr="001D01EF">
        <w:rPr>
          <w:b/>
          <w:bCs/>
          <w:color w:val="C00000"/>
          <w:sz w:val="32"/>
          <w:szCs w:val="32"/>
        </w:rPr>
        <w:t xml:space="preserve">Tarihi İtibariyle </w:t>
      </w:r>
      <w:proofErr w:type="spellStart"/>
      <w:r w:rsidR="002D3515" w:rsidRPr="001D01EF">
        <w:rPr>
          <w:b/>
          <w:bCs/>
          <w:color w:val="C00000"/>
          <w:sz w:val="32"/>
          <w:szCs w:val="32"/>
        </w:rPr>
        <w:t>YİKOB’a</w:t>
      </w:r>
      <w:proofErr w:type="spellEnd"/>
      <w:r w:rsidR="002D3515" w:rsidRPr="001D01EF">
        <w:rPr>
          <w:b/>
          <w:bCs/>
          <w:color w:val="C00000"/>
          <w:sz w:val="32"/>
          <w:szCs w:val="32"/>
        </w:rPr>
        <w:t xml:space="preserve"> Devredil</w:t>
      </w:r>
      <w:r w:rsidR="002D3515">
        <w:rPr>
          <w:b/>
          <w:bCs/>
          <w:color w:val="C00000"/>
          <w:sz w:val="32"/>
          <w:szCs w:val="32"/>
        </w:rPr>
        <w:t>en İş ve Aktarılan Ödenek İcmal Tablosu</w:t>
      </w:r>
    </w:p>
    <w:p w:rsidR="001B5A13" w:rsidRPr="00340287" w:rsidRDefault="001B5A13" w:rsidP="001B5A13">
      <w:pPr>
        <w:rPr>
          <w:b/>
          <w:bCs/>
          <w:color w:val="C00000"/>
          <w:sz w:val="14"/>
          <w:szCs w:val="32"/>
        </w:rPr>
      </w:pPr>
    </w:p>
    <w:tbl>
      <w:tblPr>
        <w:tblW w:w="14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86"/>
        <w:gridCol w:w="1926"/>
        <w:gridCol w:w="2096"/>
        <w:gridCol w:w="1453"/>
        <w:gridCol w:w="1969"/>
        <w:gridCol w:w="2301"/>
      </w:tblGrid>
      <w:tr w:rsidR="00C675D7" w:rsidRPr="00E54210" w:rsidTr="001E14B6">
        <w:trPr>
          <w:trHeight w:val="322"/>
        </w:trPr>
        <w:tc>
          <w:tcPr>
            <w:tcW w:w="1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6606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Milli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Eğitim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/ Bursa </w:t>
            </w:r>
            <w:r w:rsidR="00C675D7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1E14B6">
        <w:trPr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1E14B6" w:rsidRPr="00E54210" w:rsidTr="00BC26D2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B6" w:rsidRPr="00E54210" w:rsidRDefault="001E14B6" w:rsidP="001E1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B6" w:rsidRDefault="001E14B6" w:rsidP="00BC2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B6" w:rsidRDefault="001E14B6" w:rsidP="001E14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B6" w:rsidRDefault="001E14B6" w:rsidP="001E14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B6" w:rsidRDefault="001E14B6" w:rsidP="001E14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B6" w:rsidRDefault="001E14B6" w:rsidP="001E14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B6" w:rsidRDefault="001E14B6" w:rsidP="001E14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77D6" w:rsidRPr="00E54210" w:rsidTr="004D6F36">
        <w:trPr>
          <w:trHeight w:val="284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D6" w:rsidRPr="00090FB7" w:rsidRDefault="008A77D6" w:rsidP="008A77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D6" w:rsidRDefault="008A77D6" w:rsidP="008A7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D6" w:rsidRDefault="008A77D6" w:rsidP="008A7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D6" w:rsidRDefault="008A77D6" w:rsidP="008A7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D6" w:rsidRDefault="008A77D6" w:rsidP="008A7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D6" w:rsidRDefault="008A77D6" w:rsidP="008A7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5A13" w:rsidRDefault="001E14B6" w:rsidP="001E14B6">
      <w:pPr>
        <w:pStyle w:val="Default"/>
        <w:tabs>
          <w:tab w:val="left" w:pos="1776"/>
        </w:tabs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</w:p>
    <w:p w:rsidR="00BC26D2" w:rsidRDefault="00BC26D2" w:rsidP="001E14B6">
      <w:pPr>
        <w:pStyle w:val="Default"/>
        <w:tabs>
          <w:tab w:val="left" w:pos="1776"/>
        </w:tabs>
        <w:rPr>
          <w:b/>
          <w:bCs/>
          <w:color w:val="984806"/>
          <w:sz w:val="32"/>
          <w:szCs w:val="32"/>
        </w:rPr>
      </w:pPr>
    </w:p>
    <w:p w:rsidR="00BC26D2" w:rsidRDefault="00BC26D2" w:rsidP="001E14B6">
      <w:pPr>
        <w:pStyle w:val="Default"/>
        <w:tabs>
          <w:tab w:val="left" w:pos="1776"/>
        </w:tabs>
        <w:rPr>
          <w:b/>
          <w:bCs/>
          <w:color w:val="984806"/>
          <w:sz w:val="32"/>
          <w:szCs w:val="32"/>
        </w:rPr>
      </w:pPr>
    </w:p>
    <w:p w:rsidR="002D3515" w:rsidRDefault="002D3515" w:rsidP="002D3515">
      <w:pPr>
        <w:rPr>
          <w:b/>
          <w:bCs/>
          <w:color w:val="C00000"/>
          <w:sz w:val="32"/>
          <w:szCs w:val="32"/>
        </w:rPr>
      </w:pPr>
      <w:r w:rsidRPr="001D01EF">
        <w:rPr>
          <w:b/>
          <w:bCs/>
          <w:color w:val="C00000"/>
          <w:sz w:val="32"/>
          <w:szCs w:val="32"/>
        </w:rPr>
        <w:t>31/12/20</w:t>
      </w:r>
      <w:r w:rsidR="00D52BA0">
        <w:rPr>
          <w:b/>
          <w:bCs/>
          <w:color w:val="C00000"/>
          <w:sz w:val="32"/>
          <w:szCs w:val="32"/>
        </w:rPr>
        <w:t>2</w:t>
      </w:r>
      <w:r w:rsidR="00BF0534">
        <w:rPr>
          <w:b/>
          <w:bCs/>
          <w:color w:val="C00000"/>
          <w:sz w:val="32"/>
          <w:szCs w:val="32"/>
        </w:rPr>
        <w:t>3</w:t>
      </w:r>
      <w:r w:rsidR="00FD4270"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Tarihi İtibar</w:t>
      </w:r>
      <w:r w:rsidR="00D52BA0">
        <w:rPr>
          <w:b/>
          <w:bCs/>
          <w:color w:val="C00000"/>
          <w:sz w:val="32"/>
          <w:szCs w:val="32"/>
        </w:rPr>
        <w:t>iyle 202</w:t>
      </w:r>
      <w:r w:rsidR="00BF0534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</w:t>
      </w:r>
      <w:r w:rsidRPr="001D01EF">
        <w:rPr>
          <w:b/>
          <w:bCs/>
          <w:color w:val="C00000"/>
          <w:sz w:val="32"/>
          <w:szCs w:val="32"/>
        </w:rPr>
        <w:t>e Ödenek İcmal</w:t>
      </w:r>
      <w:r>
        <w:rPr>
          <w:b/>
          <w:bCs/>
          <w:color w:val="C00000"/>
          <w:sz w:val="32"/>
          <w:szCs w:val="32"/>
        </w:rPr>
        <w:t xml:space="preserve"> Tablosu</w:t>
      </w: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6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855"/>
        <w:gridCol w:w="2709"/>
        <w:gridCol w:w="1284"/>
        <w:gridCol w:w="1996"/>
        <w:gridCol w:w="2114"/>
        <w:gridCol w:w="2114"/>
      </w:tblGrid>
      <w:tr w:rsidR="00C675D7" w:rsidRPr="00E54210" w:rsidTr="00E71FB7">
        <w:trPr>
          <w:gridAfter w:val="1"/>
          <w:wAfter w:w="2114" w:type="dxa"/>
          <w:trHeight w:val="365"/>
        </w:trPr>
        <w:tc>
          <w:tcPr>
            <w:tcW w:w="1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675D7" w:rsidRPr="00E54210" w:rsidRDefault="006606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Milli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Eğitim </w:t>
            </w:r>
            <w:r w:rsidR="003E3CB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/ Bursa </w:t>
            </w:r>
            <w:r w:rsidR="00566F3A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E71FB7">
        <w:trPr>
          <w:gridAfter w:val="1"/>
          <w:wAfter w:w="2114" w:type="dxa"/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D52BA0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>Yılı Toplam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 xml:space="preserve"> Proje Sayısı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D52BA0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 xml:space="preserve"> Proje Ödenek Toplamı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D52BA0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D52BA0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Yılında 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75D7" w:rsidRDefault="00D52BA0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F053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Yılına Devreden 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>Ödenek Toplamı</w:t>
            </w:r>
          </w:p>
        </w:tc>
      </w:tr>
      <w:tr w:rsidR="00E71FB7" w:rsidRPr="00E54210" w:rsidTr="00EF5CBD">
        <w:trPr>
          <w:gridAfter w:val="1"/>
          <w:wAfter w:w="2114" w:type="dxa"/>
          <w:trHeight w:val="4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B7" w:rsidRPr="00E54210" w:rsidRDefault="00E71FB7" w:rsidP="00E71F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FA6844" w:rsidRDefault="00E71FB7" w:rsidP="00E71FB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B7" w:rsidRPr="008D7872" w:rsidRDefault="00E71FB7" w:rsidP="00E71FB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1FB7" w:rsidRPr="00E54210" w:rsidTr="00EF5CBD">
        <w:trPr>
          <w:trHeight w:val="41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B7" w:rsidRPr="00E54210" w:rsidRDefault="00E71FB7" w:rsidP="00E71F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EF5CBD" w:rsidRDefault="00E71FB7" w:rsidP="00E71F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B7" w:rsidRPr="008D7872" w:rsidRDefault="00E71FB7" w:rsidP="00E71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B7" w:rsidRPr="008D7872" w:rsidRDefault="00E71FB7" w:rsidP="00E71FB7">
            <w:pPr>
              <w:jc w:val="center"/>
            </w:pPr>
          </w:p>
        </w:tc>
        <w:tc>
          <w:tcPr>
            <w:tcW w:w="2114" w:type="dxa"/>
          </w:tcPr>
          <w:p w:rsidR="00E71FB7" w:rsidRPr="001E14B6" w:rsidRDefault="00E71FB7" w:rsidP="00E71FB7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C80870" w:rsidRDefault="001B5A13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  <w:bookmarkStart w:id="0" w:name="_Toc57982349"/>
      <w:bookmarkStart w:id="1" w:name="_Toc57982435"/>
      <w:bookmarkStart w:id="2" w:name="_Toc57982780"/>
      <w:bookmarkStart w:id="3" w:name="_Toc57989401"/>
      <w:r>
        <w:rPr>
          <w:b/>
          <w:bCs/>
          <w:color w:val="984806"/>
          <w:sz w:val="44"/>
          <w:szCs w:val="44"/>
        </w:rPr>
        <w:tab/>
      </w:r>
    </w:p>
    <w:p w:rsidR="00EF5CBD" w:rsidRDefault="00EF5CBD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</w:p>
    <w:p w:rsidR="000E42FF" w:rsidRPr="00C80870" w:rsidRDefault="001B5A13" w:rsidP="00C80870">
      <w:pPr>
        <w:pStyle w:val="Default"/>
        <w:rPr>
          <w:b/>
          <w:bCs/>
          <w:color w:val="auto"/>
          <w:sz w:val="36"/>
          <w:szCs w:val="28"/>
        </w:rPr>
      </w:pP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  <w:r w:rsidRPr="00C80870">
        <w:rPr>
          <w:b/>
          <w:bCs/>
          <w:color w:val="auto"/>
          <w:sz w:val="36"/>
          <w:szCs w:val="28"/>
        </w:rPr>
        <w:tab/>
      </w:r>
    </w:p>
    <w:p w:rsidR="002D3515" w:rsidRDefault="002D3515" w:rsidP="002D3515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 xml:space="preserve">EK </w:t>
      </w:r>
      <w:r w:rsidR="003D5181" w:rsidRPr="00267218">
        <w:rPr>
          <w:b/>
          <w:color w:val="0070C0"/>
          <w:sz w:val="40"/>
          <w:szCs w:val="60"/>
        </w:rPr>
        <w:t>–</w:t>
      </w:r>
      <w:r w:rsidRPr="00267218">
        <w:rPr>
          <w:b/>
          <w:color w:val="0070C0"/>
          <w:sz w:val="40"/>
          <w:szCs w:val="60"/>
        </w:rPr>
        <w:t xml:space="preserve"> 4</w:t>
      </w:r>
    </w:p>
    <w:p w:rsidR="003D5181" w:rsidRDefault="003D5181" w:rsidP="002D3515">
      <w:pPr>
        <w:pStyle w:val="Default"/>
        <w:jc w:val="right"/>
        <w:rPr>
          <w:b/>
          <w:color w:val="0070C0"/>
          <w:sz w:val="40"/>
          <w:szCs w:val="60"/>
        </w:rPr>
      </w:pP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1B5A13" w:rsidRPr="006D1064" w:rsidTr="0080366A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6D1064" w:rsidRDefault="001B5A13" w:rsidP="00803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6D1064" w:rsidRDefault="004D2EBB" w:rsidP="008036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Bursa </w:t>
            </w:r>
            <w:r w:rsidR="00237233"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İl Milli Eğitim Müdürlüğü</w:t>
            </w:r>
          </w:p>
        </w:tc>
      </w:tr>
      <w:tr w:rsidR="001B5A13" w:rsidRPr="006D1064" w:rsidTr="0080366A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6D1064" w:rsidRDefault="001B5A13" w:rsidP="0080366A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6D1064" w:rsidRDefault="00660679" w:rsidP="0080366A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="001B5A13"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1B5A13" w:rsidRPr="006D1064" w:rsidRDefault="00D52BA0" w:rsidP="0080366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D148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1B5A13"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Yılı Performans Programı</w:t>
            </w:r>
          </w:p>
        </w:tc>
      </w:tr>
      <w:tr w:rsidR="004672D2" w:rsidRPr="006D1064" w:rsidTr="00FB6C17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672D2" w:rsidRPr="006D1064" w:rsidRDefault="004672D2" w:rsidP="00157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660679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660679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660679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660679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FD57D8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4672D2" w:rsidRPr="006D1064" w:rsidTr="00FB6C17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672D2" w:rsidRPr="006D1064" w:rsidRDefault="004672D2" w:rsidP="001578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FD57D8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FD57D8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3EE" w:rsidRPr="006D10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1A0614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6D1064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6D1064" w:rsidRDefault="001A0614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FD57D8" w:rsidRPr="006D1064" w:rsidTr="00FB6C17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0358" w:rsidRPr="006D1064" w:rsidRDefault="00860358" w:rsidP="00E70F8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ENGELLİLERİN TOPLUMSAL HAYATA KATILIMI VE ÖZEL EĞİTİM</w:t>
            </w:r>
          </w:p>
        </w:tc>
      </w:tr>
      <w:tr w:rsidR="00FD57D8" w:rsidRPr="006D1064" w:rsidTr="00FB6C17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E70F8F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EĞİTİME ERİŞİM VE FIRSAT EŞİTLİĞİ</w:t>
            </w:r>
          </w:p>
          <w:p w:rsidR="00E70F8F" w:rsidRPr="006D1064" w:rsidRDefault="00E70F8F" w:rsidP="00A400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Özel eğitimde eğitim ve öğretime adil şartlar altında erişimin sürdürülmesi ve fırsat eşitliğinin artırılması.</w:t>
            </w:r>
          </w:p>
        </w:tc>
      </w:tr>
      <w:tr w:rsidR="00FD57D8" w:rsidRPr="006D1064" w:rsidTr="00FB6C17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0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eğitimde kız çocuklarının pansiyon hizmetinden memnuniyet oranı</w:t>
            </w:r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% 91</w:t>
            </w:r>
            <w:proofErr w:type="gramEnd"/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eğitimde pansiyon hizmetinden memnuniyet oranı</w:t>
            </w:r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Oran) 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End"/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% 92)</w:t>
            </w:r>
          </w:p>
          <w:p w:rsidR="00E70F8F" w:rsidRPr="006D1064" w:rsidRDefault="00E70F8F" w:rsidP="00A400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0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Özel eğitimde pansiyonlarının doluluk oranı</w:t>
            </w:r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% 30</w:t>
            </w:r>
            <w:proofErr w:type="gramEnd"/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D57D8" w:rsidRPr="006D1064" w:rsidTr="00FB6C17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 Bursları</w:t>
            </w:r>
          </w:p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F2-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 Pansiyon Hizmetleri</w:t>
            </w:r>
          </w:p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F3-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Eğitimde Destekleme ve Yetiştirme Kursları</w:t>
            </w:r>
          </w:p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F4-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Eğitimde Parasız Yatılı Giyim, Kırtasiye Yardımları</w:t>
            </w:r>
          </w:p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F5-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Eğitimde Parasız Yatılı Öğrenci Harçlıklar</w:t>
            </w:r>
          </w:p>
          <w:p w:rsidR="00FD57D8" w:rsidRPr="006D1064" w:rsidRDefault="00FD57D8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sz w:val="22"/>
                <w:szCs w:val="22"/>
              </w:rPr>
              <w:t>F6-</w:t>
            </w:r>
            <w:r w:rsidR="00E70F8F" w:rsidRPr="006D1064">
              <w:rPr>
                <w:rFonts w:asciiTheme="minorHAnsi" w:hAnsiTheme="minorHAnsi" w:cstheme="minorHAnsi"/>
                <w:sz w:val="22"/>
                <w:szCs w:val="22"/>
              </w:rPr>
              <w:t>Özel Eğitimde Taşıma Yoluyla Eğitime Erişim</w:t>
            </w:r>
          </w:p>
          <w:p w:rsidR="009B34CF" w:rsidRPr="006D1064" w:rsidRDefault="009B34CF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  <w:p w:rsidR="006D1064" w:rsidRPr="006D1064" w:rsidRDefault="006D1064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  <w:p w:rsidR="00B1366E" w:rsidRDefault="00B1366E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  <w:p w:rsidR="006D1064" w:rsidRPr="006D1064" w:rsidRDefault="006D1064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  <w:p w:rsidR="009B34CF" w:rsidRPr="006D1064" w:rsidRDefault="009B34CF" w:rsidP="00A400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FD57D8" w:rsidRPr="006D1064" w:rsidTr="0080366A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D57D8" w:rsidRPr="006D1064" w:rsidRDefault="00FD57D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6D106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67218" w:rsidRPr="006D1064" w:rsidTr="000A44E8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67218" w:rsidRPr="006D1064" w:rsidRDefault="0026721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67218" w:rsidRPr="006D1064" w:rsidRDefault="00267218" w:rsidP="00267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218" w:rsidRPr="006D1064" w:rsidTr="000A44E8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67218" w:rsidRPr="006D1064" w:rsidRDefault="00267218" w:rsidP="008036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67218" w:rsidRPr="006D1064" w:rsidRDefault="00267218" w:rsidP="00267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064" w:rsidRPr="006D1064" w:rsidTr="000A44E8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D1064" w:rsidRPr="006D1064" w:rsidRDefault="006D1064" w:rsidP="008036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D1064" w:rsidRPr="006D1064" w:rsidRDefault="006D1064" w:rsidP="00267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218" w:rsidRPr="006D1064" w:rsidTr="00575C06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67218" w:rsidRPr="006D1064" w:rsidRDefault="00267218" w:rsidP="00D12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6D106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6D106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67218" w:rsidRPr="006D1064" w:rsidRDefault="00267218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23581" w:rsidRPr="006D1064" w:rsidTr="00172E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23581" w:rsidRPr="006D1064" w:rsidRDefault="00A23581" w:rsidP="00A235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23581" w:rsidRPr="006D1064" w:rsidRDefault="00A23581" w:rsidP="003A55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581" w:rsidRPr="006D1064" w:rsidRDefault="00A23581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Ödenek: </w:t>
            </w:r>
          </w:p>
          <w:p w:rsidR="00A23581" w:rsidRPr="006D1064" w:rsidRDefault="00A23581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A552C" w:rsidRPr="006D1064" w:rsidTr="003328C1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Ödenek: </w:t>
            </w:r>
          </w:p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A552C" w:rsidRPr="006D1064" w:rsidTr="003328C1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Ödenek: </w:t>
            </w:r>
          </w:p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A552C" w:rsidRPr="006D1064" w:rsidTr="00292792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9605A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Ödenek: </w:t>
            </w:r>
          </w:p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A552C" w:rsidRPr="006D1064" w:rsidTr="00292792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9605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Ödenek: </w:t>
            </w:r>
          </w:p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A552C" w:rsidRPr="006D1064" w:rsidTr="003328C1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552C" w:rsidRPr="006D1064" w:rsidRDefault="003A552C" w:rsidP="003A55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Ödenek: </w:t>
            </w:r>
          </w:p>
          <w:p w:rsidR="003A552C" w:rsidRPr="006D1064" w:rsidRDefault="003A552C" w:rsidP="006D1064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D1064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FD57D8" w:rsidRDefault="00FD57D8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FD57D8" w:rsidRDefault="00FD57D8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FD57D8" w:rsidRDefault="00FD57D8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0A44E8" w:rsidRDefault="000A44E8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bookmarkEnd w:id="0"/>
    <w:bookmarkEnd w:id="1"/>
    <w:bookmarkEnd w:id="2"/>
    <w:bookmarkEnd w:id="3"/>
    <w:p w:rsidR="006D1064" w:rsidRDefault="006D1064" w:rsidP="006D1064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6D1064" w:rsidRDefault="006D1064" w:rsidP="006D1064">
      <w:pPr>
        <w:pStyle w:val="Default"/>
        <w:jc w:val="right"/>
        <w:rPr>
          <w:b/>
          <w:color w:val="0070C0"/>
          <w:sz w:val="40"/>
          <w:szCs w:val="60"/>
        </w:rPr>
      </w:pPr>
    </w:p>
    <w:p w:rsidR="006D1064" w:rsidRDefault="006D1064" w:rsidP="006D1064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6D1064" w:rsidRDefault="006D1064" w:rsidP="006D1064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6D1064" w:rsidRPr="003B2571" w:rsidTr="00FB4DF8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D1064" w:rsidRPr="003B2571" w:rsidRDefault="006D1064" w:rsidP="00FB4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D1064" w:rsidRPr="003B2571" w:rsidRDefault="006D1064" w:rsidP="00FB4D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6D1064" w:rsidRPr="003B2571" w:rsidTr="00FB4DF8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D1064" w:rsidRPr="003B2571" w:rsidRDefault="006D1064" w:rsidP="00FB4DF8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D1064" w:rsidRPr="003B2571" w:rsidRDefault="006D1064" w:rsidP="00FB4DF8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6D1064" w:rsidRPr="003B2571" w:rsidRDefault="006D1064" w:rsidP="00FB4DF8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D148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Yılı Performans Programı</w:t>
            </w:r>
          </w:p>
        </w:tc>
      </w:tr>
      <w:tr w:rsidR="00DC2F0A" w:rsidRPr="003B2571" w:rsidTr="00FB4DF8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DC2F0A" w:rsidRPr="003B2571" w:rsidTr="00DC2F0A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DC2F0A" w:rsidRPr="003B2571" w:rsidTr="00FB4DF8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ENGELLİLERİN TOPLUMSAL HAYATA KATILIMI VE ÖZEL EĞİTİM</w:t>
            </w:r>
          </w:p>
        </w:tc>
      </w:tr>
      <w:tr w:rsidR="00DC2F0A" w:rsidRPr="003B2571" w:rsidTr="00FB4DF8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ÖZEL EĞİTİM VE REHBERLİK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Özel eğitime ihtiyacı olan ve özel yetenekli öğrencilere yönelik hizmetlerin kalitesinin artırılması, tanılama ve değerlendirme araçlarının daha ileri seviyelere taşınması ve engelli bireylerin eğitiminin desteklenmesi.</w:t>
            </w:r>
          </w:p>
        </w:tc>
      </w:tr>
      <w:tr w:rsidR="00DC2F0A" w:rsidRPr="003B2571" w:rsidTr="00FB4DF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Bilim ve sanat merkezi öğrencilerinin programlara devam oranı</w:t>
            </w:r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96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Bilim ve sanat merkezleri grup tarama uygulaması yapılan öğrenci oranı</w:t>
            </w:r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23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Destek eğitim odalarından yararlanan öğrenci sayısı</w:t>
            </w:r>
            <w:r w:rsidR="00167691"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 (58.000)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İlköğretimi tamamlayan özel eğitim ihtiyacı olan öğrencilerden ortaöğretime devam edenlerin oranı 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067E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89)</w:t>
            </w:r>
          </w:p>
          <w:p w:rsidR="00067E70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Kaynaştırma veya bütünleştirme uygulamaları yoluyla eğitim alan öğrencilerin örgün eğitimdeki toplam özel eğitim ihtiyacı olan öğrencilere oranı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61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Özel eğitimde Okulum Temiz Belgesi olan okul oranı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61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Özel eğitimde Sıfır Atık Belgesi olan okul oranı 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067E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40)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Özel eğitimde tanı konulan ve yönlendirilen öğrencilerden eğitimlerini tamamlayanların oranı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% 80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PG9-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Rehberlik araştırma merkezlerinde yapılan inceleme sayısı 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067E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400.000)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PG10-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 xml:space="preserve">Rehberlik araştırma merkezlerinde yapılan tanılama sayısı </w:t>
            </w:r>
            <w:r w:rsidR="00067E70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067E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500.000)</w:t>
            </w:r>
          </w:p>
        </w:tc>
      </w:tr>
      <w:tr w:rsidR="00DC2F0A" w:rsidRPr="003B2571" w:rsidTr="00FB4DF8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Engelli Eğitim Desteği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F2-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Özel Eğitim Hizmetleri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F3-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Özel Eğitimde Öğle Yemeği Hizmetleri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sz w:val="22"/>
                <w:szCs w:val="22"/>
              </w:rPr>
              <w:t>F4-</w:t>
            </w:r>
            <w:r w:rsidRPr="003B2571">
              <w:rPr>
                <w:rFonts w:asciiTheme="minorHAnsi" w:hAnsiTheme="minorHAnsi" w:cstheme="minorHAnsi"/>
                <w:sz w:val="22"/>
                <w:szCs w:val="22"/>
              </w:rPr>
              <w:t>Rehberlik Hizmetleri</w:t>
            </w:r>
          </w:p>
          <w:p w:rsidR="00DC2F0A" w:rsidRPr="003B2571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DC2F0A" w:rsidRPr="003B2571" w:rsidTr="00FB4DF8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B257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D1484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PG10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3B2571" w:rsidTr="00FB4DF8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3B257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3B257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DC2F0A" w:rsidRPr="003B2571" w:rsidTr="00D14849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Ödenek: </w:t>
            </w:r>
          </w:p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DC2F0A" w:rsidRPr="003B2571" w:rsidTr="00D14849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Ödenek: </w:t>
            </w:r>
          </w:p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DC2F0A" w:rsidRPr="003B2571" w:rsidTr="00D14849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Ödenek: </w:t>
            </w:r>
          </w:p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DC2F0A" w:rsidRPr="003B2571" w:rsidTr="00D14849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B257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3B2571" w:rsidRDefault="00DC2F0A" w:rsidP="00DC2F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Ödenek: </w:t>
            </w:r>
          </w:p>
          <w:p w:rsidR="00DC2F0A" w:rsidRPr="003B2571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571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6D1064" w:rsidRDefault="006D1064" w:rsidP="006D1064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6D1064" w:rsidRDefault="006D1064" w:rsidP="006D1064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9B73A1" w:rsidRDefault="009B73A1" w:rsidP="008D61A3">
      <w:pPr>
        <w:tabs>
          <w:tab w:val="left" w:pos="8445"/>
        </w:tabs>
        <w:rPr>
          <w:sz w:val="30"/>
          <w:szCs w:val="30"/>
        </w:rPr>
      </w:pPr>
    </w:p>
    <w:p w:rsidR="00FB4DF8" w:rsidRDefault="00FB4DF8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D14849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D14849" w:rsidRDefault="00D14849" w:rsidP="00D14849">
      <w:pPr>
        <w:pStyle w:val="Default"/>
        <w:jc w:val="right"/>
        <w:rPr>
          <w:b/>
          <w:color w:val="0070C0"/>
          <w:sz w:val="40"/>
          <w:szCs w:val="60"/>
        </w:rPr>
      </w:pPr>
    </w:p>
    <w:p w:rsidR="00D14849" w:rsidRDefault="00D14849" w:rsidP="00D1484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D14849" w:rsidRDefault="00D14849" w:rsidP="00D1484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D14849" w:rsidRPr="001C315F" w:rsidTr="00341BA6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14849" w:rsidRPr="001C315F" w:rsidRDefault="00D14849" w:rsidP="00341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14849" w:rsidRPr="001C315F" w:rsidRDefault="00D14849" w:rsidP="00341B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D14849" w:rsidRPr="001C315F" w:rsidTr="00341BA6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14849" w:rsidRPr="001C315F" w:rsidRDefault="00D14849" w:rsidP="00341BA6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14849" w:rsidRPr="001C315F" w:rsidRDefault="00D14849" w:rsidP="00341BA6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1C315F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D14849" w:rsidRPr="001C315F" w:rsidRDefault="00D14849" w:rsidP="00341BA6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DC2F0A" w:rsidRPr="001C315F" w:rsidTr="00341BA6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DC2F0A" w:rsidRPr="001C315F" w:rsidTr="00DC2F0A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1C315F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1C315F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DC2F0A" w:rsidRPr="001C315F" w:rsidTr="00341BA6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315F">
              <w:rPr>
                <w:rFonts w:asciiTheme="minorHAnsi" w:hAnsiTheme="minorHAnsi" w:cstheme="minorHAnsi"/>
                <w:sz w:val="22"/>
                <w:szCs w:val="22"/>
              </w:rPr>
              <w:t>HAYAT BOYU ÖĞRENME</w:t>
            </w:r>
          </w:p>
        </w:tc>
      </w:tr>
      <w:tr w:rsidR="00DC2F0A" w:rsidRPr="001C315F" w:rsidTr="00341BA6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sz w:val="22"/>
                <w:szCs w:val="22"/>
              </w:rPr>
              <w:t>EĞİTİME ERİŞİM VE FIRSAT EŞİTLİĞİ</w:t>
            </w:r>
          </w:p>
          <w:p w:rsidR="00DC2F0A" w:rsidRPr="001C315F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315F">
              <w:rPr>
                <w:rFonts w:asciiTheme="minorHAnsi" w:hAnsiTheme="minorHAnsi" w:cstheme="minorHAnsi"/>
                <w:sz w:val="22"/>
                <w:szCs w:val="22"/>
              </w:rPr>
              <w:t>Yaygın eğitime adil şartlar altında erişimin sürdürülmesi ve fırsat eşitliğinin artırılması.</w:t>
            </w:r>
          </w:p>
        </w:tc>
      </w:tr>
      <w:tr w:rsidR="00DC2F0A" w:rsidRPr="001C315F" w:rsidTr="00341BA6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31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1C315F">
              <w:rPr>
                <w:rFonts w:asciiTheme="minorHAnsi" w:hAnsiTheme="minorHAnsi" w:cstheme="minorHAnsi"/>
                <w:sz w:val="22"/>
                <w:szCs w:val="22"/>
              </w:rPr>
              <w:t xml:space="preserve">Yaygın eğitimde destekleme ve yetiştirme kurslarına katılanların memnuniyet oranı </w:t>
            </w:r>
            <w:r w:rsidR="00640BFB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640B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C315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C315F">
              <w:rPr>
                <w:rFonts w:asciiTheme="minorHAnsi" w:hAnsiTheme="minorHAnsi" w:cstheme="minorHAnsi"/>
                <w:sz w:val="22"/>
                <w:szCs w:val="22"/>
              </w:rPr>
              <w:t>% 70)</w:t>
            </w:r>
          </w:p>
        </w:tc>
      </w:tr>
      <w:tr w:rsidR="00DC2F0A" w:rsidRPr="001C315F" w:rsidTr="00341BA6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C31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1C315F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1C315F">
              <w:rPr>
                <w:rFonts w:asciiTheme="minorHAnsi" w:hAnsiTheme="minorHAnsi" w:cstheme="minorHAnsi"/>
                <w:sz w:val="22"/>
                <w:szCs w:val="22"/>
              </w:rPr>
              <w:t>Yaygın Eğitimde Destekleme ve Yetiştirme Kursları</w:t>
            </w:r>
          </w:p>
        </w:tc>
      </w:tr>
      <w:tr w:rsidR="00DC2F0A" w:rsidRPr="001C315F" w:rsidTr="00341BA6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C315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DC2F0A" w:rsidRPr="001C315F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F0A" w:rsidRPr="001C315F" w:rsidTr="00341BA6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1C315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1C315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DC2F0A" w:rsidRPr="001C315F" w:rsidTr="00341BA6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C2F0A" w:rsidRPr="001C315F" w:rsidRDefault="00DC2F0A" w:rsidP="00DC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315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C2F0A" w:rsidRPr="001C315F" w:rsidRDefault="00DC2F0A" w:rsidP="00DC2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F0A" w:rsidRPr="001C315F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315F">
              <w:rPr>
                <w:rFonts w:asciiTheme="minorHAnsi" w:hAnsiTheme="minorHAnsi" w:cstheme="minorHAnsi"/>
              </w:rPr>
              <w:t xml:space="preserve">Ödenek: </w:t>
            </w:r>
          </w:p>
          <w:p w:rsidR="00DC2F0A" w:rsidRPr="001C315F" w:rsidRDefault="00DC2F0A" w:rsidP="00DC2F0A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315F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D14849" w:rsidRDefault="00D14849" w:rsidP="00D1484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1C315F" w:rsidRDefault="001C315F" w:rsidP="001C315F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1C315F" w:rsidRDefault="001C315F" w:rsidP="001C315F">
      <w:pPr>
        <w:pStyle w:val="Default"/>
        <w:jc w:val="right"/>
        <w:rPr>
          <w:b/>
          <w:color w:val="0070C0"/>
          <w:sz w:val="40"/>
          <w:szCs w:val="60"/>
        </w:rPr>
      </w:pPr>
    </w:p>
    <w:p w:rsidR="001C315F" w:rsidRDefault="001C315F" w:rsidP="001C315F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1C315F" w:rsidRDefault="001C315F" w:rsidP="001C315F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1C315F" w:rsidRPr="001700EC" w:rsidTr="00341BA6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C315F" w:rsidRPr="001700EC" w:rsidRDefault="001C315F" w:rsidP="00341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C315F" w:rsidRPr="001700EC" w:rsidRDefault="001C315F" w:rsidP="00341B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1C315F" w:rsidRPr="001700EC" w:rsidTr="00341BA6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C315F" w:rsidRPr="001700EC" w:rsidRDefault="001C315F" w:rsidP="00341BA6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C315F" w:rsidRPr="001700EC" w:rsidRDefault="001C315F" w:rsidP="00341BA6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1700EC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1C315F" w:rsidRPr="001700EC" w:rsidRDefault="001C315F" w:rsidP="00341BA6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1700EC" w:rsidTr="00341BA6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1700EC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1700E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1700E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1700EC" w:rsidTr="00341BA6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HAYAT BOYU ÖĞRENME</w:t>
            </w:r>
          </w:p>
        </w:tc>
      </w:tr>
      <w:tr w:rsidR="00BC55BE" w:rsidRPr="001700EC" w:rsidTr="00341BA6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YAYGIN EĞİTİM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Hayat boyu öğrenmenin artırılması kapsamında düzenlenen yaygın eğitim programlarının niteliğinin ve erişilebilirliğinin artırılması</w:t>
            </w:r>
          </w:p>
        </w:tc>
      </w:tr>
      <w:tr w:rsidR="00BC55BE" w:rsidRPr="001700EC" w:rsidTr="00341BA6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Hayat boyu öğrenme kapsamındaki kursların tamamlanma oranı </w:t>
            </w:r>
            <w:r w:rsidR="00640BFB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640B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% 85)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Hayat boyu öğrenme kurumlarında Sıfır Atık Belgesi olan kurum oranı </w:t>
            </w:r>
            <w:r w:rsidR="00640BFB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640B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% 50)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Hayat boyu öğrenmeden yararlanma oranı </w:t>
            </w:r>
            <w:r w:rsidR="00640BFB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640B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% 15)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Örgün eğitim dışında kalan bireylerden açık öğretime devam edenlerin oranı </w:t>
            </w:r>
            <w:r w:rsidR="00640BFB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640B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% 88)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Örgün eğitim dışında kalan kız çocuklarından açık öğretime devam edenlerin </w:t>
            </w:r>
            <w:proofErr w:type="gramStart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oranı</w:t>
            </w:r>
            <w:r w:rsidR="00640BF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640BFB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 (% 90)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Türkiye'de geçici koruma altında olan 5-17 yaş grubundaki yabancı öğrencilerin okullaşma oranı 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0935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% 70)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Yaygın eğitim kapsamında eğitim alan 18 yaş altındaki kişilerin toplama oranı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% 25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C55BE" w:rsidRPr="001700E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Yaygın eğitim kurslarına katılan kursiyer sayısı 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0935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15.000.000)</w:t>
            </w:r>
          </w:p>
        </w:tc>
      </w:tr>
      <w:tr w:rsidR="00BC55BE" w:rsidRPr="001700EC" w:rsidTr="00341BA6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6BCA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700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1700EC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1700EC">
              <w:rPr>
                <w:rFonts w:asciiTheme="minorHAnsi" w:hAnsiTheme="minorHAnsi" w:cstheme="minorHAnsi"/>
                <w:sz w:val="22"/>
                <w:szCs w:val="22"/>
              </w:rPr>
              <w:t xml:space="preserve">Yaygın Eğitim Kursları ve </w:t>
            </w:r>
            <w:proofErr w:type="spellStart"/>
            <w:r w:rsidRPr="001700EC">
              <w:rPr>
                <w:rFonts w:asciiTheme="minorHAnsi" w:hAnsiTheme="minorHAnsi" w:cstheme="minorHAnsi"/>
                <w:sz w:val="22"/>
                <w:szCs w:val="22"/>
              </w:rPr>
              <w:t>Açıköğretim</w:t>
            </w:r>
            <w:proofErr w:type="spellEnd"/>
          </w:p>
          <w:p w:rsidR="002B103B" w:rsidRPr="001700EC" w:rsidRDefault="002B103B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700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700EC" w:rsidTr="00341BA6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1700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1700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1700EC" w:rsidTr="00341BA6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700E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0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700E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700EC" w:rsidRDefault="00BC55BE" w:rsidP="00BC55BE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700EC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1700EC" w:rsidRDefault="00BC55BE" w:rsidP="00BC55BE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700EC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1C315F" w:rsidRDefault="001C315F" w:rsidP="001C315F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D14849" w:rsidRDefault="00D14849" w:rsidP="008D61A3">
      <w:pPr>
        <w:tabs>
          <w:tab w:val="left" w:pos="8445"/>
        </w:tabs>
        <w:rPr>
          <w:sz w:val="30"/>
          <w:szCs w:val="30"/>
        </w:rPr>
      </w:pPr>
    </w:p>
    <w:p w:rsidR="00FB4DF8" w:rsidRDefault="00FB4DF8" w:rsidP="008D61A3">
      <w:pPr>
        <w:tabs>
          <w:tab w:val="left" w:pos="8445"/>
        </w:tabs>
        <w:rPr>
          <w:sz w:val="30"/>
          <w:szCs w:val="30"/>
        </w:rPr>
      </w:pPr>
    </w:p>
    <w:p w:rsidR="00214BEB" w:rsidRDefault="00214BEB" w:rsidP="008D61A3">
      <w:pPr>
        <w:tabs>
          <w:tab w:val="left" w:pos="8445"/>
        </w:tabs>
        <w:rPr>
          <w:sz w:val="30"/>
          <w:szCs w:val="30"/>
        </w:rPr>
      </w:pPr>
    </w:p>
    <w:p w:rsidR="00214BEB" w:rsidRDefault="00214BEB" w:rsidP="008D61A3">
      <w:pPr>
        <w:tabs>
          <w:tab w:val="left" w:pos="8445"/>
        </w:tabs>
        <w:rPr>
          <w:sz w:val="30"/>
          <w:szCs w:val="30"/>
        </w:rPr>
      </w:pPr>
    </w:p>
    <w:p w:rsidR="00FB4DF8" w:rsidRDefault="00FB4DF8" w:rsidP="008D61A3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8D61A3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8D61A3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341BA6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341BA6" w:rsidRDefault="00341BA6" w:rsidP="00341BA6">
      <w:pPr>
        <w:pStyle w:val="Default"/>
        <w:jc w:val="right"/>
        <w:rPr>
          <w:b/>
          <w:color w:val="0070C0"/>
          <w:sz w:val="40"/>
          <w:szCs w:val="60"/>
        </w:rPr>
      </w:pPr>
    </w:p>
    <w:p w:rsidR="00341BA6" w:rsidRDefault="00341BA6" w:rsidP="00341BA6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341BA6" w:rsidRDefault="00341BA6" w:rsidP="00341BA6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341BA6" w:rsidRPr="003664B1" w:rsidTr="00341BA6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41BA6" w:rsidRPr="003664B1" w:rsidRDefault="00341BA6" w:rsidP="00341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41BA6" w:rsidRPr="003664B1" w:rsidRDefault="00341BA6" w:rsidP="00341B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341BA6" w:rsidRPr="003664B1" w:rsidTr="00341BA6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41BA6" w:rsidRPr="003664B1" w:rsidRDefault="00341BA6" w:rsidP="00341BA6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41BA6" w:rsidRPr="003664B1" w:rsidRDefault="00341BA6" w:rsidP="00341BA6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3664B1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341BA6" w:rsidRPr="003664B1" w:rsidRDefault="00341BA6" w:rsidP="00341BA6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3664B1" w:rsidTr="00341BA6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3664B1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664B1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664B1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3664B1" w:rsidTr="00341BA6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ORTAÖĞRETİM</w:t>
            </w:r>
          </w:p>
        </w:tc>
      </w:tr>
      <w:tr w:rsidR="00BC55BE" w:rsidRPr="003664B1" w:rsidTr="00341BA6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EĞİTİME ERİŞİM VE FIRSAT EŞİTLİĞİ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Ortaöğretimde eğitim ve öğretime adil şartlar altında erişimin sürdürülmesi ve fırsat eşitliğinin artırılması.</w:t>
            </w:r>
          </w:p>
        </w:tc>
      </w:tr>
      <w:tr w:rsidR="00BC55BE" w:rsidRPr="003664B1" w:rsidTr="00341BA6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Bursluluktan faydalanan ortaöğretim öğrencilerinin yükseköğretime geçiş oranı 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0935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% 49)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Organize Sanayi Bölgesi içi ve dışında açılan özel mesleki ve teknik eğitim okullarından mezun olanların istihdam oranı 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0935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% 57,5)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Ortaöğretim pansiyonlarının doluluk oranı 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0935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% 72)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Ortaöğretimde destekleme ve yetiştirme kurslarına katılanların memnuniyet oranı</w:t>
            </w:r>
            <w:r w:rsidR="00093552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% 70</w:t>
            </w:r>
            <w:proofErr w:type="gramEnd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kız çocuklarının pansiyon hizmetinden memnuniyet oranı </w:t>
            </w:r>
            <w:r w:rsidR="00966FCC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966F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% 70)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pansiyon hizmetinden memnuniyet oranı </w:t>
            </w:r>
            <w:r w:rsidR="00966FCC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966F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% 75)</w:t>
            </w:r>
          </w:p>
        </w:tc>
      </w:tr>
      <w:tr w:rsidR="00BC55BE" w:rsidRPr="003664B1" w:rsidTr="00341BA6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4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 xml:space="preserve"> 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>Din Öğretiminde Destekleme ve Yetiştirme Kursları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F2-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Genel Ortaöğretimde Destekleme ve Yetiştirme Kursları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F3-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Mesleki ve Teknik Eğitimde Destekleme ve Yetiştirme Kursları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F4-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 Bursları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F5-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 Pansiyon Hizmetleri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F6-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Parasız Yatılı Giyim Kırtasiye Yardımları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F7-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Parasız Yatılı Öğrenci Harçlıkları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lastRenderedPageBreak/>
              <w:t>F8-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Taşıma Yoluyla Eğitime Erişim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F9-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Taşıma Yoluyla Eğitime Erişimde Öğle Yemeği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F10-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Ücretsiz Ders Kitabı Dağıtımı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F11-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OSB Dışı Özel Mesleki ve Teknik Eğitim Okullarında Eğitim Öğretimin Desteklenmesi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F12-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OSB İçi Özel Mesleki ve Teknik Eğitim Okullarında Eğitim Öğretimin Desteklenmesi</w:t>
            </w:r>
          </w:p>
          <w:p w:rsidR="00BC55BE" w:rsidRPr="003664B1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F13-</w:t>
            </w:r>
            <w:r w:rsidRPr="003664B1">
              <w:rPr>
                <w:rFonts w:asciiTheme="minorHAnsi" w:hAnsiTheme="minorHAnsi" w:cstheme="minorHAnsi"/>
                <w:sz w:val="22"/>
                <w:szCs w:val="22"/>
              </w:rPr>
              <w:t xml:space="preserve"> Özel Ortaöğretim Okullarında Eğitim Öğretimin Desteklenmesi</w:t>
            </w:r>
          </w:p>
        </w:tc>
      </w:tr>
      <w:tr w:rsidR="00BC55BE" w:rsidRPr="003664B1" w:rsidTr="00341BA6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3664B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3664B1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3664B1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3664B1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3664B1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3664B1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3664B1" w:rsidTr="00341BA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3664B1" w:rsidTr="00341BA6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3664B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3664B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F5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F7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F8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F9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F10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3664B1" w:rsidTr="00966FCC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664B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F13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3664B1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3664B1" w:rsidRDefault="00BC55BE" w:rsidP="00BC55BE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3664B1" w:rsidRDefault="00BC55BE" w:rsidP="00BC55BE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664B1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341BA6" w:rsidRDefault="00341BA6" w:rsidP="00341BA6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341BA6" w:rsidRDefault="00341BA6" w:rsidP="00341BA6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341BA6">
      <w:pPr>
        <w:tabs>
          <w:tab w:val="left" w:pos="8445"/>
        </w:tabs>
        <w:rPr>
          <w:sz w:val="30"/>
          <w:szCs w:val="30"/>
        </w:rPr>
      </w:pPr>
    </w:p>
    <w:p w:rsidR="00D25102" w:rsidRDefault="00D25102" w:rsidP="00341BA6">
      <w:pPr>
        <w:tabs>
          <w:tab w:val="left" w:pos="8445"/>
        </w:tabs>
        <w:rPr>
          <w:sz w:val="30"/>
          <w:szCs w:val="30"/>
        </w:rPr>
      </w:pPr>
    </w:p>
    <w:p w:rsidR="00D25102" w:rsidRDefault="00D25102" w:rsidP="00341BA6">
      <w:pPr>
        <w:tabs>
          <w:tab w:val="left" w:pos="8445"/>
        </w:tabs>
        <w:rPr>
          <w:sz w:val="30"/>
          <w:szCs w:val="30"/>
        </w:rPr>
      </w:pPr>
    </w:p>
    <w:p w:rsidR="00242C8B" w:rsidRDefault="00242C8B" w:rsidP="00341BA6">
      <w:pPr>
        <w:tabs>
          <w:tab w:val="left" w:pos="8445"/>
        </w:tabs>
        <w:rPr>
          <w:sz w:val="30"/>
          <w:szCs w:val="30"/>
        </w:rPr>
      </w:pPr>
    </w:p>
    <w:p w:rsidR="00242C8B" w:rsidRDefault="00242C8B" w:rsidP="00341BA6">
      <w:pPr>
        <w:tabs>
          <w:tab w:val="left" w:pos="8445"/>
        </w:tabs>
        <w:rPr>
          <w:sz w:val="30"/>
          <w:szCs w:val="30"/>
        </w:rPr>
      </w:pPr>
    </w:p>
    <w:p w:rsidR="00D25102" w:rsidRDefault="00D25102" w:rsidP="00341BA6">
      <w:pPr>
        <w:tabs>
          <w:tab w:val="left" w:pos="8445"/>
        </w:tabs>
        <w:rPr>
          <w:sz w:val="30"/>
          <w:szCs w:val="30"/>
        </w:rPr>
      </w:pPr>
    </w:p>
    <w:p w:rsidR="00D25102" w:rsidRDefault="00D25102" w:rsidP="00341BA6">
      <w:pPr>
        <w:tabs>
          <w:tab w:val="left" w:pos="8445"/>
        </w:tabs>
        <w:rPr>
          <w:sz w:val="30"/>
          <w:szCs w:val="30"/>
        </w:rPr>
      </w:pPr>
    </w:p>
    <w:p w:rsidR="00D25102" w:rsidRDefault="00D25102" w:rsidP="00D25102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D25102" w:rsidRDefault="00D25102" w:rsidP="00D25102">
      <w:pPr>
        <w:pStyle w:val="Default"/>
        <w:jc w:val="right"/>
        <w:rPr>
          <w:b/>
          <w:color w:val="0070C0"/>
          <w:sz w:val="40"/>
          <w:szCs w:val="60"/>
        </w:rPr>
      </w:pPr>
    </w:p>
    <w:p w:rsidR="00D25102" w:rsidRDefault="00D25102" w:rsidP="00D25102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D25102" w:rsidRDefault="00D25102" w:rsidP="00D25102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D25102" w:rsidRPr="00141B4C" w:rsidTr="008370E5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5102" w:rsidRPr="00141B4C" w:rsidRDefault="00D25102" w:rsidP="00837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5102" w:rsidRPr="00141B4C" w:rsidRDefault="00D25102" w:rsidP="00837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D25102" w:rsidRPr="00141B4C" w:rsidTr="008370E5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5102" w:rsidRPr="00141B4C" w:rsidRDefault="00D25102" w:rsidP="008370E5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25102" w:rsidRPr="00141B4C" w:rsidRDefault="00D25102" w:rsidP="008370E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141B4C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D25102" w:rsidRPr="00141B4C" w:rsidRDefault="00D25102" w:rsidP="008370E5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141B4C" w:rsidTr="008370E5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141B4C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141B4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141B4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141B4C" w:rsidTr="008370E5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ORTAÖĞRETİM</w:t>
            </w:r>
          </w:p>
        </w:tc>
      </w:tr>
      <w:tr w:rsidR="00BC55BE" w:rsidRPr="00141B4C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GENEL ORTAÖĞRETİM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Genel ortaöğretimde; öğrencileri ilgi, yetenek ve kapasiteleri doğrultusunda hayata ve yükseköğretime hazırlayan bir ortaöğretim sistemi ile toplumsal sorunlara çözüm getiren, ülkenin sosyal, kültürel ve ekonomik kalkınmasına katkı sunan öğrencilerin yetiştirilmesi.</w:t>
            </w:r>
          </w:p>
        </w:tc>
      </w:tr>
      <w:tr w:rsidR="00BC55BE" w:rsidRPr="00141B4C" w:rsidTr="008370E5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Ortaöğretim 9. sınıf tekrar oranı (Genel Ortaöğretim) </w:t>
            </w:r>
            <w:r w:rsidR="00BD388E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BD38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% 13)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Ortaöğretimde bilimsel, kültürel, sanatsal ve sportif alanlarda en az bir faaliyete katılan öğrenci oranı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BD38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D388E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(% 32)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Ortaöğretimde Okulum Temiz Belgesi olan okul oranı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BD38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D388E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(% 75)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Sıfır Atık Belgesi olan okul oranı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BD38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D388E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(% 60)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atölye açılan okul sayısı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CB1E4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B1E4F">
              <w:rPr>
                <w:rFonts w:asciiTheme="minorHAnsi" w:hAnsiTheme="minorHAnsi" w:cstheme="minorHAnsi"/>
                <w:sz w:val="22"/>
                <w:szCs w:val="22"/>
              </w:rPr>
              <w:t>Sayı)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(500)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 Öğrencilerin yıl sonu başarı puan ortalaması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CB1E4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B1E4F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(78,25)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 Tekli eğitimdeki öğrenci oranı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CB1E4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B1E4F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(% 100)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 xml:space="preserve"> Yabancı dil dersi yılsonu puanı ortalaması (Genel </w:t>
            </w:r>
            <w:proofErr w:type="gramStart"/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Ortaöğretim)</w:t>
            </w:r>
            <w:r w:rsidR="00126B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26BCA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(81,35)</w:t>
            </w: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55BE" w:rsidRPr="00141B4C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141B4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 xml:space="preserve"> </w:t>
            </w:r>
            <w:r w:rsidRPr="00141B4C">
              <w:rPr>
                <w:rFonts w:asciiTheme="minorHAnsi" w:hAnsiTheme="minorHAnsi" w:cstheme="minorHAnsi"/>
                <w:sz w:val="22"/>
                <w:szCs w:val="22"/>
              </w:rPr>
              <w:t>Genel Ortaöğretime Yönelik Eğitim ve Öğretim Hizmetleri</w:t>
            </w:r>
          </w:p>
          <w:p w:rsid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5BE" w:rsidRPr="00141B4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141B4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141B4C" w:rsidTr="008370E5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141B4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141B4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141B4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141B4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B4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141B4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141B4C" w:rsidRDefault="00BC55BE" w:rsidP="00BC55BE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41B4C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141B4C" w:rsidRDefault="00BC55BE" w:rsidP="00BC55BE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41B4C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D25102" w:rsidRDefault="00D25102" w:rsidP="00341BA6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341BA6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341BA6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341BA6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341BA6">
      <w:pPr>
        <w:tabs>
          <w:tab w:val="left" w:pos="8445"/>
        </w:tabs>
        <w:rPr>
          <w:sz w:val="30"/>
          <w:szCs w:val="30"/>
        </w:rPr>
      </w:pPr>
    </w:p>
    <w:p w:rsidR="00341BA6" w:rsidRDefault="00341BA6" w:rsidP="008D61A3">
      <w:pPr>
        <w:tabs>
          <w:tab w:val="left" w:pos="8445"/>
        </w:tabs>
        <w:rPr>
          <w:sz w:val="30"/>
          <w:szCs w:val="30"/>
        </w:rPr>
      </w:pPr>
    </w:p>
    <w:p w:rsidR="00894ECE" w:rsidRDefault="00894ECE" w:rsidP="008D61A3">
      <w:pPr>
        <w:tabs>
          <w:tab w:val="left" w:pos="8445"/>
        </w:tabs>
        <w:rPr>
          <w:sz w:val="30"/>
          <w:szCs w:val="30"/>
        </w:rPr>
      </w:pPr>
    </w:p>
    <w:p w:rsidR="00214BEB" w:rsidRDefault="00214BEB" w:rsidP="008D61A3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t>EK – 4</w:t>
      </w:r>
    </w:p>
    <w:p w:rsidR="00141B4C" w:rsidRDefault="00141B4C" w:rsidP="00141B4C">
      <w:pPr>
        <w:pStyle w:val="Default"/>
        <w:jc w:val="right"/>
        <w:rPr>
          <w:b/>
          <w:color w:val="0070C0"/>
          <w:sz w:val="40"/>
          <w:szCs w:val="60"/>
        </w:rPr>
      </w:pPr>
    </w:p>
    <w:p w:rsidR="00141B4C" w:rsidRDefault="00141B4C" w:rsidP="00141B4C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141B4C" w:rsidRDefault="00141B4C" w:rsidP="00141B4C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141B4C" w:rsidRPr="0086303D" w:rsidTr="008370E5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41B4C" w:rsidRPr="0086303D" w:rsidRDefault="00141B4C" w:rsidP="00837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41B4C" w:rsidRPr="0086303D" w:rsidRDefault="00141B4C" w:rsidP="00837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141B4C" w:rsidRPr="0086303D" w:rsidTr="008370E5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41B4C" w:rsidRPr="0086303D" w:rsidRDefault="00141B4C" w:rsidP="008370E5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41B4C" w:rsidRPr="0086303D" w:rsidRDefault="00141B4C" w:rsidP="008370E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86303D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141B4C" w:rsidRPr="0086303D" w:rsidRDefault="00141B4C" w:rsidP="008370E5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86303D" w:rsidTr="008370E5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86303D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86303D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86303D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86303D" w:rsidTr="008370E5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ORTAÖĞRETİM</w:t>
            </w:r>
          </w:p>
        </w:tc>
      </w:tr>
      <w:tr w:rsidR="00BC55BE" w:rsidRPr="0086303D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DİN ÖĞRETİMİ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Din öğretiminde; öğrencileri ilgi, yetenek ve kapasiteleri doğrultusunda hayata ve yükseköğretime hazırlayan bir ortaöğretim sistemi ile toplumsal sorunlara çözüm getiren, ülkenin sosyal, kültürel ve ekonomik kalkınmasına katkı sunan öğrencilerin yetiştirilmesi.</w:t>
            </w:r>
          </w:p>
        </w:tc>
      </w:tr>
      <w:tr w:rsidR="00BC55BE" w:rsidRPr="0086303D" w:rsidTr="008370E5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Ortaöğretim 9. sınıf tekrar oranı (Din </w:t>
            </w:r>
            <w:proofErr w:type="gramStart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732E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32E81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(% 9,8)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Ortaöğretimde bilimsel, kültürel, sanatsal ve sportif alanlarda en az bir faaliyete katılan öğrenci oranı (Din </w:t>
            </w:r>
            <w:proofErr w:type="gramStart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732E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32E81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(% 81)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Okulum Temiz Belgesi olan okul oranı (Din </w:t>
            </w:r>
            <w:proofErr w:type="gramStart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732E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32E81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(% 97)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Sıfır Atık Belgesi olan okul oranı (Din </w:t>
            </w:r>
            <w:proofErr w:type="gramStart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732E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32E81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(% 60)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atölye açılan okul sayısı (Din Öğretimi) </w:t>
            </w:r>
            <w:r w:rsidR="00732E81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732E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80)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Öğrencilerin yıl sonu başarı puan ortalaması (Din Öğretimi) </w:t>
            </w:r>
            <w:r w:rsidR="00425978">
              <w:rPr>
                <w:rFonts w:asciiTheme="minorHAnsi" w:hAnsiTheme="minorHAnsi" w:cstheme="minorHAnsi"/>
                <w:sz w:val="22"/>
                <w:szCs w:val="22"/>
              </w:rPr>
              <w:t>(Puan</w:t>
            </w:r>
            <w:proofErr w:type="gramStart"/>
            <w:r w:rsidR="00425978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425978">
              <w:rPr>
                <w:rFonts w:asciiTheme="minorHAnsi" w:hAnsiTheme="minorHAnsi" w:cstheme="minorHAnsi"/>
                <w:sz w:val="22"/>
                <w:szCs w:val="22"/>
              </w:rPr>
              <w:t>72,2)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Tekli eğitimdeki öğrenci oranı (Ortaöğretim-Din </w:t>
            </w:r>
            <w:proofErr w:type="gramStart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4259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25978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(% 100)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Yabancı dil dersi yılsonu puanı ortalaması (Din </w:t>
            </w:r>
            <w:proofErr w:type="gramStart"/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4259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25978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>(76,93)</w:t>
            </w:r>
          </w:p>
          <w:p w:rsidR="00BC55BE" w:rsidRPr="0086303D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55BE" w:rsidRPr="0086303D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14BEB" w:rsidRDefault="00BC55BE" w:rsidP="00214B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8630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86303D">
              <w:rPr>
                <w:rFonts w:asciiTheme="minorHAnsi" w:hAnsiTheme="minorHAnsi" w:cstheme="minorHAnsi"/>
                <w:sz w:val="22"/>
                <w:szCs w:val="22"/>
              </w:rPr>
              <w:t xml:space="preserve"> Din Öğretimine Yönelik Eğitim ve Öğretim Hizmetleri</w:t>
            </w:r>
          </w:p>
          <w:p w:rsidR="00214BEB" w:rsidRDefault="00214BEB" w:rsidP="00214B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  <w:p w:rsidR="00214BEB" w:rsidRPr="0086303D" w:rsidRDefault="00214BEB" w:rsidP="00214B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86303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6303D" w:rsidTr="008370E5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86303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86303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86303D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6303D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03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6303D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6303D" w:rsidRDefault="00BC55BE" w:rsidP="00BC55BE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303D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86303D" w:rsidRDefault="00BC55BE" w:rsidP="00BC55BE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303D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141B4C" w:rsidRDefault="00141B4C" w:rsidP="00141B4C">
      <w:pPr>
        <w:tabs>
          <w:tab w:val="left" w:pos="8445"/>
        </w:tabs>
        <w:rPr>
          <w:sz w:val="30"/>
          <w:szCs w:val="30"/>
        </w:rPr>
      </w:pPr>
    </w:p>
    <w:p w:rsidR="0086303D" w:rsidRDefault="0086303D" w:rsidP="0086303D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86303D" w:rsidRDefault="0086303D" w:rsidP="0086303D">
      <w:pPr>
        <w:pStyle w:val="Default"/>
        <w:jc w:val="right"/>
        <w:rPr>
          <w:b/>
          <w:color w:val="0070C0"/>
          <w:sz w:val="40"/>
          <w:szCs w:val="60"/>
        </w:rPr>
      </w:pPr>
    </w:p>
    <w:p w:rsidR="0086303D" w:rsidRDefault="0086303D" w:rsidP="0086303D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86303D" w:rsidRDefault="0086303D" w:rsidP="0086303D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86303D" w:rsidRPr="008479AC" w:rsidTr="008370E5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303D" w:rsidRPr="008479AC" w:rsidRDefault="0086303D" w:rsidP="00837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303D" w:rsidRPr="008479AC" w:rsidRDefault="0086303D" w:rsidP="00837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86303D" w:rsidRPr="008479AC" w:rsidTr="008370E5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303D" w:rsidRPr="008479AC" w:rsidRDefault="0086303D" w:rsidP="008370E5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303D" w:rsidRPr="008479AC" w:rsidRDefault="0086303D" w:rsidP="008370E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86303D" w:rsidRPr="008479AC" w:rsidRDefault="0086303D" w:rsidP="008370E5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8479AC" w:rsidTr="008370E5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8479AC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8479AC" w:rsidTr="008370E5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ORTAÖĞRETİM</w:t>
            </w:r>
          </w:p>
        </w:tc>
      </w:tr>
      <w:tr w:rsidR="00BC55BE" w:rsidRPr="008479AC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MESLEKİ VE TEKNİK EĞİTİM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Mesleki ve teknik eğitimde; öğrencileri ilgi, yetenek ve kapasiteleri doğrultusunda hayata ve yükseköğretime hazırlayan bir ortaöğretim sistemi ile toplumsal sorunlara çözüm getiren, ülkenin sosyal, kültürel ve ekonomik kalkınmasına katkı sunan öğrencilerin yetiştirilmesi.</w:t>
            </w:r>
          </w:p>
        </w:tc>
      </w:tr>
      <w:tr w:rsidR="00BC55BE" w:rsidRPr="008479AC" w:rsidTr="008370E5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PG1- 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Mesleki ve teknik eğitim mezunlarının istihdam oranı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1C02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% 57,5)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Mesleki ve teknik ortaöğretim mezunlarının mesleki yeterliliklerine yönelik işveren memnuniyet oranı </w:t>
            </w:r>
            <w:r w:rsidR="00BA19DB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BA19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% 77)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Ortaöğretim 9. sınıf tekrar oranı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BA19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A19DB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(% 26)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bilimsel, kültürel, sanatsal ve sportif alanlarda en az bir faaliyete katılan öğrenci oranı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BA19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A19DB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(% 80)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Okulum Temiz Belgesi olan okul oranı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BA19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A19DB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(% 88)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öğrenci sayısı 30’dan fazla olan şube oranı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BA19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A19DB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(% 0,65)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Sıfır Atık Belgesi olan okul oranı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BA19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BA19DB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(% 13)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Ortaöğretimde atölye açılan okul sayısı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Sayı)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(20)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PG9-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Öğrencilerin yıl sonu başarı puan ortalaması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(60)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PG10-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Tekli eğitimdeki öğrenci oranı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(% 100)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PG11-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Yabancı dil dersi yılsonu puanı ortalaması (Mesleki ve Teknik </w:t>
            </w:r>
            <w:proofErr w:type="gramStart"/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Eğitim)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>(58)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55BE" w:rsidRPr="008479AC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Mesleki ve Teknik Eğitimde Öğle Yemeği Hizmetleri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sz w:val="22"/>
                <w:szCs w:val="22"/>
              </w:rPr>
              <w:t>F2-</w:t>
            </w:r>
            <w:r w:rsidRPr="008479AC">
              <w:rPr>
                <w:rFonts w:asciiTheme="minorHAnsi" w:hAnsiTheme="minorHAnsi" w:cstheme="minorHAnsi"/>
                <w:sz w:val="22"/>
                <w:szCs w:val="22"/>
              </w:rPr>
              <w:t xml:space="preserve"> Mesleki ve Teknik Eğitime Yönelik Eğitim ve Öğretim Hizmetleri</w:t>
            </w:r>
          </w:p>
          <w:p w:rsidR="00BC55BE" w:rsidRPr="008479AC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8479AC" w:rsidTr="008370E5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8479A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PG10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479AC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8479AC" w:rsidTr="008370E5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8479A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8479A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8479A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79AC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8479AC" w:rsidRDefault="00BC55BE" w:rsidP="00BC55BE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79AC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8479AC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479A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8479AC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8479AC" w:rsidRDefault="00BC55BE" w:rsidP="00BC55BE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79AC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8479AC" w:rsidRDefault="00BC55BE" w:rsidP="00BC55BE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79AC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86303D" w:rsidRDefault="0086303D" w:rsidP="0086303D">
      <w:pPr>
        <w:tabs>
          <w:tab w:val="left" w:pos="8445"/>
        </w:tabs>
        <w:rPr>
          <w:sz w:val="30"/>
          <w:szCs w:val="30"/>
        </w:rPr>
      </w:pPr>
    </w:p>
    <w:p w:rsidR="003664B1" w:rsidRDefault="003664B1" w:rsidP="003664B1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3664B1" w:rsidRDefault="003664B1" w:rsidP="003664B1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3664B1" w:rsidRDefault="003664B1" w:rsidP="003664B1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3664B1" w:rsidRPr="00276A50" w:rsidTr="008370E5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64B1" w:rsidRPr="00276A50" w:rsidRDefault="003664B1" w:rsidP="00837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64B1" w:rsidRPr="00276A50" w:rsidRDefault="003664B1" w:rsidP="00837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3664B1" w:rsidRPr="00276A50" w:rsidTr="008370E5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64B1" w:rsidRPr="00276A50" w:rsidRDefault="003664B1" w:rsidP="008370E5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664B1" w:rsidRPr="00276A50" w:rsidRDefault="003664B1" w:rsidP="008370E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276A50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3664B1" w:rsidRPr="00276A50" w:rsidRDefault="003664B1" w:rsidP="008370E5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276A50" w:rsidTr="008370E5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276A50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76A50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76A50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276A50" w:rsidTr="008370E5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ÖLÇME, SEÇME VE YERLEŞTİRME</w:t>
            </w:r>
          </w:p>
        </w:tc>
      </w:tr>
      <w:tr w:rsidR="00BC55BE" w:rsidRPr="00276A50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TEMEL EĞİTİM VE ORTAÖĞRETİMDE ÖLÇME VE DEĞERLENDİRME</w:t>
            </w:r>
          </w:p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Öğrenme kazanımlarının uluslararası standartlara ulaşabilmesi için ölçme ve değerlendirme kapasitesinin güçlendirilmesi.</w:t>
            </w:r>
          </w:p>
        </w:tc>
      </w:tr>
      <w:tr w:rsidR="00BC55BE" w:rsidRPr="00276A50" w:rsidTr="008370E5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PG1- 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 xml:space="preserve">Öğrencilere sunulmak üzere geliştirilen destek materyallerinin taahhüt edilen zamanda gerçekleştirilme oranı 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% 100)</w:t>
            </w:r>
          </w:p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 xml:space="preserve"> Sınav ve yerleştirme sonuçlarının taahhüt edilen zamanda açıklanma oranı 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% 100)</w:t>
            </w:r>
          </w:p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76A5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 xml:space="preserve"> Soru geliştirme sürecinden kaynaklanan soru iptal </w:t>
            </w:r>
            <w:proofErr w:type="gramStart"/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oranı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 xml:space="preserve"> (% 0,01)</w:t>
            </w:r>
          </w:p>
        </w:tc>
      </w:tr>
      <w:tr w:rsidR="00BC55BE" w:rsidRPr="00276A50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A5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276A50">
              <w:rPr>
                <w:rFonts w:asciiTheme="minorHAnsi" w:hAnsiTheme="minorHAnsi" w:cstheme="minorHAnsi"/>
                <w:sz w:val="22"/>
                <w:szCs w:val="22"/>
              </w:rPr>
              <w:t>Temel Eğitim ve Ortaöğretimde Ölçme, Değerlendirme ve Sınav Hizmetleri</w:t>
            </w:r>
          </w:p>
          <w:p w:rsidR="00BC55BE" w:rsidRPr="00276A50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276A50" w:rsidTr="008370E5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76A5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276A50" w:rsidTr="000B236E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276A50" w:rsidTr="000B236E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276A50" w:rsidTr="000B236E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276A50" w:rsidTr="008370E5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276A5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276A5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276A50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276A50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5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276A50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276A50" w:rsidRDefault="00BC55BE" w:rsidP="00BC55BE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76A50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276A50" w:rsidRDefault="00BC55BE" w:rsidP="00BC55BE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76A50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8370E5" w:rsidRDefault="008370E5" w:rsidP="008370E5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8370E5" w:rsidRDefault="008370E5" w:rsidP="008370E5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8370E5" w:rsidRDefault="008370E5" w:rsidP="008370E5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8370E5" w:rsidRPr="00922EA8" w:rsidTr="008370E5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370E5" w:rsidRPr="00922EA8" w:rsidRDefault="008370E5" w:rsidP="00837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370E5" w:rsidRPr="00922EA8" w:rsidRDefault="008370E5" w:rsidP="00837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8370E5" w:rsidRPr="00922EA8" w:rsidTr="008370E5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370E5" w:rsidRPr="00922EA8" w:rsidRDefault="008370E5" w:rsidP="008370E5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370E5" w:rsidRPr="00922EA8" w:rsidRDefault="008370E5" w:rsidP="008370E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8370E5" w:rsidRPr="00922EA8" w:rsidRDefault="008370E5" w:rsidP="008370E5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922EA8" w:rsidTr="008370E5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922EA8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922EA8" w:rsidTr="008370E5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TEMEL EĞİTİM</w:t>
            </w:r>
          </w:p>
        </w:tc>
      </w:tr>
      <w:tr w:rsidR="00BC55BE" w:rsidRPr="00922EA8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EĞİTİME ERİŞİM VE FIRSAT EŞİTLİĞİ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Okul öncesi ve temel eğitimde eğitim ve öğretime adil şartlar altında erişimin sürdürülmesi ve fırsat eşitliğinin artırılması.</w:t>
            </w:r>
          </w:p>
        </w:tc>
      </w:tr>
      <w:tr w:rsidR="00BC55BE" w:rsidRPr="00922EA8" w:rsidTr="008370E5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PG1- 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İlköğretim pansiyonlarının doluluk oranı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% 40</w:t>
            </w:r>
            <w:proofErr w:type="gramEnd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destekleme ve yetiştirme kurslarına katılanların memnuniyet oranı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% 80</w:t>
            </w:r>
            <w:proofErr w:type="gramEnd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kız çocuklarının pansiyon hizmetinden memnuniyet oranı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% 89</w:t>
            </w:r>
            <w:proofErr w:type="gramEnd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22EA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pansiyon hizmetinden memnuniyet oranı </w:t>
            </w:r>
            <w:r w:rsidR="00504CD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504C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22EA8">
              <w:rPr>
                <w:rFonts w:asciiTheme="minorHAnsi" w:hAnsiTheme="minorHAnsi" w:cstheme="minorHAnsi"/>
                <w:sz w:val="22"/>
                <w:szCs w:val="22"/>
              </w:rPr>
              <w:t>% 89)</w:t>
            </w:r>
          </w:p>
        </w:tc>
      </w:tr>
      <w:tr w:rsidR="00BC55BE" w:rsidRPr="00922EA8" w:rsidTr="008370E5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22EA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 Bursları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F2-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 Pansiyon Hizmetleri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F3-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Destekleme ve Yetiştirme Kursları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F4-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Parasız Yatılı Giyim Kırtasiye Yardımları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F5-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Parasız Yatılı Öğrenci Harçlıkları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F6-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Taşıma Yoluyla Eğitime Erişim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F7-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Taşıma Yoluyla Eğitime Erişimde Öğle Yemeği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F8-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İlköğretimde Ücretsiz Ders Kitabı Dağıtım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sz w:val="22"/>
                <w:szCs w:val="22"/>
              </w:rPr>
              <w:t>F9-</w:t>
            </w:r>
            <w:r w:rsidRPr="00922EA8">
              <w:rPr>
                <w:rFonts w:asciiTheme="minorHAnsi" w:hAnsiTheme="minorHAnsi" w:cstheme="minorHAnsi"/>
                <w:sz w:val="22"/>
                <w:szCs w:val="22"/>
              </w:rPr>
              <w:t xml:space="preserve"> Özel İlköğretim Okullarında Eğitim Öğretimin Desteklenmesi</w:t>
            </w: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5BE" w:rsidRPr="00922EA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922EA8" w:rsidTr="008370E5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922EA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922EA8" w:rsidTr="00BA14F2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922EA8" w:rsidTr="00BA14F2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922EA8" w:rsidTr="00BA14F2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922EA8" w:rsidTr="00BA14F2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922EA8" w:rsidTr="008370E5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922EA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922EA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F7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F8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922EA8" w:rsidTr="008370E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22EA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F9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922EA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922EA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2EA8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E843F8" w:rsidRDefault="00E843F8" w:rsidP="00E843F8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E843F8" w:rsidRDefault="00E843F8" w:rsidP="00E843F8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E843F8" w:rsidRDefault="00E843F8" w:rsidP="00E843F8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E843F8" w:rsidRPr="00E843F8" w:rsidTr="00B37467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43F8" w:rsidRPr="00E843F8" w:rsidRDefault="00E843F8" w:rsidP="00B37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43F8" w:rsidRPr="00E843F8" w:rsidRDefault="00E843F8" w:rsidP="00B3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E843F8" w:rsidRPr="00E843F8" w:rsidTr="00B37467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43F8" w:rsidRPr="00E843F8" w:rsidRDefault="00E843F8" w:rsidP="00B3746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43F8" w:rsidRPr="00E843F8" w:rsidRDefault="00E843F8" w:rsidP="00B37467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E843F8" w:rsidRPr="00E843F8" w:rsidRDefault="00E843F8" w:rsidP="00B37467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E843F8" w:rsidTr="00B37467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E843F8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E843F8" w:rsidTr="00B37467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>TEMEL EĞİTİM</w:t>
            </w:r>
          </w:p>
        </w:tc>
      </w:tr>
      <w:tr w:rsidR="00BC55BE" w:rsidRPr="00E843F8" w:rsidTr="00B37467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843F8">
              <w:rPr>
                <w:rFonts w:asciiTheme="minorHAnsi" w:hAnsiTheme="minorHAnsi"/>
                <w:sz w:val="22"/>
                <w:szCs w:val="22"/>
              </w:rPr>
              <w:t>OKUL ÖNCESİ EĞİTİM VE İLKÖĞRETİM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843F8">
              <w:rPr>
                <w:rFonts w:asciiTheme="minorHAnsi" w:hAnsiTheme="minorHAnsi"/>
                <w:sz w:val="22"/>
                <w:szCs w:val="22"/>
              </w:rPr>
              <w:t>Okul öncesi eğitim ve ilköğretimde öğrencilerimizin bilişsel, duygusal ve fiziksel olarak çok boyutlu gelişimlerinin sağlanması</w:t>
            </w:r>
          </w:p>
        </w:tc>
      </w:tr>
      <w:tr w:rsidR="00BC55BE" w:rsidRPr="00E843F8" w:rsidTr="00B37467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İlkokul birinci sınıf öğrencilerinden en az bir yıl okul öncesi eğitim almış olanların oranı (Temel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Oran)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(% 100)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İlkokulda öğrenci sayısı 30’dan fazla olan şube oranı (Temel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Oran)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(% 10)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İlköğretimde bir eğitim ve öğretim döneminde bilimsel, kültürel, sanatsal ve sportif alanlarda en az bir faaliyete katılan öğrenci oranı (İlkokul-Temel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Oran)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(% 75)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 xml:space="preserve"> İ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lköğretimde bir eğitim ve öğretim döneminde bilimsel, kültürel, sanatsal ve sportif alanlarda en az bir faaliyete katılan öğrenci oranı (Ortaokul-Temel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Oran)</w:t>
            </w: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>(% 50)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PG5-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lköğretimde Okulum Temiz Belgesi olan okul oranı (İlköğretim)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(Oran</w:t>
            </w:r>
            <w:proofErr w:type="gramStart"/>
            <w:r w:rsidR="003F2862">
              <w:rPr>
                <w:rFonts w:asciiTheme="minorHAnsi" w:hAnsiTheme="minorHAnsi"/>
                <w:sz w:val="22"/>
                <w:szCs w:val="22"/>
              </w:rPr>
              <w:t>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E843F8">
              <w:rPr>
                <w:rFonts w:asciiTheme="minorHAnsi" w:hAnsiTheme="minorHAnsi"/>
                <w:sz w:val="22"/>
                <w:szCs w:val="22"/>
              </w:rPr>
              <w:t>% 75)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- İlköğretimde Sıfır Atık Belgesi olan okul oranı (İlköğretim)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(Oran</w:t>
            </w:r>
            <w:proofErr w:type="gramStart"/>
            <w:r w:rsidR="003F2862">
              <w:rPr>
                <w:rFonts w:asciiTheme="minorHAnsi" w:hAnsiTheme="minorHAnsi"/>
                <w:sz w:val="22"/>
                <w:szCs w:val="22"/>
              </w:rPr>
              <w:t>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E843F8">
              <w:rPr>
                <w:rFonts w:asciiTheme="minorHAnsi" w:hAnsiTheme="minorHAnsi"/>
                <w:sz w:val="22"/>
                <w:szCs w:val="22"/>
              </w:rPr>
              <w:t>% 60)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PG7-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 İlköğretimde atölye açılan okul sayısı (Temel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Sayı)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(4.000)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PG8-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Ortaokul yabancı dil dersi yılsonu puanı ortalaması (Temel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Puan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)(77)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PG9-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Ortaokulda öğrenci sayısı 30’dan fazla olan şube oranı (Temel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CA4E85">
              <w:rPr>
                <w:rFonts w:asciiTheme="minorHAnsi" w:hAnsiTheme="minorHAnsi"/>
                <w:sz w:val="22"/>
                <w:szCs w:val="22"/>
              </w:rPr>
              <w:t>Oran</w:t>
            </w:r>
            <w:r w:rsidR="003F2862">
              <w:rPr>
                <w:rFonts w:asciiTheme="minorHAnsi" w:hAnsiTheme="minorHAnsi"/>
                <w:sz w:val="22"/>
                <w:szCs w:val="22"/>
              </w:rPr>
              <w:t>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(% 20)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PG10-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Öğrencilerin yıl sonu başarı puan ortalaması (Ortaokul-Temel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</w:t>
            </w:r>
            <w:r w:rsidR="003F2862">
              <w:rPr>
                <w:rFonts w:asciiTheme="minorHAnsi" w:hAnsiTheme="minorHAnsi"/>
                <w:sz w:val="22"/>
                <w:szCs w:val="22"/>
              </w:rPr>
              <w:t>)(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Puan)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 (80)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PG11-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Tekli eğitimdeki öğrenci oranı (İlkokul-Temel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Eğitim)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Oran)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(% 100)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PG12-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 xml:space="preserve">Tekli eğitimdeki öğrenci oranı (Ortaokul-Temel </w:t>
            </w:r>
            <w:proofErr w:type="gramStart"/>
            <w:r w:rsidRPr="00E843F8">
              <w:rPr>
                <w:rFonts w:asciiTheme="minorHAnsi" w:hAnsiTheme="minorHAnsi"/>
                <w:sz w:val="22"/>
                <w:szCs w:val="22"/>
              </w:rPr>
              <w:t>Eğitim</w:t>
            </w:r>
            <w:r w:rsidR="003F286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3F2862">
              <w:rPr>
                <w:rFonts w:asciiTheme="minorHAnsi" w:hAnsiTheme="minorHAnsi"/>
                <w:sz w:val="22"/>
                <w:szCs w:val="22"/>
              </w:rPr>
              <w:t>Oran)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)(% 100)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55BE" w:rsidRPr="00E843F8" w:rsidTr="00B37467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43F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862">
              <w:rPr>
                <w:rFonts w:asciiTheme="minorHAnsi" w:hAnsiTheme="minorHAnsi" w:cstheme="minorHAnsi"/>
                <w:sz w:val="22"/>
                <w:szCs w:val="22"/>
              </w:rPr>
              <w:t>İ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lköğretim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sz w:val="22"/>
                <w:szCs w:val="22"/>
              </w:rPr>
              <w:t>F2-</w:t>
            </w:r>
            <w:r w:rsidRPr="00E84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3F8">
              <w:rPr>
                <w:rFonts w:asciiTheme="minorHAnsi" w:hAnsiTheme="minorHAnsi"/>
                <w:sz w:val="22"/>
                <w:szCs w:val="22"/>
              </w:rPr>
              <w:t>Okul Öncesi Eğitim</w:t>
            </w:r>
          </w:p>
          <w:p w:rsidR="00BC55BE" w:rsidRPr="00E843F8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E843F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PG10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4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843F8" w:rsidTr="00B37467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E843F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E843F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E843F8" w:rsidTr="00B37467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43F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E843F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43F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E843F8" w:rsidTr="00B37467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843F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843F8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843F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43F8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E843F8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43F8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E843F8" w:rsidRPr="008D61A3" w:rsidRDefault="00E843F8" w:rsidP="00E843F8">
      <w:pPr>
        <w:tabs>
          <w:tab w:val="left" w:pos="8445"/>
        </w:tabs>
        <w:rPr>
          <w:sz w:val="30"/>
          <w:szCs w:val="30"/>
        </w:rPr>
        <w:sectPr w:rsidR="00E843F8" w:rsidRPr="008D61A3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922EA8" w:rsidRDefault="00922EA8" w:rsidP="00922EA8">
      <w:pPr>
        <w:pStyle w:val="Default"/>
        <w:jc w:val="right"/>
        <w:rPr>
          <w:b/>
          <w:color w:val="0070C0"/>
          <w:sz w:val="40"/>
          <w:szCs w:val="60"/>
        </w:rPr>
      </w:pPr>
      <w:bookmarkStart w:id="4" w:name="_Hlk144822294"/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922EA8" w:rsidRDefault="00922EA8" w:rsidP="00922EA8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922EA8" w:rsidRDefault="00922EA8" w:rsidP="00922EA8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922EA8" w:rsidRPr="00ED12E3" w:rsidTr="00B37467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EA8" w:rsidRPr="00ED12E3" w:rsidRDefault="00922EA8" w:rsidP="00B37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EA8" w:rsidRPr="00ED12E3" w:rsidRDefault="00922EA8" w:rsidP="00B3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922EA8" w:rsidRPr="00ED12E3" w:rsidTr="00B37467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EA8" w:rsidRPr="00ED12E3" w:rsidRDefault="00922EA8" w:rsidP="00B3746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22EA8" w:rsidRPr="00ED12E3" w:rsidRDefault="00922EA8" w:rsidP="00B37467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ED12E3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922EA8" w:rsidRPr="00ED12E3" w:rsidRDefault="00922EA8" w:rsidP="00B37467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ED12E3" w:rsidTr="00B37467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ED12E3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ED12E3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ED12E3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ED12E3" w:rsidTr="00B37467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TEMEL EĞİTİM</w:t>
            </w:r>
          </w:p>
        </w:tc>
      </w:tr>
      <w:tr w:rsidR="00BC55BE" w:rsidRPr="00ED12E3" w:rsidTr="00B37467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DİN ÖĞRETİMİ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Din öğretiminde öğrencilerimizin bilişsel, duygusal ve fiziksel olarak çok boyutlu gelişimlerinin sağlanması.</w:t>
            </w:r>
          </w:p>
        </w:tc>
      </w:tr>
      <w:tr w:rsidR="00BC55BE" w:rsidRPr="00ED12E3" w:rsidTr="00B37467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İlköğretimde bir eğitim ve öğretim döneminde bilimsel, kültürel, sanatsal ve sportif alanlarda en az bir faaliyete katılan öğrenci oranı (Din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B5EF7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(% 81)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İlköğretimde Okulum Temiz Belgesi olan okul oranı (Din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B5EF7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(% 95)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İlköğretimde Sıfır Atık Belgesi olan okul oranı (Din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B5EF7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(% 60)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B24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İ</w:t>
            </w:r>
            <w:r w:rsidRPr="00B24E2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köğretimde atölye açılan okul sayısı (Din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2930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930E9">
              <w:rPr>
                <w:rFonts w:asciiTheme="minorHAnsi" w:hAnsiTheme="minorHAnsi" w:cstheme="minorHAnsi"/>
                <w:sz w:val="22"/>
                <w:szCs w:val="22"/>
              </w:rPr>
              <w:t>Sayı)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(200)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Ortaokul yabancı dil dersi yılsonu puanı ortalaması (Din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2930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930E9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(87,81)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Ortaokulda öğrenci sayısı 30’dan fazla olan şube oranı (Din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2930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930E9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(% 12)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Öğrencilerin yıl sonu başarı puan ortalaması (Ortaokul-Din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2930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930E9">
              <w:rPr>
                <w:rFonts w:asciiTheme="minorHAnsi" w:hAnsiTheme="minorHAnsi" w:cstheme="minorHAnsi"/>
                <w:sz w:val="22"/>
                <w:szCs w:val="22"/>
              </w:rPr>
              <w:t>Puan)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(89,43)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PG8- 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 xml:space="preserve">Tekli eğitimdeki öğrenci oranı (Ortaokul-Din </w:t>
            </w:r>
            <w:proofErr w:type="gramStart"/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Öğretimi)</w:t>
            </w:r>
            <w:r w:rsidR="00CA301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A3018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(% 100)</w:t>
            </w:r>
          </w:p>
        </w:tc>
      </w:tr>
      <w:tr w:rsidR="00BC55BE" w:rsidRPr="00ED12E3" w:rsidTr="00B37467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2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ED12E3">
              <w:rPr>
                <w:rFonts w:asciiTheme="minorHAnsi" w:hAnsiTheme="minorHAnsi" w:cstheme="minorHAnsi"/>
                <w:sz w:val="22"/>
                <w:szCs w:val="22"/>
              </w:rPr>
              <w:t>Din Öğretimine Yönelik Eğitim ve Öğretim Hizmetleri</w:t>
            </w:r>
          </w:p>
          <w:p w:rsidR="00BC55BE" w:rsidRPr="00ED12E3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ED12E3" w:rsidTr="00B37467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ED12E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E843F8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ED12E3" w:rsidTr="00B37467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ED12E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ED12E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ED12E3" w:rsidTr="00B37467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ED12E3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2E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ED12E3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ED12E3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D12E3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ED12E3" w:rsidRDefault="00BC55BE" w:rsidP="00BC55BE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D12E3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B24E24" w:rsidRDefault="00B24E24" w:rsidP="008D61A3">
      <w:pPr>
        <w:tabs>
          <w:tab w:val="left" w:pos="8445"/>
        </w:tabs>
        <w:rPr>
          <w:sz w:val="30"/>
          <w:szCs w:val="30"/>
        </w:rPr>
      </w:pPr>
    </w:p>
    <w:p w:rsidR="00B24E24" w:rsidRPr="00B24E24" w:rsidRDefault="00B24E24" w:rsidP="00B24E24">
      <w:pPr>
        <w:rPr>
          <w:sz w:val="30"/>
          <w:szCs w:val="30"/>
        </w:rPr>
      </w:pPr>
    </w:p>
    <w:p w:rsidR="00B24E24" w:rsidRPr="00B24E24" w:rsidRDefault="00B24E24" w:rsidP="00B24E24">
      <w:pPr>
        <w:rPr>
          <w:sz w:val="30"/>
          <w:szCs w:val="30"/>
        </w:rPr>
      </w:pPr>
    </w:p>
    <w:p w:rsidR="00B24E24" w:rsidRDefault="00B24E24" w:rsidP="00B24E24">
      <w:pPr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jc w:val="center"/>
        <w:rPr>
          <w:sz w:val="30"/>
          <w:szCs w:val="30"/>
        </w:rPr>
      </w:pPr>
    </w:p>
    <w:p w:rsidR="00B24E24" w:rsidRDefault="00B24E24" w:rsidP="00B24E24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lastRenderedPageBreak/>
        <w:t>EK – 4</w:t>
      </w:r>
    </w:p>
    <w:p w:rsidR="00B24E24" w:rsidRDefault="00B24E24" w:rsidP="00B24E24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B24E24" w:rsidRDefault="00B24E24" w:rsidP="00B24E24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B24E24" w:rsidRPr="0068732E" w:rsidTr="007178BB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4E24" w:rsidRPr="0068732E" w:rsidRDefault="00B24E24" w:rsidP="00717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4E24" w:rsidRPr="0068732E" w:rsidRDefault="00B24E24" w:rsidP="00717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Bursa İl Milli Eğitim Müdürlüğü</w:t>
            </w:r>
          </w:p>
        </w:tc>
      </w:tr>
      <w:tr w:rsidR="00B24E24" w:rsidRPr="0068732E" w:rsidTr="007178BB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4E24" w:rsidRPr="0068732E" w:rsidRDefault="00B24E24" w:rsidP="007178BB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4E24" w:rsidRPr="0068732E" w:rsidRDefault="00B24E24" w:rsidP="007178BB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Milli</w:t>
            </w:r>
            <w:proofErr w:type="gramEnd"/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Eğitim Bakanlığı’nın </w:t>
            </w: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B24E24" w:rsidRPr="0068732E" w:rsidRDefault="00B24E24" w:rsidP="007178B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BC55BE" w:rsidRPr="0068732E" w:rsidTr="007178BB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116</w:t>
            </w:r>
          </w:p>
        </w:tc>
      </w:tr>
      <w:tr w:rsidR="00BC55BE" w:rsidRPr="0068732E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06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BC55BE" w:rsidRPr="0068732E" w:rsidTr="007178BB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ULUSLARARASI EĞİTİM İŞ BİRLİKLERİ VE YURTDIŞI EĞİTİM</w:t>
            </w:r>
          </w:p>
        </w:tc>
      </w:tr>
      <w:tr w:rsidR="00BC55BE" w:rsidRPr="0068732E" w:rsidTr="007178BB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EĞİTİM İŞ BİRLİKLERİ VE YURTDIŞI EĞİTİM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Yurt dışında bulunan vatandaşlarımıza yönelik eğitim ve öğretim hizmetlerinin kalitesinin artırılması ve Türk Milli Eğitiminin yurtdışında yaygınlaştırılmasının ve geliştirilmesinin sağlanması.</w:t>
            </w:r>
          </w:p>
        </w:tc>
      </w:tr>
      <w:tr w:rsidR="00BC55BE" w:rsidRPr="0068732E" w:rsidTr="007178BB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732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 xml:space="preserve"> Türkçe ve Türk kültürü dersine erişim sağlayan öğrenci sayısı </w:t>
            </w:r>
            <w:r w:rsidR="00CA3018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CA301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137.250)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732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 xml:space="preserve"> Türkçe ve Türk Kültürünün tanıtılması ve yaygınlaştırılması amacıyla gönderilen ders ve kültür kitabı ile eğitim materyal sayısı </w:t>
            </w:r>
            <w:r w:rsidR="00CA3018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CA301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70.600)</w:t>
            </w:r>
          </w:p>
        </w:tc>
      </w:tr>
      <w:tr w:rsidR="00BC55BE" w:rsidRPr="0068732E" w:rsidTr="007178BB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Eğitim İş birlikleri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F2-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 xml:space="preserve">Hoca Ahmet </w:t>
            </w:r>
            <w:proofErr w:type="spellStart"/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Yesevi</w:t>
            </w:r>
            <w:proofErr w:type="spellEnd"/>
            <w:r w:rsidRPr="0068732E">
              <w:rPr>
                <w:rFonts w:asciiTheme="minorHAnsi" w:hAnsiTheme="minorHAnsi" w:cstheme="minorHAnsi"/>
                <w:sz w:val="22"/>
                <w:szCs w:val="22"/>
              </w:rPr>
              <w:t xml:space="preserve"> Uluslararası Türk Kazak Üniversitesi Desteği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F3-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İkili İş birliği ile Kurulan Uluslararası Üniversitelerin Desteklenmesi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F4-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Kırgızistan-Türkiye Manas Üniversitesi Desteği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F5-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Türkiye Maarif Vakfı Desteği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F6-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Türk-Japon Bilim ve Teknoloji Üniversitesi Desteği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sz w:val="22"/>
                <w:szCs w:val="22"/>
              </w:rPr>
              <w:t>F7-</w:t>
            </w:r>
            <w:r w:rsidRPr="0068732E">
              <w:rPr>
                <w:rFonts w:asciiTheme="minorHAnsi" w:hAnsiTheme="minorHAnsi" w:cstheme="minorHAnsi"/>
                <w:sz w:val="22"/>
                <w:szCs w:val="22"/>
              </w:rPr>
              <w:t>Yurtdışında Yaşayan Vatandaş ve Soydaşların Eğitimi</w:t>
            </w:r>
          </w:p>
          <w:p w:rsidR="00BC55BE" w:rsidRPr="0068732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BC55BE" w:rsidRPr="0068732E" w:rsidTr="007178BB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68732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BC55BE" w:rsidRPr="0068732E" w:rsidTr="007178BB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68732E" w:rsidTr="007178BB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5BE" w:rsidRPr="0068732E" w:rsidTr="007178BB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68732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68732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32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>Harcama:</w:t>
            </w:r>
          </w:p>
        </w:tc>
      </w:tr>
      <w:tr w:rsidR="00BC55BE" w:rsidRPr="0068732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F7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68732E" w:rsidRDefault="00BC55BE" w:rsidP="00BC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 xml:space="preserve">Ödenek: </w:t>
            </w:r>
          </w:p>
          <w:p w:rsidR="00BC55BE" w:rsidRPr="0068732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8732E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B24E24" w:rsidRDefault="00B24E24" w:rsidP="00B24E24">
      <w:pPr>
        <w:jc w:val="center"/>
        <w:rPr>
          <w:sz w:val="30"/>
          <w:szCs w:val="30"/>
        </w:rPr>
      </w:pPr>
    </w:p>
    <w:p w:rsidR="00894ECE" w:rsidRDefault="00B24E24" w:rsidP="00B24E24">
      <w:pPr>
        <w:tabs>
          <w:tab w:val="center" w:pos="728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24E24">
      <w:pPr>
        <w:tabs>
          <w:tab w:val="center" w:pos="7285"/>
        </w:tabs>
        <w:rPr>
          <w:sz w:val="30"/>
          <w:szCs w:val="30"/>
        </w:rPr>
      </w:pPr>
    </w:p>
    <w:p w:rsidR="00B11B80" w:rsidRDefault="00B11B80" w:rsidP="00B11B80">
      <w:pPr>
        <w:pStyle w:val="Default"/>
        <w:jc w:val="right"/>
        <w:rPr>
          <w:b/>
          <w:color w:val="0070C0"/>
          <w:sz w:val="40"/>
          <w:szCs w:val="60"/>
        </w:rPr>
      </w:pPr>
      <w:r w:rsidRPr="00267218">
        <w:rPr>
          <w:b/>
          <w:color w:val="0070C0"/>
          <w:sz w:val="40"/>
          <w:szCs w:val="60"/>
        </w:rPr>
        <w:t>EK – 4</w:t>
      </w:r>
    </w:p>
    <w:p w:rsidR="00B11B80" w:rsidRDefault="00B11B80" w:rsidP="00B11B80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B11B80" w:rsidRDefault="00B11B80" w:rsidP="00B11B80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25"/>
        <w:gridCol w:w="567"/>
        <w:gridCol w:w="1134"/>
        <w:gridCol w:w="993"/>
        <w:gridCol w:w="992"/>
      </w:tblGrid>
      <w:tr w:rsidR="00B11B80" w:rsidRPr="00BC55BE" w:rsidTr="007178BB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11B80" w:rsidRPr="00BC55BE" w:rsidRDefault="00B11B80" w:rsidP="007178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0"/>
                <w:szCs w:val="20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11B80" w:rsidRPr="00BC55BE" w:rsidRDefault="00B11B80" w:rsidP="007178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sz w:val="20"/>
                <w:szCs w:val="20"/>
              </w:rPr>
              <w:t>Bursa İl Milli Eğitim Müdürlüğü</w:t>
            </w:r>
          </w:p>
        </w:tc>
      </w:tr>
      <w:tr w:rsidR="00B11B80" w:rsidRPr="00BC55BE" w:rsidTr="007178BB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11B80" w:rsidRPr="00BC55BE" w:rsidRDefault="00B11B80" w:rsidP="007178BB">
            <w:pPr>
              <w:spacing w:line="21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0"/>
                <w:szCs w:val="20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11B80" w:rsidRPr="00BC55BE" w:rsidRDefault="00B11B80" w:rsidP="007178BB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Milli</w:t>
            </w:r>
            <w:proofErr w:type="gramEnd"/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Eğitim Bakanlığı’nın </w:t>
            </w:r>
            <w:r w:rsidRPr="00BC55BE">
              <w:rPr>
                <w:rFonts w:asciiTheme="minorHAnsi" w:hAnsiTheme="minorHAnsi" w:cstheme="minorHAnsi"/>
                <w:b/>
                <w:sz w:val="20"/>
                <w:szCs w:val="20"/>
              </w:rPr>
              <w:t>2019-2023 Stratejik Planı</w:t>
            </w:r>
          </w:p>
          <w:p w:rsidR="00B11B80" w:rsidRPr="00BC55BE" w:rsidRDefault="00B11B80" w:rsidP="007178B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sz w:val="20"/>
                <w:szCs w:val="20"/>
              </w:rPr>
              <w:t>2023 Yılı Performans Programı</w:t>
            </w:r>
          </w:p>
        </w:tc>
      </w:tr>
      <w:tr w:rsidR="00BC55BE" w:rsidRPr="00BC55BE" w:rsidTr="007178BB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116</w:t>
            </w:r>
          </w:p>
        </w:tc>
      </w:tr>
      <w:tr w:rsidR="00BC55BE" w:rsidRPr="00BC55BE" w:rsidTr="00BC55BE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Performans </w:t>
            </w:r>
            <w:proofErr w:type="spellStart"/>
            <w:r w:rsidRPr="00BC55BE">
              <w:rPr>
                <w:rFonts w:asciiTheme="minorHAnsi" w:hAnsiTheme="minorHAnsi" w:cstheme="minorHAnsi"/>
                <w:b/>
                <w:sz w:val="20"/>
                <w:szCs w:val="20"/>
              </w:rPr>
              <w:t>Prog</w:t>
            </w:r>
            <w:proofErr w:type="spellEnd"/>
            <w:r w:rsidRPr="00BC55BE">
              <w:rPr>
                <w:rFonts w:asciiTheme="minorHAnsi" w:hAnsiTheme="minorHAnsi" w:cstheme="minorHAnsi"/>
                <w:b/>
                <w:sz w:val="20"/>
                <w:szCs w:val="20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BC55BE" w:rsidRPr="00BC55BE" w:rsidTr="007178BB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ULUSLARARASI EĞİTİM İŞ BİRLİKLERİ VE YURTDIŞI EĞİTİM</w:t>
            </w:r>
          </w:p>
        </w:tc>
      </w:tr>
      <w:tr w:rsidR="00BC55BE" w:rsidRPr="00BC55BE" w:rsidTr="007178BB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EĞİTİME ERİŞİM VE FIRSAT EŞİTLİĞİ</w:t>
            </w:r>
          </w:p>
          <w:p w:rsidR="00BC55BE" w:rsidRP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Yurtdışı eğitimde, eğitim ve öğretime adil şartlar altında erişimin sürdürülmesi ve fırsat eşitliğinin artırılması</w:t>
            </w:r>
          </w:p>
        </w:tc>
      </w:tr>
      <w:tr w:rsidR="00BC55BE" w:rsidRPr="00BC55BE" w:rsidTr="007178BB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PG1-</w:t>
            </w: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Stratejik alanlarda yurtdışında eğitim gören öğrencilerin toplam yurtdışı burslu öğrenci sayısına oranı</w:t>
            </w:r>
            <w:r w:rsidR="00CD1EAB">
              <w:rPr>
                <w:rFonts w:asciiTheme="minorHAnsi" w:hAnsiTheme="minorHAnsi" w:cstheme="minorHAnsi"/>
                <w:sz w:val="20"/>
                <w:szCs w:val="20"/>
              </w:rPr>
              <w:t xml:space="preserve"> (Oran)</w:t>
            </w: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% 60</w:t>
            </w:r>
            <w:proofErr w:type="gramEnd"/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C55BE" w:rsidRP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55B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PG2-</w:t>
            </w: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Yetiştirilmek amacıyla yurtdışına gönderilen </w:t>
            </w:r>
            <w:proofErr w:type="spellStart"/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bursiyer</w:t>
            </w:r>
            <w:proofErr w:type="spellEnd"/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 sayısı</w:t>
            </w:r>
            <w:r w:rsidR="00CD1EAB">
              <w:rPr>
                <w:rFonts w:asciiTheme="minorHAnsi" w:hAnsiTheme="minorHAnsi" w:cstheme="minorHAnsi"/>
                <w:sz w:val="20"/>
                <w:szCs w:val="20"/>
              </w:rPr>
              <w:t xml:space="preserve"> (Sayı</w:t>
            </w:r>
            <w:proofErr w:type="gramStart"/>
            <w:r w:rsidR="00CD1EAB">
              <w:rPr>
                <w:rFonts w:asciiTheme="minorHAnsi" w:hAnsiTheme="minorHAnsi" w:cstheme="minorHAnsi"/>
                <w:sz w:val="20"/>
                <w:szCs w:val="20"/>
              </w:rPr>
              <w:t>)(</w:t>
            </w:r>
            <w:proofErr w:type="gramEnd"/>
            <w:r w:rsidR="00CD1EAB">
              <w:rPr>
                <w:rFonts w:asciiTheme="minorHAnsi" w:hAnsiTheme="minorHAnsi" w:cstheme="minorHAnsi"/>
                <w:sz w:val="20"/>
                <w:szCs w:val="20"/>
              </w:rPr>
              <w:t>4.000)</w:t>
            </w:r>
          </w:p>
        </w:tc>
      </w:tr>
      <w:tr w:rsidR="00BC55BE" w:rsidRPr="00BC55BE" w:rsidTr="007178BB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BC55B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F1-</w:t>
            </w: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Yetiştirilmek Üzere Yurtdışına </w:t>
            </w:r>
            <w:proofErr w:type="spellStart"/>
            <w:r w:rsidRPr="00BC55BE">
              <w:rPr>
                <w:rFonts w:asciiTheme="minorHAnsi" w:hAnsiTheme="minorHAnsi" w:cstheme="minorHAnsi"/>
                <w:sz w:val="20"/>
                <w:szCs w:val="20"/>
              </w:rPr>
              <w:t>Bursiyer</w:t>
            </w:r>
            <w:proofErr w:type="spellEnd"/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 Gönderimi</w:t>
            </w:r>
          </w:p>
        </w:tc>
      </w:tr>
      <w:tr w:rsidR="00BC55BE" w:rsidRPr="00BC55BE" w:rsidTr="007178BB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Performans Göstergesi Gerçekleşme Durumu </w:t>
            </w:r>
            <w:r w:rsidRPr="00BC55B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>(İl Düzeyinde)</w:t>
            </w:r>
          </w:p>
        </w:tc>
      </w:tr>
      <w:tr w:rsidR="00BC55BE" w:rsidRPr="00BC55BE" w:rsidTr="007178BB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5BE" w:rsidRPr="00BC55BE" w:rsidTr="007178BB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5BE" w:rsidRPr="00BC55BE" w:rsidTr="007178BB">
        <w:trPr>
          <w:trHeight w:val="284"/>
        </w:trPr>
        <w:tc>
          <w:tcPr>
            <w:tcW w:w="12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Yürütülen Faaliyetlere İlişkin </w:t>
            </w:r>
            <w:proofErr w:type="gramStart"/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Bilgi</w:t>
            </w:r>
            <w:r w:rsidRPr="00BC55B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>(</w:t>
            </w:r>
            <w:proofErr w:type="gramEnd"/>
            <w:r w:rsidRPr="00BC55B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>İl Düzeyinde)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Ödenek ve Harcama Durumu (TL)</w:t>
            </w:r>
          </w:p>
        </w:tc>
      </w:tr>
      <w:tr w:rsidR="00BC55BE" w:rsidRPr="00BC55BE" w:rsidTr="007178BB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C55BE" w:rsidRPr="00BC55BE" w:rsidRDefault="00BC55BE" w:rsidP="00BC55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F1</w:t>
            </w:r>
          </w:p>
        </w:tc>
        <w:tc>
          <w:tcPr>
            <w:tcW w:w="10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C55BE" w:rsidRPr="00BC55BE" w:rsidRDefault="00BC55BE" w:rsidP="00B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5BE" w:rsidRPr="00BC55B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Ödenek: </w:t>
            </w:r>
          </w:p>
          <w:p w:rsidR="00BC55BE" w:rsidRPr="00BC55BE" w:rsidRDefault="00BC55BE" w:rsidP="00BC55BE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5BE">
              <w:rPr>
                <w:rFonts w:asciiTheme="minorHAnsi" w:hAnsiTheme="minorHAnsi" w:cstheme="minorHAnsi"/>
                <w:sz w:val="20"/>
                <w:szCs w:val="20"/>
              </w:rPr>
              <w:t xml:space="preserve">Harcama: </w:t>
            </w:r>
          </w:p>
        </w:tc>
      </w:tr>
    </w:tbl>
    <w:p w:rsidR="00B11B80" w:rsidRPr="00B24E24" w:rsidRDefault="00B11B80" w:rsidP="00B11B80">
      <w:pPr>
        <w:tabs>
          <w:tab w:val="center" w:pos="7285"/>
        </w:tabs>
        <w:rPr>
          <w:sz w:val="30"/>
          <w:szCs w:val="30"/>
        </w:rPr>
        <w:sectPr w:rsidR="00B11B80" w:rsidRPr="00B24E24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  <w:r>
        <w:rPr>
          <w:sz w:val="30"/>
          <w:szCs w:val="30"/>
        </w:rPr>
        <w:tab/>
      </w:r>
    </w:p>
    <w:bookmarkEnd w:id="4"/>
    <w:p w:rsidR="00725379" w:rsidRPr="005E321E" w:rsidRDefault="00725379" w:rsidP="00725379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E321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>Bursa İl Milli Eğitim Müdürlüğü</w:t>
      </w:r>
      <w:r w:rsidRPr="005E321E">
        <w:rPr>
          <w:rFonts w:cs="Calibri"/>
          <w:b/>
          <w:bCs/>
          <w:color w:val="C00000"/>
          <w:sz w:val="32"/>
          <w:szCs w:val="32"/>
        </w:rPr>
        <w:t xml:space="preserve"> Kamu Yatırımları ve Stratejik Plan ve Performans Programı Hedeflerine Yönelik Kurumsal Değerlendirmesi</w:t>
      </w:r>
    </w:p>
    <w:p w:rsidR="00725379" w:rsidRDefault="00725379" w:rsidP="00725379">
      <w:pPr>
        <w:ind w:firstLine="708"/>
        <w:jc w:val="center"/>
        <w:rPr>
          <w:b/>
          <w:bCs/>
          <w:color w:val="993300"/>
          <w:sz w:val="32"/>
          <w:szCs w:val="32"/>
        </w:rPr>
      </w:pPr>
    </w:p>
    <w:p w:rsidR="00725379" w:rsidRDefault="00725379" w:rsidP="00725379">
      <w:pPr>
        <w:ind w:firstLine="709"/>
        <w:jc w:val="both"/>
      </w:pPr>
    </w:p>
    <w:p w:rsidR="00BF0534" w:rsidRDefault="00BF0534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172E95" w:rsidRDefault="00172E95" w:rsidP="00725379">
      <w:pPr>
        <w:ind w:firstLine="709"/>
        <w:jc w:val="both"/>
      </w:pPr>
    </w:p>
    <w:p w:rsidR="00BF0534" w:rsidRDefault="00BF0534" w:rsidP="00725379">
      <w:pPr>
        <w:ind w:firstLine="709"/>
        <w:jc w:val="both"/>
      </w:pPr>
    </w:p>
    <w:p w:rsidR="00BF0534" w:rsidRDefault="00BF0534" w:rsidP="00725379">
      <w:pPr>
        <w:ind w:firstLine="709"/>
        <w:jc w:val="both"/>
      </w:pPr>
    </w:p>
    <w:p w:rsidR="00BF0534" w:rsidRDefault="00BF0534" w:rsidP="00725379">
      <w:pPr>
        <w:ind w:firstLine="709"/>
        <w:jc w:val="both"/>
      </w:pPr>
    </w:p>
    <w:p w:rsidR="00725379" w:rsidRPr="00273B46" w:rsidRDefault="00725379" w:rsidP="00725379">
      <w:pPr>
        <w:tabs>
          <w:tab w:val="left" w:pos="6353"/>
        </w:tabs>
        <w:ind w:firstLine="709"/>
        <w:jc w:val="both"/>
        <w:rPr>
          <w:rFonts w:cs="Calibri"/>
          <w:noProof/>
          <w:sz w:val="32"/>
          <w:szCs w:val="32"/>
        </w:rPr>
      </w:pPr>
    </w:p>
    <w:p w:rsidR="00725379" w:rsidRPr="00273B46" w:rsidRDefault="00725379" w:rsidP="00725379">
      <w:pPr>
        <w:tabs>
          <w:tab w:val="left" w:pos="6353"/>
        </w:tabs>
        <w:ind w:firstLine="709"/>
        <w:jc w:val="both"/>
        <w:rPr>
          <w:rFonts w:cs="Calibri"/>
          <w:noProof/>
          <w:sz w:val="32"/>
          <w:szCs w:val="32"/>
        </w:rPr>
      </w:pPr>
    </w:p>
    <w:p w:rsidR="00E034AA" w:rsidRDefault="00E034AA" w:rsidP="0048382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rFonts w:cs="Calibri"/>
          <w:b/>
          <w:color w:val="C00000"/>
          <w:sz w:val="36"/>
          <w:szCs w:val="36"/>
        </w:rPr>
      </w:pPr>
    </w:p>
    <w:p w:rsidR="00E034AA" w:rsidRDefault="00E034AA" w:rsidP="0048382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924A44" w:rsidP="0048382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0A32F" wp14:editId="0CFFFF19">
                <wp:simplePos x="0" y="0"/>
                <wp:positionH relativeFrom="column">
                  <wp:posOffset>-266065</wp:posOffset>
                </wp:positionH>
                <wp:positionV relativeFrom="paragraph">
                  <wp:posOffset>4876165</wp:posOffset>
                </wp:positionV>
                <wp:extent cx="6574155" cy="4784090"/>
                <wp:effectExtent l="0" t="0" r="0" b="0"/>
                <wp:wrapNone/>
                <wp:docPr id="14367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155" cy="4784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Pr="005347DC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BURSA </w:t>
                            </w:r>
                            <w:r w:rsidRPr="005347D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VALİLİĞİ</w:t>
                            </w:r>
                          </w:p>
                          <w:p w:rsidR="006A28DD" w:rsidRPr="00482A7E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 w:rsidRPr="00482A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atırım İzleme ve Koordinasyon Başkanlığı</w:t>
                            </w: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Adres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:Çırpan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Mah. 2.Güçlü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 No:2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Osmangazi / BURSA</w:t>
                            </w: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Pr="000D5F1F" w:rsidRDefault="006A28DD" w:rsidP="008B039A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: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224)   999 23 33</w:t>
                            </w:r>
                          </w:p>
                          <w:p w:rsidR="006A28DD" w:rsidRDefault="006A28DD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87 17</w:t>
                            </w:r>
                          </w:p>
                          <w:p w:rsidR="006A28DD" w:rsidRDefault="006A28DD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+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256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64 20</w:t>
                            </w:r>
                          </w:p>
                          <w:p w:rsidR="006A28DD" w:rsidRDefault="006A28DD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          E-posta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 :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bursayikob@bursayikob.gov.tr</w:t>
                            </w:r>
                          </w:p>
                          <w:p w:rsidR="006A28DD" w:rsidRDefault="006A28DD" w:rsidP="008B039A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Faks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: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271 87 54</w:t>
                            </w:r>
                          </w:p>
                          <w:p w:rsidR="006A28DD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6A28DD" w:rsidRPr="00EA4B76" w:rsidRDefault="006A28DD" w:rsidP="00602AEF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                  </w:t>
                            </w:r>
                            <w:r w:rsidRPr="00FE6AAF">
                              <w:fldChar w:fldCharType="begin"/>
                            </w:r>
                            <w:r>
                              <w:instrText xml:space="preserve"> HYPERLINK "http://www.yatırımizleme@aydın.gov.tr" </w:instrText>
                            </w:r>
                            <w:r w:rsidRPr="00FE6AAF">
                              <w:fldChar w:fldCharType="separate"/>
                            </w:r>
                            <w:r w:rsidRPr="00EA4B76">
                              <w:rPr>
                                <w:rStyle w:val="Kpr"/>
                                <w:b/>
                                <w:color w:val="FFFFFF"/>
                                <w:sz w:val="32"/>
                                <w:szCs w:val="32"/>
                              </w:rPr>
                              <w:t>http://</w:t>
                            </w:r>
                            <w:r w:rsidRPr="00EA4B76"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 www.bursayikob.gov.tr </w:t>
                            </w:r>
                          </w:p>
                          <w:p w:rsidR="006A28DD" w:rsidRPr="00FE6AAF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E6AAF">
                              <w:rPr>
                                <w:rStyle w:val="Kpr"/>
                                <w:b/>
                                <w:color w:val="FFFFFF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6A28DD" w:rsidRPr="008E48A9" w:rsidRDefault="006A28DD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A32F" id="_x0000_s1029" style="position:absolute;left:0;text-align:left;margin-left:-20.95pt;margin-top:383.95pt;width:517.65pt;height:3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" filled="f" stroked="f" strokeweight="2pt">
                <v:textbox>
                  <w:txbxContent>
                    <w:p w:rsidR="006A28DD" w:rsidRDefault="006A28DD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Pr="005347DC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BURSA </w:t>
                      </w:r>
                      <w:r w:rsidRPr="005347DC">
                        <w:rPr>
                          <w:b/>
                          <w:color w:val="FFFFFF"/>
                          <w:sz w:val="28"/>
                          <w:szCs w:val="28"/>
                        </w:rPr>
                        <w:t>VALİLİĞİ</w:t>
                      </w:r>
                    </w:p>
                    <w:p w:rsidR="006A28DD" w:rsidRPr="00482A7E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Y</w:t>
                      </w:r>
                      <w:r w:rsidRPr="00482A7E">
                        <w:rPr>
                          <w:b/>
                          <w:color w:val="FFFFFF"/>
                          <w:sz w:val="28"/>
                          <w:szCs w:val="28"/>
                        </w:rPr>
                        <w:t>atırım İzleme ve Koordinasyon Başkanlığı</w:t>
                      </w: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Adres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:Çırpan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Mah. 2.Güçlü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Sk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. No:2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t>Osmangazi / BURSA</w:t>
                      </w: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Pr="000D5F1F" w:rsidRDefault="006A28DD" w:rsidP="008B039A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: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224)   999 23 33</w:t>
                      </w:r>
                    </w:p>
                    <w:p w:rsidR="006A28DD" w:rsidRDefault="006A28DD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87 17</w:t>
                      </w:r>
                    </w:p>
                    <w:p w:rsidR="006A28DD" w:rsidRDefault="006A28DD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+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256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64 20</w:t>
                      </w:r>
                    </w:p>
                    <w:p w:rsidR="006A28DD" w:rsidRDefault="006A28DD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          E-posta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: :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bursayikob@bursayikob.gov.tr</w:t>
                      </w:r>
                    </w:p>
                    <w:p w:rsidR="006A28DD" w:rsidRDefault="006A28DD" w:rsidP="008B039A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Faks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: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271 87 54</w:t>
                      </w:r>
                    </w:p>
                    <w:p w:rsidR="006A28DD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6A28DD" w:rsidRPr="00EA4B76" w:rsidRDefault="006A28DD" w:rsidP="00602AEF">
                      <w:pPr>
                        <w:ind w:left="1416" w:firstLine="708"/>
                        <w:rPr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                  </w:t>
                      </w:r>
                      <w:r w:rsidRPr="00FE6AAF">
                        <w:fldChar w:fldCharType="begin"/>
                      </w:r>
                      <w:r>
                        <w:instrText xml:space="preserve"> HYPERLINK "http://www.yatırımizleme@aydın.gov.tr" </w:instrText>
                      </w:r>
                      <w:r w:rsidRPr="00FE6AAF">
                        <w:fldChar w:fldCharType="separate"/>
                      </w:r>
                      <w:r w:rsidRPr="00EA4B76">
                        <w:rPr>
                          <w:rStyle w:val="Kpr"/>
                          <w:b/>
                          <w:color w:val="FFFFFF"/>
                          <w:sz w:val="32"/>
                          <w:szCs w:val="32"/>
                        </w:rPr>
                        <w:t>http://</w:t>
                      </w:r>
                      <w:r w:rsidRPr="00EA4B76"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 xml:space="preserve"> www.bursayikob.gov.tr </w:t>
                      </w:r>
                    </w:p>
                    <w:p w:rsidR="006A28DD" w:rsidRPr="00FE6AAF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E6AAF">
                        <w:rPr>
                          <w:rStyle w:val="Kpr"/>
                          <w:b/>
                          <w:color w:val="FFFFFF"/>
                          <w:sz w:val="32"/>
                          <w:szCs w:val="32"/>
                        </w:rPr>
                        <w:fldChar w:fldCharType="end"/>
                      </w:r>
                    </w:p>
                    <w:p w:rsidR="006A28DD" w:rsidRPr="008E48A9" w:rsidRDefault="006A28DD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B5021A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9D7270A" wp14:editId="2B50A4F9">
            <wp:simplePos x="0" y="0"/>
            <wp:positionH relativeFrom="page">
              <wp:align>left</wp:align>
            </wp:positionH>
            <wp:positionV relativeFrom="paragraph">
              <wp:posOffset>-845763</wp:posOffset>
            </wp:positionV>
            <wp:extent cx="7583286" cy="10709564"/>
            <wp:effectExtent l="0" t="0" r="0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86" cy="107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Pr="002A2AD7" w:rsidRDefault="00B5021A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30303" wp14:editId="4A10E7D4">
                <wp:simplePos x="0" y="0"/>
                <wp:positionH relativeFrom="margin">
                  <wp:align>left</wp:align>
                </wp:positionH>
                <wp:positionV relativeFrom="paragraph">
                  <wp:posOffset>2287270</wp:posOffset>
                </wp:positionV>
                <wp:extent cx="5854964" cy="622935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964" cy="6229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Pr="005347DC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BURSA </w:t>
                            </w:r>
                            <w:r w:rsidRPr="005347D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VALİLİĞİ</w:t>
                            </w:r>
                          </w:p>
                          <w:p w:rsidR="006A28DD" w:rsidRPr="00482A7E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 w:rsidRPr="00482A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atırım İzleme ve Koordinasyon Başkanlığı</w:t>
                            </w: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5" w:name="_GoBack"/>
                            <w:bookmarkEnd w:id="5"/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Adres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:Çırpan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Mah. 2.Güçlü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 No:2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Osmangazi / BURSA</w:t>
                            </w: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A28DD" w:rsidRPr="000D5F1F" w:rsidRDefault="006A28DD" w:rsidP="00172E9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224)999 23 33</w:t>
                            </w:r>
                          </w:p>
                          <w:p w:rsidR="006A28DD" w:rsidRDefault="006A28DD" w:rsidP="00B5021A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2718717</w:t>
                            </w:r>
                            <w:proofErr w:type="gramEnd"/>
                          </w:p>
                          <w:p w:rsidR="006A28DD" w:rsidRDefault="006A28DD" w:rsidP="00B5021A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           +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2566420</w:t>
                            </w:r>
                            <w:proofErr w:type="gramEnd"/>
                          </w:p>
                          <w:p w:rsidR="006A28DD" w:rsidRDefault="006A28DD" w:rsidP="00B5021A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:rsidR="006A28DD" w:rsidRDefault="006A28DD" w:rsidP="00172E9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Faks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271 87 54</w:t>
                            </w:r>
                          </w:p>
                          <w:p w:rsidR="006A28DD" w:rsidRDefault="006A28DD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6A28DD" w:rsidRPr="007E7AD7" w:rsidRDefault="007C66B9" w:rsidP="00B5021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E7A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hyperlink r:id="rId18" w:history="1">
                              <w:r w:rsidRPr="007E7AD7">
                                <w:rPr>
                                  <w:rStyle w:val="Kpr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http://www.bursa.gov.tr/yikob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0303" id="Dikdörtgen 6" o:spid="_x0000_s1030" style="position:absolute;left:0;text-align:left;margin-left:0;margin-top:180.1pt;width:461pt;height:49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" filled="f" stroked="f" strokeweight="2pt">
                <v:textbox>
                  <w:txbxContent>
                    <w:p w:rsidR="006A28DD" w:rsidRDefault="006A28DD" w:rsidP="00B5021A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Pr="005347DC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BURSA </w:t>
                      </w:r>
                      <w:r w:rsidRPr="005347DC">
                        <w:rPr>
                          <w:b/>
                          <w:color w:val="FFFFFF"/>
                          <w:sz w:val="28"/>
                          <w:szCs w:val="28"/>
                        </w:rPr>
                        <w:t>VALİLİĞİ</w:t>
                      </w:r>
                    </w:p>
                    <w:p w:rsidR="006A28DD" w:rsidRPr="00482A7E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Y</w:t>
                      </w:r>
                      <w:r w:rsidRPr="00482A7E">
                        <w:rPr>
                          <w:b/>
                          <w:color w:val="FFFFFF"/>
                          <w:sz w:val="28"/>
                          <w:szCs w:val="28"/>
                        </w:rPr>
                        <w:t>atırım İzleme ve Koordinasyon Başkanlığı</w:t>
                      </w: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bookmarkStart w:id="6" w:name="_GoBack"/>
                      <w:bookmarkEnd w:id="6"/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Adres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:Çırpan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Mah. 2.Güçlü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Sk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. No:2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t>Osmangazi / BURSA</w:t>
                      </w: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A28DD" w:rsidRPr="000D5F1F" w:rsidRDefault="006A28DD" w:rsidP="00172E9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224)999 23 33</w:t>
                      </w:r>
                    </w:p>
                    <w:p w:rsidR="006A28DD" w:rsidRDefault="006A28DD" w:rsidP="00B5021A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2718717</w:t>
                      </w:r>
                      <w:proofErr w:type="gramEnd"/>
                    </w:p>
                    <w:p w:rsidR="006A28DD" w:rsidRDefault="006A28DD" w:rsidP="00B5021A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           +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2566420</w:t>
                      </w:r>
                      <w:proofErr w:type="gramEnd"/>
                    </w:p>
                    <w:p w:rsidR="006A28DD" w:rsidRDefault="006A28DD" w:rsidP="00B5021A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:rsidR="006A28DD" w:rsidRDefault="006A28DD" w:rsidP="00172E9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Faks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271 87 54</w:t>
                      </w:r>
                    </w:p>
                    <w:p w:rsidR="006A28DD" w:rsidRDefault="006A28DD" w:rsidP="00B5021A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6A28DD" w:rsidRPr="007E7AD7" w:rsidRDefault="007C66B9" w:rsidP="00B5021A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E7AD7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hyperlink r:id="rId19" w:history="1">
                        <w:r w:rsidRPr="007E7AD7">
                          <w:rPr>
                            <w:rStyle w:val="Kpr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http://www.bursa.gov.tr/yikob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5A13" w:rsidRPr="002A2AD7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8E" w:rsidRDefault="00DC3D8E">
      <w:r>
        <w:separator/>
      </w:r>
    </w:p>
  </w:endnote>
  <w:endnote w:type="continuationSeparator" w:id="0">
    <w:p w:rsidR="00DC3D8E" w:rsidRDefault="00DC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DD" w:rsidRDefault="006A28DD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CAA02" wp14:editId="67E2D59B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3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:rsidR="006A28DD" w:rsidRDefault="006A28DD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DD" w:rsidRDefault="006A28DD">
    <w:pPr>
      <w:pStyle w:val="Altbilgi1"/>
      <w:jc w:val="center"/>
    </w:pPr>
  </w:p>
  <w:p w:rsidR="006A28DD" w:rsidRDefault="006A28DD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DD" w:rsidRDefault="006A28DD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66</w:t>
    </w:r>
    <w:r>
      <w:rPr>
        <w:rStyle w:val="SayfaNumaras"/>
      </w:rPr>
      <w:fldChar w:fldCharType="end"/>
    </w:r>
  </w:p>
  <w:p w:rsidR="006A28DD" w:rsidRDefault="006A28DD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DD" w:rsidRDefault="006A28DD">
    <w:pPr>
      <w:pStyle w:val="AltBilgi"/>
      <w:jc w:val="right"/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66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t>46</w:t>
    </w:r>
  </w:p>
  <w:p w:rsidR="006A28DD" w:rsidRPr="007D5EF5" w:rsidRDefault="006A28DD" w:rsidP="007D5EF5">
    <w:pPr>
      <w:pStyle w:val="Altbilgi1"/>
    </w:pPr>
    <w:r>
      <w:rPr>
        <w:noProof/>
      </w:rPr>
      <w:drawing>
        <wp:inline distT="0" distB="0" distL="0" distR="0" wp14:anchorId="04299512" wp14:editId="4A488D62">
          <wp:extent cx="952500" cy="5619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8E" w:rsidRDefault="00DC3D8E">
      <w:r>
        <w:separator/>
      </w:r>
    </w:p>
  </w:footnote>
  <w:footnote w:type="continuationSeparator" w:id="0">
    <w:p w:rsidR="00DC3D8E" w:rsidRDefault="00DC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DD" w:rsidRDefault="006A28DD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513F0" wp14:editId="4DBAD1BA">
              <wp:simplePos x="0" y="0"/>
              <wp:positionH relativeFrom="column">
                <wp:posOffset>-712470</wp:posOffset>
              </wp:positionH>
              <wp:positionV relativeFrom="paragraph">
                <wp:posOffset>-450215</wp:posOffset>
              </wp:positionV>
              <wp:extent cx="10662920" cy="469265"/>
              <wp:effectExtent l="0" t="0" r="24130" b="45085"/>
              <wp:wrapNone/>
              <wp:docPr id="38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2920" cy="4692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8D398" id=" 5" o:spid="_x0000_s1026" style="position:absolute;margin-left:-56.1pt;margin-top:-35.45pt;width:839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    <v:fill color2="#4472c4" focus="50%" type="gradient"/>
              <v:shadow on="t" color="#1f3763" offset="1pt"/>
              <v:path arrowok="t"/>
            </v:rect>
          </w:pict>
        </mc:Fallback>
      </mc:AlternateContent>
    </w:r>
  </w:p>
  <w:p w:rsidR="006A28DD" w:rsidRDefault="006A28DD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DD" w:rsidRDefault="006A28DD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F22"/>
    <w:multiLevelType w:val="hybridMultilevel"/>
    <w:tmpl w:val="7242E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D89"/>
    <w:multiLevelType w:val="hybridMultilevel"/>
    <w:tmpl w:val="E222B9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734A1"/>
    <w:multiLevelType w:val="hybridMultilevel"/>
    <w:tmpl w:val="6E8C48A4"/>
    <w:lvl w:ilvl="0" w:tplc="C8308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4E"/>
    <w:multiLevelType w:val="hybridMultilevel"/>
    <w:tmpl w:val="A0404B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84F2E"/>
    <w:multiLevelType w:val="hybridMultilevel"/>
    <w:tmpl w:val="D4845A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4505A"/>
    <w:multiLevelType w:val="hybridMultilevel"/>
    <w:tmpl w:val="896C5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7DDD"/>
    <w:multiLevelType w:val="hybridMultilevel"/>
    <w:tmpl w:val="D5EC4CD6"/>
    <w:lvl w:ilvl="0" w:tplc="026ADC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D30"/>
    <w:multiLevelType w:val="hybridMultilevel"/>
    <w:tmpl w:val="00E0CD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DF0681"/>
    <w:multiLevelType w:val="hybridMultilevel"/>
    <w:tmpl w:val="70504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7297"/>
    <w:multiLevelType w:val="hybridMultilevel"/>
    <w:tmpl w:val="59DEFD46"/>
    <w:lvl w:ilvl="0" w:tplc="C8308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B0696F"/>
    <w:multiLevelType w:val="hybridMultilevel"/>
    <w:tmpl w:val="46DCC31A"/>
    <w:lvl w:ilvl="0" w:tplc="C8308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28DE"/>
    <w:multiLevelType w:val="hybridMultilevel"/>
    <w:tmpl w:val="4DBEEF9A"/>
    <w:lvl w:ilvl="0" w:tplc="026ADC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D58DB"/>
    <w:multiLevelType w:val="hybridMultilevel"/>
    <w:tmpl w:val="1E60A6F6"/>
    <w:lvl w:ilvl="0" w:tplc="C8308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C7FC2"/>
    <w:multiLevelType w:val="hybridMultilevel"/>
    <w:tmpl w:val="27A403B0"/>
    <w:lvl w:ilvl="0" w:tplc="C8308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3464"/>
    <w:multiLevelType w:val="hybridMultilevel"/>
    <w:tmpl w:val="A61CED36"/>
    <w:lvl w:ilvl="0" w:tplc="C8308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7A38"/>
    <w:multiLevelType w:val="hybridMultilevel"/>
    <w:tmpl w:val="37D2C5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B62EE3"/>
    <w:multiLevelType w:val="hybridMultilevel"/>
    <w:tmpl w:val="E26846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9"/>
  </w:num>
  <w:num w:numId="6">
    <w:abstractNumId w:val="8"/>
  </w:num>
  <w:num w:numId="7">
    <w:abstractNumId w:val="18"/>
  </w:num>
  <w:num w:numId="8">
    <w:abstractNumId w:val="17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37"/>
    <w:rsid w:val="0000096F"/>
    <w:rsid w:val="0000112A"/>
    <w:rsid w:val="0000178A"/>
    <w:rsid w:val="00001C3D"/>
    <w:rsid w:val="00002DB4"/>
    <w:rsid w:val="000038F4"/>
    <w:rsid w:val="000051B6"/>
    <w:rsid w:val="000052C6"/>
    <w:rsid w:val="0000710A"/>
    <w:rsid w:val="0000759D"/>
    <w:rsid w:val="00007AC5"/>
    <w:rsid w:val="000101B7"/>
    <w:rsid w:val="00013986"/>
    <w:rsid w:val="00015730"/>
    <w:rsid w:val="00015F68"/>
    <w:rsid w:val="000165B2"/>
    <w:rsid w:val="000178E7"/>
    <w:rsid w:val="00017A9A"/>
    <w:rsid w:val="0002052C"/>
    <w:rsid w:val="00026BD1"/>
    <w:rsid w:val="00027B34"/>
    <w:rsid w:val="00030734"/>
    <w:rsid w:val="00030875"/>
    <w:rsid w:val="00030B47"/>
    <w:rsid w:val="000347D3"/>
    <w:rsid w:val="000359BA"/>
    <w:rsid w:val="00037710"/>
    <w:rsid w:val="00041BB6"/>
    <w:rsid w:val="00042682"/>
    <w:rsid w:val="00043406"/>
    <w:rsid w:val="000435FF"/>
    <w:rsid w:val="000439DC"/>
    <w:rsid w:val="00043EE5"/>
    <w:rsid w:val="000464EC"/>
    <w:rsid w:val="00047333"/>
    <w:rsid w:val="000501B8"/>
    <w:rsid w:val="0005060C"/>
    <w:rsid w:val="0005239A"/>
    <w:rsid w:val="00053AA4"/>
    <w:rsid w:val="00055E23"/>
    <w:rsid w:val="00061EA7"/>
    <w:rsid w:val="0006308B"/>
    <w:rsid w:val="0006324C"/>
    <w:rsid w:val="00066B1B"/>
    <w:rsid w:val="00067E70"/>
    <w:rsid w:val="000720C1"/>
    <w:rsid w:val="0007374A"/>
    <w:rsid w:val="0007588E"/>
    <w:rsid w:val="00076FAA"/>
    <w:rsid w:val="00077DD5"/>
    <w:rsid w:val="00080CA0"/>
    <w:rsid w:val="00082306"/>
    <w:rsid w:val="000824CD"/>
    <w:rsid w:val="000824F3"/>
    <w:rsid w:val="00085E9C"/>
    <w:rsid w:val="000866DF"/>
    <w:rsid w:val="00086D77"/>
    <w:rsid w:val="00087345"/>
    <w:rsid w:val="000904D2"/>
    <w:rsid w:val="0009096B"/>
    <w:rsid w:val="00090B36"/>
    <w:rsid w:val="000913F6"/>
    <w:rsid w:val="00091A9D"/>
    <w:rsid w:val="00092BB6"/>
    <w:rsid w:val="00093301"/>
    <w:rsid w:val="00093552"/>
    <w:rsid w:val="000938CC"/>
    <w:rsid w:val="000944B6"/>
    <w:rsid w:val="000949EB"/>
    <w:rsid w:val="00094DEB"/>
    <w:rsid w:val="000958D3"/>
    <w:rsid w:val="00096D85"/>
    <w:rsid w:val="00097DE7"/>
    <w:rsid w:val="000A1DCA"/>
    <w:rsid w:val="000A21A3"/>
    <w:rsid w:val="000A32D4"/>
    <w:rsid w:val="000A3DC0"/>
    <w:rsid w:val="000A44E8"/>
    <w:rsid w:val="000A5048"/>
    <w:rsid w:val="000A5FE7"/>
    <w:rsid w:val="000B007F"/>
    <w:rsid w:val="000B0E97"/>
    <w:rsid w:val="000B136D"/>
    <w:rsid w:val="000B208B"/>
    <w:rsid w:val="000B2343"/>
    <w:rsid w:val="000B236E"/>
    <w:rsid w:val="000B338A"/>
    <w:rsid w:val="000B3966"/>
    <w:rsid w:val="000B5663"/>
    <w:rsid w:val="000B659C"/>
    <w:rsid w:val="000B7B75"/>
    <w:rsid w:val="000C0199"/>
    <w:rsid w:val="000C0560"/>
    <w:rsid w:val="000C1601"/>
    <w:rsid w:val="000C1B3A"/>
    <w:rsid w:val="000C33EE"/>
    <w:rsid w:val="000C476D"/>
    <w:rsid w:val="000C502C"/>
    <w:rsid w:val="000C6228"/>
    <w:rsid w:val="000C7C2E"/>
    <w:rsid w:val="000D02EF"/>
    <w:rsid w:val="000D1245"/>
    <w:rsid w:val="000D22BB"/>
    <w:rsid w:val="000D456F"/>
    <w:rsid w:val="000D4820"/>
    <w:rsid w:val="000D529A"/>
    <w:rsid w:val="000D5F1F"/>
    <w:rsid w:val="000D658B"/>
    <w:rsid w:val="000D65EF"/>
    <w:rsid w:val="000D674E"/>
    <w:rsid w:val="000D676C"/>
    <w:rsid w:val="000D7CBE"/>
    <w:rsid w:val="000E1469"/>
    <w:rsid w:val="000E1BC3"/>
    <w:rsid w:val="000E2389"/>
    <w:rsid w:val="000E2468"/>
    <w:rsid w:val="000E35E7"/>
    <w:rsid w:val="000E42FF"/>
    <w:rsid w:val="000E52B1"/>
    <w:rsid w:val="000E569D"/>
    <w:rsid w:val="000E57D8"/>
    <w:rsid w:val="000E6476"/>
    <w:rsid w:val="000E6DB1"/>
    <w:rsid w:val="000E7028"/>
    <w:rsid w:val="000F09B3"/>
    <w:rsid w:val="000F1814"/>
    <w:rsid w:val="000F2423"/>
    <w:rsid w:val="000F248D"/>
    <w:rsid w:val="000F2958"/>
    <w:rsid w:val="000F38BA"/>
    <w:rsid w:val="000F4E89"/>
    <w:rsid w:val="000F4FD2"/>
    <w:rsid w:val="000F5C4C"/>
    <w:rsid w:val="000F5FF6"/>
    <w:rsid w:val="000F7352"/>
    <w:rsid w:val="000F75E8"/>
    <w:rsid w:val="000F7897"/>
    <w:rsid w:val="000F7D03"/>
    <w:rsid w:val="00100EFD"/>
    <w:rsid w:val="0010160A"/>
    <w:rsid w:val="00103258"/>
    <w:rsid w:val="0010334F"/>
    <w:rsid w:val="00103662"/>
    <w:rsid w:val="00104CE3"/>
    <w:rsid w:val="001060C2"/>
    <w:rsid w:val="00106433"/>
    <w:rsid w:val="001065A5"/>
    <w:rsid w:val="00106632"/>
    <w:rsid w:val="00106963"/>
    <w:rsid w:val="001079EE"/>
    <w:rsid w:val="00107BBE"/>
    <w:rsid w:val="00110B6E"/>
    <w:rsid w:val="001132B7"/>
    <w:rsid w:val="001132C6"/>
    <w:rsid w:val="001134B2"/>
    <w:rsid w:val="00114B7C"/>
    <w:rsid w:val="00115808"/>
    <w:rsid w:val="001160A5"/>
    <w:rsid w:val="001160C5"/>
    <w:rsid w:val="001175EA"/>
    <w:rsid w:val="0012028E"/>
    <w:rsid w:val="001212AD"/>
    <w:rsid w:val="001221FF"/>
    <w:rsid w:val="001231C3"/>
    <w:rsid w:val="00125EDA"/>
    <w:rsid w:val="00125FEC"/>
    <w:rsid w:val="0012680C"/>
    <w:rsid w:val="00126BCA"/>
    <w:rsid w:val="00126F48"/>
    <w:rsid w:val="0013037A"/>
    <w:rsid w:val="00130796"/>
    <w:rsid w:val="00130E5A"/>
    <w:rsid w:val="00131B35"/>
    <w:rsid w:val="00131CDF"/>
    <w:rsid w:val="00133933"/>
    <w:rsid w:val="00134879"/>
    <w:rsid w:val="00134A29"/>
    <w:rsid w:val="00134C3C"/>
    <w:rsid w:val="00136242"/>
    <w:rsid w:val="00136789"/>
    <w:rsid w:val="00137675"/>
    <w:rsid w:val="00140A0A"/>
    <w:rsid w:val="00141B4C"/>
    <w:rsid w:val="001420CE"/>
    <w:rsid w:val="001421D7"/>
    <w:rsid w:val="0014238D"/>
    <w:rsid w:val="00142976"/>
    <w:rsid w:val="0014515E"/>
    <w:rsid w:val="00145473"/>
    <w:rsid w:val="00145B7C"/>
    <w:rsid w:val="0014639A"/>
    <w:rsid w:val="00146E98"/>
    <w:rsid w:val="001479DD"/>
    <w:rsid w:val="001517CC"/>
    <w:rsid w:val="00152D2B"/>
    <w:rsid w:val="00152FDA"/>
    <w:rsid w:val="00153A7B"/>
    <w:rsid w:val="00153B54"/>
    <w:rsid w:val="00157824"/>
    <w:rsid w:val="00160BA1"/>
    <w:rsid w:val="00160C3F"/>
    <w:rsid w:val="0016156B"/>
    <w:rsid w:val="00162F49"/>
    <w:rsid w:val="00164231"/>
    <w:rsid w:val="001645DF"/>
    <w:rsid w:val="00165A2C"/>
    <w:rsid w:val="0016649A"/>
    <w:rsid w:val="0016687C"/>
    <w:rsid w:val="00167691"/>
    <w:rsid w:val="00167CDB"/>
    <w:rsid w:val="001700EC"/>
    <w:rsid w:val="00171A59"/>
    <w:rsid w:val="0017205E"/>
    <w:rsid w:val="00172E95"/>
    <w:rsid w:val="001748FE"/>
    <w:rsid w:val="0017663C"/>
    <w:rsid w:val="00181255"/>
    <w:rsid w:val="00182643"/>
    <w:rsid w:val="00184E50"/>
    <w:rsid w:val="00184E7F"/>
    <w:rsid w:val="00192026"/>
    <w:rsid w:val="0019425A"/>
    <w:rsid w:val="001958E7"/>
    <w:rsid w:val="00195B58"/>
    <w:rsid w:val="0019621E"/>
    <w:rsid w:val="00196A6F"/>
    <w:rsid w:val="00196C8B"/>
    <w:rsid w:val="0019745F"/>
    <w:rsid w:val="001A0094"/>
    <w:rsid w:val="001A03D8"/>
    <w:rsid w:val="001A0614"/>
    <w:rsid w:val="001A091F"/>
    <w:rsid w:val="001A2DD9"/>
    <w:rsid w:val="001A326F"/>
    <w:rsid w:val="001A329E"/>
    <w:rsid w:val="001A35EA"/>
    <w:rsid w:val="001A4508"/>
    <w:rsid w:val="001A4B04"/>
    <w:rsid w:val="001A632A"/>
    <w:rsid w:val="001A7E5E"/>
    <w:rsid w:val="001B02BD"/>
    <w:rsid w:val="001B05B5"/>
    <w:rsid w:val="001B1EEB"/>
    <w:rsid w:val="001B3C6B"/>
    <w:rsid w:val="001B565F"/>
    <w:rsid w:val="001B5A13"/>
    <w:rsid w:val="001B6A12"/>
    <w:rsid w:val="001C0227"/>
    <w:rsid w:val="001C05D9"/>
    <w:rsid w:val="001C1D57"/>
    <w:rsid w:val="001C2261"/>
    <w:rsid w:val="001C315F"/>
    <w:rsid w:val="001C3A6A"/>
    <w:rsid w:val="001C43B5"/>
    <w:rsid w:val="001C5148"/>
    <w:rsid w:val="001C5CA3"/>
    <w:rsid w:val="001D0011"/>
    <w:rsid w:val="001D01EF"/>
    <w:rsid w:val="001D0827"/>
    <w:rsid w:val="001D1980"/>
    <w:rsid w:val="001D1FD2"/>
    <w:rsid w:val="001D21AA"/>
    <w:rsid w:val="001D290C"/>
    <w:rsid w:val="001D2C77"/>
    <w:rsid w:val="001D7131"/>
    <w:rsid w:val="001D7764"/>
    <w:rsid w:val="001D7834"/>
    <w:rsid w:val="001E0FF8"/>
    <w:rsid w:val="001E14B6"/>
    <w:rsid w:val="001E17A4"/>
    <w:rsid w:val="001E33F6"/>
    <w:rsid w:val="001E4269"/>
    <w:rsid w:val="001E47D6"/>
    <w:rsid w:val="001E4FE2"/>
    <w:rsid w:val="001E590D"/>
    <w:rsid w:val="001E5C43"/>
    <w:rsid w:val="001E5F8F"/>
    <w:rsid w:val="001E61C1"/>
    <w:rsid w:val="001E66AA"/>
    <w:rsid w:val="001E68A9"/>
    <w:rsid w:val="001E6E61"/>
    <w:rsid w:val="001F160F"/>
    <w:rsid w:val="001F2322"/>
    <w:rsid w:val="001F2F7A"/>
    <w:rsid w:val="001F30D7"/>
    <w:rsid w:val="001F4B22"/>
    <w:rsid w:val="001F504A"/>
    <w:rsid w:val="001F5A0D"/>
    <w:rsid w:val="001F5DD3"/>
    <w:rsid w:val="001F66E6"/>
    <w:rsid w:val="001F7832"/>
    <w:rsid w:val="002008B6"/>
    <w:rsid w:val="00201115"/>
    <w:rsid w:val="00204A0B"/>
    <w:rsid w:val="0020569B"/>
    <w:rsid w:val="0020678E"/>
    <w:rsid w:val="0021005E"/>
    <w:rsid w:val="00210DDC"/>
    <w:rsid w:val="00213EB6"/>
    <w:rsid w:val="00214BEB"/>
    <w:rsid w:val="0021668D"/>
    <w:rsid w:val="00216803"/>
    <w:rsid w:val="00216C15"/>
    <w:rsid w:val="00217459"/>
    <w:rsid w:val="00217F01"/>
    <w:rsid w:val="00220B6D"/>
    <w:rsid w:val="00220BCD"/>
    <w:rsid w:val="00223797"/>
    <w:rsid w:val="0022399C"/>
    <w:rsid w:val="00223C6A"/>
    <w:rsid w:val="002261AA"/>
    <w:rsid w:val="00226AA9"/>
    <w:rsid w:val="00230691"/>
    <w:rsid w:val="002315F2"/>
    <w:rsid w:val="002331BB"/>
    <w:rsid w:val="00233EA9"/>
    <w:rsid w:val="0023452B"/>
    <w:rsid w:val="00234551"/>
    <w:rsid w:val="00236BE7"/>
    <w:rsid w:val="00237233"/>
    <w:rsid w:val="00237781"/>
    <w:rsid w:val="00241471"/>
    <w:rsid w:val="002424D5"/>
    <w:rsid w:val="00242675"/>
    <w:rsid w:val="00242C8B"/>
    <w:rsid w:val="002446BE"/>
    <w:rsid w:val="002478F0"/>
    <w:rsid w:val="0025446A"/>
    <w:rsid w:val="00254CBE"/>
    <w:rsid w:val="00255C9C"/>
    <w:rsid w:val="00257A0C"/>
    <w:rsid w:val="0026063A"/>
    <w:rsid w:val="00260750"/>
    <w:rsid w:val="00260C7A"/>
    <w:rsid w:val="00262081"/>
    <w:rsid w:val="002629B1"/>
    <w:rsid w:val="0026637B"/>
    <w:rsid w:val="00267218"/>
    <w:rsid w:val="00270382"/>
    <w:rsid w:val="00271C66"/>
    <w:rsid w:val="00272D7D"/>
    <w:rsid w:val="002750EE"/>
    <w:rsid w:val="00276A50"/>
    <w:rsid w:val="00280F74"/>
    <w:rsid w:val="002812BD"/>
    <w:rsid w:val="002814A4"/>
    <w:rsid w:val="0028239E"/>
    <w:rsid w:val="00282582"/>
    <w:rsid w:val="002841DF"/>
    <w:rsid w:val="0028463A"/>
    <w:rsid w:val="002846C8"/>
    <w:rsid w:val="002853E2"/>
    <w:rsid w:val="00286D8D"/>
    <w:rsid w:val="002905DC"/>
    <w:rsid w:val="00290B18"/>
    <w:rsid w:val="0029192D"/>
    <w:rsid w:val="00292792"/>
    <w:rsid w:val="002929A4"/>
    <w:rsid w:val="002930E9"/>
    <w:rsid w:val="002940E2"/>
    <w:rsid w:val="00294442"/>
    <w:rsid w:val="002964CD"/>
    <w:rsid w:val="00296505"/>
    <w:rsid w:val="002A1BEE"/>
    <w:rsid w:val="002A2AD7"/>
    <w:rsid w:val="002A38D5"/>
    <w:rsid w:val="002A3CE5"/>
    <w:rsid w:val="002A41B9"/>
    <w:rsid w:val="002A6E63"/>
    <w:rsid w:val="002A7AED"/>
    <w:rsid w:val="002A7D8A"/>
    <w:rsid w:val="002B103B"/>
    <w:rsid w:val="002B10AA"/>
    <w:rsid w:val="002B1164"/>
    <w:rsid w:val="002B19C9"/>
    <w:rsid w:val="002B22D3"/>
    <w:rsid w:val="002B33EE"/>
    <w:rsid w:val="002B51E8"/>
    <w:rsid w:val="002B7C13"/>
    <w:rsid w:val="002B7EB6"/>
    <w:rsid w:val="002C1035"/>
    <w:rsid w:val="002C18EB"/>
    <w:rsid w:val="002C410C"/>
    <w:rsid w:val="002C44F6"/>
    <w:rsid w:val="002C4D8A"/>
    <w:rsid w:val="002C6681"/>
    <w:rsid w:val="002C7DAD"/>
    <w:rsid w:val="002D065E"/>
    <w:rsid w:val="002D0DC3"/>
    <w:rsid w:val="002D1D1C"/>
    <w:rsid w:val="002D3515"/>
    <w:rsid w:val="002D3D98"/>
    <w:rsid w:val="002D4A3D"/>
    <w:rsid w:val="002D4AC3"/>
    <w:rsid w:val="002D5489"/>
    <w:rsid w:val="002D5D50"/>
    <w:rsid w:val="002D614B"/>
    <w:rsid w:val="002D64F5"/>
    <w:rsid w:val="002D6517"/>
    <w:rsid w:val="002E03CB"/>
    <w:rsid w:val="002E24A1"/>
    <w:rsid w:val="002E29B6"/>
    <w:rsid w:val="002E2B79"/>
    <w:rsid w:val="002E6144"/>
    <w:rsid w:val="002E6271"/>
    <w:rsid w:val="002E651F"/>
    <w:rsid w:val="002F2A38"/>
    <w:rsid w:val="002F2A5B"/>
    <w:rsid w:val="002F501D"/>
    <w:rsid w:val="002F52ED"/>
    <w:rsid w:val="002F604C"/>
    <w:rsid w:val="002F69A0"/>
    <w:rsid w:val="002F6B04"/>
    <w:rsid w:val="00301944"/>
    <w:rsid w:val="00303BC1"/>
    <w:rsid w:val="0030455D"/>
    <w:rsid w:val="00305F1F"/>
    <w:rsid w:val="003073A6"/>
    <w:rsid w:val="00307B62"/>
    <w:rsid w:val="00311BC7"/>
    <w:rsid w:val="00314BD1"/>
    <w:rsid w:val="0031512B"/>
    <w:rsid w:val="00317201"/>
    <w:rsid w:val="003210A4"/>
    <w:rsid w:val="00322EF3"/>
    <w:rsid w:val="00326893"/>
    <w:rsid w:val="00326A4B"/>
    <w:rsid w:val="00331FA1"/>
    <w:rsid w:val="0033209B"/>
    <w:rsid w:val="003328C1"/>
    <w:rsid w:val="003347AC"/>
    <w:rsid w:val="003352CD"/>
    <w:rsid w:val="0033564D"/>
    <w:rsid w:val="00337097"/>
    <w:rsid w:val="00337371"/>
    <w:rsid w:val="0033746D"/>
    <w:rsid w:val="00340287"/>
    <w:rsid w:val="0034153F"/>
    <w:rsid w:val="00341BA6"/>
    <w:rsid w:val="00343137"/>
    <w:rsid w:val="003437EF"/>
    <w:rsid w:val="00343A3C"/>
    <w:rsid w:val="00344F35"/>
    <w:rsid w:val="003451F8"/>
    <w:rsid w:val="003460DF"/>
    <w:rsid w:val="003467E0"/>
    <w:rsid w:val="00346818"/>
    <w:rsid w:val="00347235"/>
    <w:rsid w:val="003477B2"/>
    <w:rsid w:val="00347FA3"/>
    <w:rsid w:val="00350CFD"/>
    <w:rsid w:val="00352979"/>
    <w:rsid w:val="00353DA2"/>
    <w:rsid w:val="00355E03"/>
    <w:rsid w:val="003567F7"/>
    <w:rsid w:val="0035702D"/>
    <w:rsid w:val="0036016E"/>
    <w:rsid w:val="003608BF"/>
    <w:rsid w:val="003610BF"/>
    <w:rsid w:val="003619C6"/>
    <w:rsid w:val="00363A68"/>
    <w:rsid w:val="00365BC4"/>
    <w:rsid w:val="003664B1"/>
    <w:rsid w:val="003756D0"/>
    <w:rsid w:val="00376143"/>
    <w:rsid w:val="0038037F"/>
    <w:rsid w:val="00382857"/>
    <w:rsid w:val="00382AF7"/>
    <w:rsid w:val="003851AA"/>
    <w:rsid w:val="00386857"/>
    <w:rsid w:val="00386B62"/>
    <w:rsid w:val="00387140"/>
    <w:rsid w:val="00387742"/>
    <w:rsid w:val="003877D7"/>
    <w:rsid w:val="00390E90"/>
    <w:rsid w:val="00391259"/>
    <w:rsid w:val="00392221"/>
    <w:rsid w:val="0039317F"/>
    <w:rsid w:val="00393499"/>
    <w:rsid w:val="00394808"/>
    <w:rsid w:val="003956DA"/>
    <w:rsid w:val="0039645B"/>
    <w:rsid w:val="00396B98"/>
    <w:rsid w:val="00396C91"/>
    <w:rsid w:val="003978FE"/>
    <w:rsid w:val="00397984"/>
    <w:rsid w:val="00397A51"/>
    <w:rsid w:val="003A0D09"/>
    <w:rsid w:val="003A12B6"/>
    <w:rsid w:val="003A1B49"/>
    <w:rsid w:val="003A1FEE"/>
    <w:rsid w:val="003A24A1"/>
    <w:rsid w:val="003A2B82"/>
    <w:rsid w:val="003A4BB3"/>
    <w:rsid w:val="003A4C11"/>
    <w:rsid w:val="003A552C"/>
    <w:rsid w:val="003A795F"/>
    <w:rsid w:val="003A7EBF"/>
    <w:rsid w:val="003A7FC7"/>
    <w:rsid w:val="003B0995"/>
    <w:rsid w:val="003B2571"/>
    <w:rsid w:val="003B2CEC"/>
    <w:rsid w:val="003B2FD4"/>
    <w:rsid w:val="003B4989"/>
    <w:rsid w:val="003B4A67"/>
    <w:rsid w:val="003B4AE9"/>
    <w:rsid w:val="003B5177"/>
    <w:rsid w:val="003B644E"/>
    <w:rsid w:val="003B6905"/>
    <w:rsid w:val="003B733A"/>
    <w:rsid w:val="003B7ACB"/>
    <w:rsid w:val="003C04F5"/>
    <w:rsid w:val="003C2448"/>
    <w:rsid w:val="003C3E06"/>
    <w:rsid w:val="003C5766"/>
    <w:rsid w:val="003C65C2"/>
    <w:rsid w:val="003C6622"/>
    <w:rsid w:val="003C6D27"/>
    <w:rsid w:val="003C76B8"/>
    <w:rsid w:val="003C7A58"/>
    <w:rsid w:val="003D048D"/>
    <w:rsid w:val="003D04CB"/>
    <w:rsid w:val="003D1589"/>
    <w:rsid w:val="003D1D15"/>
    <w:rsid w:val="003D2DBA"/>
    <w:rsid w:val="003D5181"/>
    <w:rsid w:val="003D624A"/>
    <w:rsid w:val="003D728E"/>
    <w:rsid w:val="003E0462"/>
    <w:rsid w:val="003E2B31"/>
    <w:rsid w:val="003E2ED4"/>
    <w:rsid w:val="003E3CB6"/>
    <w:rsid w:val="003E4311"/>
    <w:rsid w:val="003E4B01"/>
    <w:rsid w:val="003E7D67"/>
    <w:rsid w:val="003F032A"/>
    <w:rsid w:val="003F03D7"/>
    <w:rsid w:val="003F0B6A"/>
    <w:rsid w:val="003F2281"/>
    <w:rsid w:val="003F2862"/>
    <w:rsid w:val="003F3C78"/>
    <w:rsid w:val="003F4C6D"/>
    <w:rsid w:val="003F4CFB"/>
    <w:rsid w:val="003F56A6"/>
    <w:rsid w:val="003F57C5"/>
    <w:rsid w:val="003F676F"/>
    <w:rsid w:val="003F6BB9"/>
    <w:rsid w:val="00400343"/>
    <w:rsid w:val="004019FF"/>
    <w:rsid w:val="004051E6"/>
    <w:rsid w:val="0040543A"/>
    <w:rsid w:val="0040576A"/>
    <w:rsid w:val="00405996"/>
    <w:rsid w:val="00405A21"/>
    <w:rsid w:val="00406318"/>
    <w:rsid w:val="00406957"/>
    <w:rsid w:val="00406F62"/>
    <w:rsid w:val="00407D65"/>
    <w:rsid w:val="00410197"/>
    <w:rsid w:val="00411355"/>
    <w:rsid w:val="00411D03"/>
    <w:rsid w:val="0041316A"/>
    <w:rsid w:val="0041412C"/>
    <w:rsid w:val="004151CF"/>
    <w:rsid w:val="00415501"/>
    <w:rsid w:val="004167BE"/>
    <w:rsid w:val="00416A45"/>
    <w:rsid w:val="004212DD"/>
    <w:rsid w:val="00421DAD"/>
    <w:rsid w:val="004229D5"/>
    <w:rsid w:val="00423BF8"/>
    <w:rsid w:val="00424500"/>
    <w:rsid w:val="00425978"/>
    <w:rsid w:val="0042757C"/>
    <w:rsid w:val="00427EA5"/>
    <w:rsid w:val="00431384"/>
    <w:rsid w:val="004316B0"/>
    <w:rsid w:val="00432319"/>
    <w:rsid w:val="00432E6E"/>
    <w:rsid w:val="00432EAA"/>
    <w:rsid w:val="004338C1"/>
    <w:rsid w:val="00434828"/>
    <w:rsid w:val="0043541F"/>
    <w:rsid w:val="00437187"/>
    <w:rsid w:val="0044072D"/>
    <w:rsid w:val="00440798"/>
    <w:rsid w:val="004419EA"/>
    <w:rsid w:val="00441E84"/>
    <w:rsid w:val="00443202"/>
    <w:rsid w:val="0044505B"/>
    <w:rsid w:val="00447040"/>
    <w:rsid w:val="004477D3"/>
    <w:rsid w:val="004502C0"/>
    <w:rsid w:val="00450E79"/>
    <w:rsid w:val="00450F16"/>
    <w:rsid w:val="004511D9"/>
    <w:rsid w:val="0045127E"/>
    <w:rsid w:val="00452F74"/>
    <w:rsid w:val="00454565"/>
    <w:rsid w:val="004559B2"/>
    <w:rsid w:val="00464F87"/>
    <w:rsid w:val="0046537C"/>
    <w:rsid w:val="00467287"/>
    <w:rsid w:val="004672D2"/>
    <w:rsid w:val="0046797B"/>
    <w:rsid w:val="00470414"/>
    <w:rsid w:val="004708E5"/>
    <w:rsid w:val="00471134"/>
    <w:rsid w:val="004725B2"/>
    <w:rsid w:val="0047264E"/>
    <w:rsid w:val="00472833"/>
    <w:rsid w:val="00472A5B"/>
    <w:rsid w:val="004730A7"/>
    <w:rsid w:val="004749C5"/>
    <w:rsid w:val="00475C0F"/>
    <w:rsid w:val="00477F68"/>
    <w:rsid w:val="00480073"/>
    <w:rsid w:val="004823C1"/>
    <w:rsid w:val="00482A7E"/>
    <w:rsid w:val="00482D4F"/>
    <w:rsid w:val="0048382C"/>
    <w:rsid w:val="0048405F"/>
    <w:rsid w:val="004848E5"/>
    <w:rsid w:val="004850FB"/>
    <w:rsid w:val="004860E4"/>
    <w:rsid w:val="00486CDA"/>
    <w:rsid w:val="0049038C"/>
    <w:rsid w:val="00490618"/>
    <w:rsid w:val="0049406A"/>
    <w:rsid w:val="004960B7"/>
    <w:rsid w:val="00496430"/>
    <w:rsid w:val="00496439"/>
    <w:rsid w:val="00496C7D"/>
    <w:rsid w:val="004A0447"/>
    <w:rsid w:val="004A12DD"/>
    <w:rsid w:val="004A2A6A"/>
    <w:rsid w:val="004A34AC"/>
    <w:rsid w:val="004A5F2B"/>
    <w:rsid w:val="004A6098"/>
    <w:rsid w:val="004A6729"/>
    <w:rsid w:val="004A6987"/>
    <w:rsid w:val="004A6FDB"/>
    <w:rsid w:val="004B1139"/>
    <w:rsid w:val="004B427C"/>
    <w:rsid w:val="004B49A5"/>
    <w:rsid w:val="004B5535"/>
    <w:rsid w:val="004B5A52"/>
    <w:rsid w:val="004B5DE0"/>
    <w:rsid w:val="004B5EF7"/>
    <w:rsid w:val="004B7916"/>
    <w:rsid w:val="004C0325"/>
    <w:rsid w:val="004C30C3"/>
    <w:rsid w:val="004C3671"/>
    <w:rsid w:val="004C43D3"/>
    <w:rsid w:val="004C6526"/>
    <w:rsid w:val="004C7415"/>
    <w:rsid w:val="004D0471"/>
    <w:rsid w:val="004D1667"/>
    <w:rsid w:val="004D2811"/>
    <w:rsid w:val="004D2EBB"/>
    <w:rsid w:val="004D65C4"/>
    <w:rsid w:val="004D6F36"/>
    <w:rsid w:val="004E2196"/>
    <w:rsid w:val="004E294A"/>
    <w:rsid w:val="004E2C44"/>
    <w:rsid w:val="004E2F33"/>
    <w:rsid w:val="004E34CA"/>
    <w:rsid w:val="004E366B"/>
    <w:rsid w:val="004E3A75"/>
    <w:rsid w:val="004E4431"/>
    <w:rsid w:val="004E496E"/>
    <w:rsid w:val="004E4B38"/>
    <w:rsid w:val="004E57E4"/>
    <w:rsid w:val="004E6E95"/>
    <w:rsid w:val="004E70D0"/>
    <w:rsid w:val="004E7AE2"/>
    <w:rsid w:val="004F06E2"/>
    <w:rsid w:val="004F0A85"/>
    <w:rsid w:val="004F3964"/>
    <w:rsid w:val="004F51A3"/>
    <w:rsid w:val="004F6921"/>
    <w:rsid w:val="004F79DC"/>
    <w:rsid w:val="004F7BD0"/>
    <w:rsid w:val="00500E40"/>
    <w:rsid w:val="00502933"/>
    <w:rsid w:val="0050365B"/>
    <w:rsid w:val="0050379F"/>
    <w:rsid w:val="00504BA5"/>
    <w:rsid w:val="00504CD7"/>
    <w:rsid w:val="005056BC"/>
    <w:rsid w:val="0050636D"/>
    <w:rsid w:val="00507590"/>
    <w:rsid w:val="00507CD2"/>
    <w:rsid w:val="0051039C"/>
    <w:rsid w:val="00511853"/>
    <w:rsid w:val="005129FD"/>
    <w:rsid w:val="005135A0"/>
    <w:rsid w:val="00516AF4"/>
    <w:rsid w:val="00520CB8"/>
    <w:rsid w:val="0052518F"/>
    <w:rsid w:val="00526447"/>
    <w:rsid w:val="00526D5F"/>
    <w:rsid w:val="00527290"/>
    <w:rsid w:val="00531767"/>
    <w:rsid w:val="00531832"/>
    <w:rsid w:val="00533F58"/>
    <w:rsid w:val="00536BB6"/>
    <w:rsid w:val="005404B0"/>
    <w:rsid w:val="005411D9"/>
    <w:rsid w:val="005456A1"/>
    <w:rsid w:val="00550D35"/>
    <w:rsid w:val="00550F89"/>
    <w:rsid w:val="00551236"/>
    <w:rsid w:val="0055152E"/>
    <w:rsid w:val="00553023"/>
    <w:rsid w:val="00553092"/>
    <w:rsid w:val="005537F3"/>
    <w:rsid w:val="00554FFB"/>
    <w:rsid w:val="00560688"/>
    <w:rsid w:val="00560D79"/>
    <w:rsid w:val="00561161"/>
    <w:rsid w:val="0056138D"/>
    <w:rsid w:val="005613C0"/>
    <w:rsid w:val="00561A24"/>
    <w:rsid w:val="00561E96"/>
    <w:rsid w:val="00562E81"/>
    <w:rsid w:val="00562FEF"/>
    <w:rsid w:val="00563399"/>
    <w:rsid w:val="00564260"/>
    <w:rsid w:val="00566F3A"/>
    <w:rsid w:val="00570E4B"/>
    <w:rsid w:val="00571254"/>
    <w:rsid w:val="005716AB"/>
    <w:rsid w:val="005719EA"/>
    <w:rsid w:val="005737DC"/>
    <w:rsid w:val="005748DB"/>
    <w:rsid w:val="00575C06"/>
    <w:rsid w:val="00580712"/>
    <w:rsid w:val="00582EFC"/>
    <w:rsid w:val="005834FD"/>
    <w:rsid w:val="00584F41"/>
    <w:rsid w:val="00585615"/>
    <w:rsid w:val="00586CD8"/>
    <w:rsid w:val="00587364"/>
    <w:rsid w:val="00587586"/>
    <w:rsid w:val="00587FCC"/>
    <w:rsid w:val="00590C00"/>
    <w:rsid w:val="00591E85"/>
    <w:rsid w:val="00592221"/>
    <w:rsid w:val="00593090"/>
    <w:rsid w:val="00593DF1"/>
    <w:rsid w:val="00594014"/>
    <w:rsid w:val="0059408D"/>
    <w:rsid w:val="00594CA4"/>
    <w:rsid w:val="0059543B"/>
    <w:rsid w:val="0059549F"/>
    <w:rsid w:val="005961DE"/>
    <w:rsid w:val="00597661"/>
    <w:rsid w:val="00597B08"/>
    <w:rsid w:val="00597BEE"/>
    <w:rsid w:val="005A0759"/>
    <w:rsid w:val="005A0AE8"/>
    <w:rsid w:val="005A2102"/>
    <w:rsid w:val="005A254C"/>
    <w:rsid w:val="005A2CF0"/>
    <w:rsid w:val="005A353E"/>
    <w:rsid w:val="005A513E"/>
    <w:rsid w:val="005B0B80"/>
    <w:rsid w:val="005B1D84"/>
    <w:rsid w:val="005B2CC6"/>
    <w:rsid w:val="005B2EE6"/>
    <w:rsid w:val="005B33A2"/>
    <w:rsid w:val="005B44E7"/>
    <w:rsid w:val="005B6007"/>
    <w:rsid w:val="005C1607"/>
    <w:rsid w:val="005C214B"/>
    <w:rsid w:val="005C263C"/>
    <w:rsid w:val="005C523F"/>
    <w:rsid w:val="005C5620"/>
    <w:rsid w:val="005C6301"/>
    <w:rsid w:val="005C65B1"/>
    <w:rsid w:val="005C7A48"/>
    <w:rsid w:val="005D2374"/>
    <w:rsid w:val="005D34CC"/>
    <w:rsid w:val="005D6886"/>
    <w:rsid w:val="005D6E13"/>
    <w:rsid w:val="005E0244"/>
    <w:rsid w:val="005E09EE"/>
    <w:rsid w:val="005E0DE3"/>
    <w:rsid w:val="005E111A"/>
    <w:rsid w:val="005E26C0"/>
    <w:rsid w:val="005E26F1"/>
    <w:rsid w:val="005E3A70"/>
    <w:rsid w:val="005E419C"/>
    <w:rsid w:val="005E5183"/>
    <w:rsid w:val="005F000F"/>
    <w:rsid w:val="005F08C9"/>
    <w:rsid w:val="005F2223"/>
    <w:rsid w:val="005F253B"/>
    <w:rsid w:val="005F276E"/>
    <w:rsid w:val="005F2D5E"/>
    <w:rsid w:val="005F3B11"/>
    <w:rsid w:val="005F6A5A"/>
    <w:rsid w:val="005F7320"/>
    <w:rsid w:val="0060054B"/>
    <w:rsid w:val="006008F0"/>
    <w:rsid w:val="00601499"/>
    <w:rsid w:val="00601BEA"/>
    <w:rsid w:val="00602AEF"/>
    <w:rsid w:val="00602F4A"/>
    <w:rsid w:val="00605014"/>
    <w:rsid w:val="00605986"/>
    <w:rsid w:val="00606EB3"/>
    <w:rsid w:val="00607534"/>
    <w:rsid w:val="00611EC9"/>
    <w:rsid w:val="00612430"/>
    <w:rsid w:val="00613001"/>
    <w:rsid w:val="00615B1F"/>
    <w:rsid w:val="006160C8"/>
    <w:rsid w:val="0061686D"/>
    <w:rsid w:val="00620CA9"/>
    <w:rsid w:val="006217B8"/>
    <w:rsid w:val="00621E46"/>
    <w:rsid w:val="00622333"/>
    <w:rsid w:val="00623478"/>
    <w:rsid w:val="00623851"/>
    <w:rsid w:val="006244AA"/>
    <w:rsid w:val="0062463A"/>
    <w:rsid w:val="006260A7"/>
    <w:rsid w:val="00626463"/>
    <w:rsid w:val="006270CC"/>
    <w:rsid w:val="00627200"/>
    <w:rsid w:val="00631B21"/>
    <w:rsid w:val="00631ED6"/>
    <w:rsid w:val="006328D0"/>
    <w:rsid w:val="006344FB"/>
    <w:rsid w:val="00635093"/>
    <w:rsid w:val="00635587"/>
    <w:rsid w:val="00635D62"/>
    <w:rsid w:val="00637F98"/>
    <w:rsid w:val="006404E7"/>
    <w:rsid w:val="00640BFB"/>
    <w:rsid w:val="006419C4"/>
    <w:rsid w:val="00641C3C"/>
    <w:rsid w:val="00642035"/>
    <w:rsid w:val="00644E63"/>
    <w:rsid w:val="00647629"/>
    <w:rsid w:val="00650F0D"/>
    <w:rsid w:val="00651E90"/>
    <w:rsid w:val="00652322"/>
    <w:rsid w:val="006535A1"/>
    <w:rsid w:val="006535B4"/>
    <w:rsid w:val="00653CBD"/>
    <w:rsid w:val="006540C4"/>
    <w:rsid w:val="00655C47"/>
    <w:rsid w:val="0065601E"/>
    <w:rsid w:val="006577D6"/>
    <w:rsid w:val="00657915"/>
    <w:rsid w:val="0066028B"/>
    <w:rsid w:val="00660679"/>
    <w:rsid w:val="00661C9A"/>
    <w:rsid w:val="00663C04"/>
    <w:rsid w:val="00663CCA"/>
    <w:rsid w:val="006658C5"/>
    <w:rsid w:val="006674B8"/>
    <w:rsid w:val="00667674"/>
    <w:rsid w:val="00670484"/>
    <w:rsid w:val="00670F87"/>
    <w:rsid w:val="0067308A"/>
    <w:rsid w:val="00673E5B"/>
    <w:rsid w:val="00674441"/>
    <w:rsid w:val="00674469"/>
    <w:rsid w:val="00674A24"/>
    <w:rsid w:val="00675D28"/>
    <w:rsid w:val="00677580"/>
    <w:rsid w:val="00680377"/>
    <w:rsid w:val="00680CB6"/>
    <w:rsid w:val="0068119F"/>
    <w:rsid w:val="0068275E"/>
    <w:rsid w:val="0068437B"/>
    <w:rsid w:val="00685427"/>
    <w:rsid w:val="0068732E"/>
    <w:rsid w:val="00690DD6"/>
    <w:rsid w:val="00690F4E"/>
    <w:rsid w:val="00692639"/>
    <w:rsid w:val="00692F4D"/>
    <w:rsid w:val="006936A2"/>
    <w:rsid w:val="006951E5"/>
    <w:rsid w:val="00696E90"/>
    <w:rsid w:val="00696FA4"/>
    <w:rsid w:val="00697061"/>
    <w:rsid w:val="00697D90"/>
    <w:rsid w:val="006A0F5B"/>
    <w:rsid w:val="006A28DD"/>
    <w:rsid w:val="006A2CB7"/>
    <w:rsid w:val="006A31A3"/>
    <w:rsid w:val="006A505E"/>
    <w:rsid w:val="006A6A01"/>
    <w:rsid w:val="006A6AAC"/>
    <w:rsid w:val="006A6ADF"/>
    <w:rsid w:val="006A77F6"/>
    <w:rsid w:val="006A7F49"/>
    <w:rsid w:val="006B0296"/>
    <w:rsid w:val="006B118F"/>
    <w:rsid w:val="006B19FC"/>
    <w:rsid w:val="006B3B74"/>
    <w:rsid w:val="006B45B5"/>
    <w:rsid w:val="006B4861"/>
    <w:rsid w:val="006B589D"/>
    <w:rsid w:val="006B58FE"/>
    <w:rsid w:val="006B5C80"/>
    <w:rsid w:val="006B63F3"/>
    <w:rsid w:val="006B6AE1"/>
    <w:rsid w:val="006C080D"/>
    <w:rsid w:val="006C2238"/>
    <w:rsid w:val="006C3310"/>
    <w:rsid w:val="006C5A6A"/>
    <w:rsid w:val="006C5B50"/>
    <w:rsid w:val="006C7845"/>
    <w:rsid w:val="006D1064"/>
    <w:rsid w:val="006D1331"/>
    <w:rsid w:val="006D18EB"/>
    <w:rsid w:val="006D30D7"/>
    <w:rsid w:val="006D5EB6"/>
    <w:rsid w:val="006D6036"/>
    <w:rsid w:val="006E1D90"/>
    <w:rsid w:val="006E1FD8"/>
    <w:rsid w:val="006E25F6"/>
    <w:rsid w:val="006E4FB5"/>
    <w:rsid w:val="006E5F21"/>
    <w:rsid w:val="006E6CB4"/>
    <w:rsid w:val="006E79F6"/>
    <w:rsid w:val="006E7FA5"/>
    <w:rsid w:val="006F065F"/>
    <w:rsid w:val="006F1516"/>
    <w:rsid w:val="006F1DB3"/>
    <w:rsid w:val="006F22E3"/>
    <w:rsid w:val="006F394E"/>
    <w:rsid w:val="00701B1A"/>
    <w:rsid w:val="0070353E"/>
    <w:rsid w:val="0070434A"/>
    <w:rsid w:val="0070480F"/>
    <w:rsid w:val="00705EE8"/>
    <w:rsid w:val="0070699A"/>
    <w:rsid w:val="00706B72"/>
    <w:rsid w:val="00707126"/>
    <w:rsid w:val="00707B79"/>
    <w:rsid w:val="007100B0"/>
    <w:rsid w:val="00710257"/>
    <w:rsid w:val="00710C6C"/>
    <w:rsid w:val="0071385F"/>
    <w:rsid w:val="00713F68"/>
    <w:rsid w:val="007142C4"/>
    <w:rsid w:val="00714768"/>
    <w:rsid w:val="00716A40"/>
    <w:rsid w:val="007178BB"/>
    <w:rsid w:val="00720061"/>
    <w:rsid w:val="00721A40"/>
    <w:rsid w:val="00721E3A"/>
    <w:rsid w:val="0072269D"/>
    <w:rsid w:val="00722A84"/>
    <w:rsid w:val="00722B6C"/>
    <w:rsid w:val="007237A4"/>
    <w:rsid w:val="00724F66"/>
    <w:rsid w:val="00725379"/>
    <w:rsid w:val="00730047"/>
    <w:rsid w:val="00730EF8"/>
    <w:rsid w:val="00731296"/>
    <w:rsid w:val="00731B6B"/>
    <w:rsid w:val="00731BFF"/>
    <w:rsid w:val="00732423"/>
    <w:rsid w:val="007328BE"/>
    <w:rsid w:val="007329E2"/>
    <w:rsid w:val="00732E81"/>
    <w:rsid w:val="00733A5B"/>
    <w:rsid w:val="00734B5D"/>
    <w:rsid w:val="0073730B"/>
    <w:rsid w:val="0073794E"/>
    <w:rsid w:val="00740091"/>
    <w:rsid w:val="00742188"/>
    <w:rsid w:val="00742F31"/>
    <w:rsid w:val="00743979"/>
    <w:rsid w:val="00744822"/>
    <w:rsid w:val="00747B1E"/>
    <w:rsid w:val="00753014"/>
    <w:rsid w:val="007530EE"/>
    <w:rsid w:val="00754B4C"/>
    <w:rsid w:val="00754C46"/>
    <w:rsid w:val="00755D6A"/>
    <w:rsid w:val="007563DD"/>
    <w:rsid w:val="007565CA"/>
    <w:rsid w:val="007572A6"/>
    <w:rsid w:val="00757479"/>
    <w:rsid w:val="007579C2"/>
    <w:rsid w:val="00762113"/>
    <w:rsid w:val="00764455"/>
    <w:rsid w:val="00765331"/>
    <w:rsid w:val="007661D1"/>
    <w:rsid w:val="00766C1F"/>
    <w:rsid w:val="00767AD7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5E2D"/>
    <w:rsid w:val="00775E57"/>
    <w:rsid w:val="00776943"/>
    <w:rsid w:val="00777321"/>
    <w:rsid w:val="007815AF"/>
    <w:rsid w:val="0078217D"/>
    <w:rsid w:val="00782E95"/>
    <w:rsid w:val="00785A80"/>
    <w:rsid w:val="007860FA"/>
    <w:rsid w:val="007866AB"/>
    <w:rsid w:val="00786B75"/>
    <w:rsid w:val="00787F31"/>
    <w:rsid w:val="00790D9D"/>
    <w:rsid w:val="007929B2"/>
    <w:rsid w:val="007940CD"/>
    <w:rsid w:val="00794B13"/>
    <w:rsid w:val="00794E8E"/>
    <w:rsid w:val="00795537"/>
    <w:rsid w:val="00796274"/>
    <w:rsid w:val="00797022"/>
    <w:rsid w:val="00797381"/>
    <w:rsid w:val="007A3DA8"/>
    <w:rsid w:val="007A4513"/>
    <w:rsid w:val="007A69CA"/>
    <w:rsid w:val="007A6BCC"/>
    <w:rsid w:val="007A7474"/>
    <w:rsid w:val="007A7B8A"/>
    <w:rsid w:val="007B0554"/>
    <w:rsid w:val="007B0C5C"/>
    <w:rsid w:val="007B0E1A"/>
    <w:rsid w:val="007B12AF"/>
    <w:rsid w:val="007B20FF"/>
    <w:rsid w:val="007B2FFF"/>
    <w:rsid w:val="007B5CE3"/>
    <w:rsid w:val="007B682E"/>
    <w:rsid w:val="007B7013"/>
    <w:rsid w:val="007C2D37"/>
    <w:rsid w:val="007C6499"/>
    <w:rsid w:val="007C66B9"/>
    <w:rsid w:val="007C66D0"/>
    <w:rsid w:val="007C7B30"/>
    <w:rsid w:val="007D06C9"/>
    <w:rsid w:val="007D089A"/>
    <w:rsid w:val="007D08E7"/>
    <w:rsid w:val="007D0985"/>
    <w:rsid w:val="007D4075"/>
    <w:rsid w:val="007D4660"/>
    <w:rsid w:val="007D4B83"/>
    <w:rsid w:val="007D5847"/>
    <w:rsid w:val="007D5EF5"/>
    <w:rsid w:val="007D6259"/>
    <w:rsid w:val="007D661A"/>
    <w:rsid w:val="007D6740"/>
    <w:rsid w:val="007D6DC7"/>
    <w:rsid w:val="007D7427"/>
    <w:rsid w:val="007D7C5B"/>
    <w:rsid w:val="007D7EA1"/>
    <w:rsid w:val="007E02DC"/>
    <w:rsid w:val="007E0679"/>
    <w:rsid w:val="007E06DF"/>
    <w:rsid w:val="007E2F99"/>
    <w:rsid w:val="007E539F"/>
    <w:rsid w:val="007E53FD"/>
    <w:rsid w:val="007E798C"/>
    <w:rsid w:val="007E7AD7"/>
    <w:rsid w:val="007F1A8F"/>
    <w:rsid w:val="007F6532"/>
    <w:rsid w:val="007F6975"/>
    <w:rsid w:val="007F71E1"/>
    <w:rsid w:val="007F79CE"/>
    <w:rsid w:val="007F7ADF"/>
    <w:rsid w:val="008010E8"/>
    <w:rsid w:val="00801194"/>
    <w:rsid w:val="00801721"/>
    <w:rsid w:val="0080181B"/>
    <w:rsid w:val="00801989"/>
    <w:rsid w:val="008034E7"/>
    <w:rsid w:val="0080366A"/>
    <w:rsid w:val="0080492D"/>
    <w:rsid w:val="00804F91"/>
    <w:rsid w:val="008054F6"/>
    <w:rsid w:val="00805CDE"/>
    <w:rsid w:val="00807FFD"/>
    <w:rsid w:val="00810806"/>
    <w:rsid w:val="0081195C"/>
    <w:rsid w:val="00811ED1"/>
    <w:rsid w:val="0081241F"/>
    <w:rsid w:val="00812E5E"/>
    <w:rsid w:val="00816CE8"/>
    <w:rsid w:val="00817FBF"/>
    <w:rsid w:val="0082023A"/>
    <w:rsid w:val="008207CF"/>
    <w:rsid w:val="00822E94"/>
    <w:rsid w:val="00823D61"/>
    <w:rsid w:val="008240DC"/>
    <w:rsid w:val="0082431E"/>
    <w:rsid w:val="008245B0"/>
    <w:rsid w:val="00824B81"/>
    <w:rsid w:val="00826399"/>
    <w:rsid w:val="008269EA"/>
    <w:rsid w:val="00826BAC"/>
    <w:rsid w:val="00826CDA"/>
    <w:rsid w:val="00827E0B"/>
    <w:rsid w:val="00830E28"/>
    <w:rsid w:val="0083165A"/>
    <w:rsid w:val="00833359"/>
    <w:rsid w:val="00833CD4"/>
    <w:rsid w:val="00835298"/>
    <w:rsid w:val="00835C8E"/>
    <w:rsid w:val="00835FCE"/>
    <w:rsid w:val="008362FD"/>
    <w:rsid w:val="008370E5"/>
    <w:rsid w:val="008375EC"/>
    <w:rsid w:val="00841C86"/>
    <w:rsid w:val="00842822"/>
    <w:rsid w:val="00843321"/>
    <w:rsid w:val="008435CE"/>
    <w:rsid w:val="008453F5"/>
    <w:rsid w:val="00845825"/>
    <w:rsid w:val="00845F68"/>
    <w:rsid w:val="0084710A"/>
    <w:rsid w:val="008471B5"/>
    <w:rsid w:val="008479AC"/>
    <w:rsid w:val="0085017D"/>
    <w:rsid w:val="008509BF"/>
    <w:rsid w:val="00851D32"/>
    <w:rsid w:val="0085253E"/>
    <w:rsid w:val="00852EA4"/>
    <w:rsid w:val="0085374B"/>
    <w:rsid w:val="0085581C"/>
    <w:rsid w:val="00856678"/>
    <w:rsid w:val="00857F91"/>
    <w:rsid w:val="00860358"/>
    <w:rsid w:val="00860AB6"/>
    <w:rsid w:val="008623D0"/>
    <w:rsid w:val="00862F7B"/>
    <w:rsid w:val="0086303D"/>
    <w:rsid w:val="00863694"/>
    <w:rsid w:val="008642DC"/>
    <w:rsid w:val="008646FB"/>
    <w:rsid w:val="00865885"/>
    <w:rsid w:val="00865DA5"/>
    <w:rsid w:val="00866257"/>
    <w:rsid w:val="00866C20"/>
    <w:rsid w:val="00866C9A"/>
    <w:rsid w:val="008670BC"/>
    <w:rsid w:val="00867B94"/>
    <w:rsid w:val="00871DB8"/>
    <w:rsid w:val="00873DF5"/>
    <w:rsid w:val="00873F42"/>
    <w:rsid w:val="00874FD2"/>
    <w:rsid w:val="00875FBD"/>
    <w:rsid w:val="00880947"/>
    <w:rsid w:val="00880F37"/>
    <w:rsid w:val="008827B3"/>
    <w:rsid w:val="008840B3"/>
    <w:rsid w:val="00884DB0"/>
    <w:rsid w:val="008869F9"/>
    <w:rsid w:val="00890CD7"/>
    <w:rsid w:val="008930D3"/>
    <w:rsid w:val="00894952"/>
    <w:rsid w:val="00894ECE"/>
    <w:rsid w:val="00894F6A"/>
    <w:rsid w:val="008952CE"/>
    <w:rsid w:val="0089551D"/>
    <w:rsid w:val="00896F8F"/>
    <w:rsid w:val="00897259"/>
    <w:rsid w:val="0089764E"/>
    <w:rsid w:val="008A0988"/>
    <w:rsid w:val="008A0A49"/>
    <w:rsid w:val="008A0E7C"/>
    <w:rsid w:val="008A61E8"/>
    <w:rsid w:val="008A7249"/>
    <w:rsid w:val="008A77D6"/>
    <w:rsid w:val="008A78D2"/>
    <w:rsid w:val="008B039A"/>
    <w:rsid w:val="008B086B"/>
    <w:rsid w:val="008B1608"/>
    <w:rsid w:val="008B221A"/>
    <w:rsid w:val="008B2B7B"/>
    <w:rsid w:val="008B324C"/>
    <w:rsid w:val="008B3B54"/>
    <w:rsid w:val="008B4573"/>
    <w:rsid w:val="008B524A"/>
    <w:rsid w:val="008B5437"/>
    <w:rsid w:val="008B60CB"/>
    <w:rsid w:val="008B6702"/>
    <w:rsid w:val="008B6AA4"/>
    <w:rsid w:val="008B6F64"/>
    <w:rsid w:val="008B7B2C"/>
    <w:rsid w:val="008C1687"/>
    <w:rsid w:val="008C1BF7"/>
    <w:rsid w:val="008C1F59"/>
    <w:rsid w:val="008C2CF0"/>
    <w:rsid w:val="008C3703"/>
    <w:rsid w:val="008C4588"/>
    <w:rsid w:val="008C5071"/>
    <w:rsid w:val="008D20C6"/>
    <w:rsid w:val="008D240B"/>
    <w:rsid w:val="008D33A5"/>
    <w:rsid w:val="008D40E2"/>
    <w:rsid w:val="008D538F"/>
    <w:rsid w:val="008D61A3"/>
    <w:rsid w:val="008D76C3"/>
    <w:rsid w:val="008D7872"/>
    <w:rsid w:val="008E1969"/>
    <w:rsid w:val="008E27C0"/>
    <w:rsid w:val="008E309F"/>
    <w:rsid w:val="008E3710"/>
    <w:rsid w:val="008E3B9D"/>
    <w:rsid w:val="008E4290"/>
    <w:rsid w:val="008E48F8"/>
    <w:rsid w:val="008E4FD8"/>
    <w:rsid w:val="008E5987"/>
    <w:rsid w:val="008E5D95"/>
    <w:rsid w:val="008E6052"/>
    <w:rsid w:val="008E7971"/>
    <w:rsid w:val="008F0E7E"/>
    <w:rsid w:val="008F1763"/>
    <w:rsid w:val="008F3F1C"/>
    <w:rsid w:val="008F562A"/>
    <w:rsid w:val="008F6C63"/>
    <w:rsid w:val="008F6D39"/>
    <w:rsid w:val="0090127D"/>
    <w:rsid w:val="009016D2"/>
    <w:rsid w:val="0090201C"/>
    <w:rsid w:val="00902CF8"/>
    <w:rsid w:val="00903F07"/>
    <w:rsid w:val="009041AE"/>
    <w:rsid w:val="0090426A"/>
    <w:rsid w:val="00904D79"/>
    <w:rsid w:val="0090521B"/>
    <w:rsid w:val="009076EE"/>
    <w:rsid w:val="009077E7"/>
    <w:rsid w:val="009113C0"/>
    <w:rsid w:val="0091355D"/>
    <w:rsid w:val="009151C7"/>
    <w:rsid w:val="009152D1"/>
    <w:rsid w:val="00915B17"/>
    <w:rsid w:val="00917258"/>
    <w:rsid w:val="00917366"/>
    <w:rsid w:val="009175E0"/>
    <w:rsid w:val="00917669"/>
    <w:rsid w:val="00917E1C"/>
    <w:rsid w:val="00917EB2"/>
    <w:rsid w:val="009204B5"/>
    <w:rsid w:val="00920D6C"/>
    <w:rsid w:val="00921EA0"/>
    <w:rsid w:val="00922453"/>
    <w:rsid w:val="00922649"/>
    <w:rsid w:val="00922EA8"/>
    <w:rsid w:val="00922F0B"/>
    <w:rsid w:val="00924650"/>
    <w:rsid w:val="009246FB"/>
    <w:rsid w:val="00924A44"/>
    <w:rsid w:val="00924B5F"/>
    <w:rsid w:val="00924BF5"/>
    <w:rsid w:val="00931DA3"/>
    <w:rsid w:val="0093257B"/>
    <w:rsid w:val="00932C5D"/>
    <w:rsid w:val="00933C29"/>
    <w:rsid w:val="00933E3D"/>
    <w:rsid w:val="00934004"/>
    <w:rsid w:val="00936D02"/>
    <w:rsid w:val="00937EA5"/>
    <w:rsid w:val="0094242A"/>
    <w:rsid w:val="00944303"/>
    <w:rsid w:val="0094476B"/>
    <w:rsid w:val="00944C6A"/>
    <w:rsid w:val="00945E5C"/>
    <w:rsid w:val="009471B4"/>
    <w:rsid w:val="0094763C"/>
    <w:rsid w:val="009501B9"/>
    <w:rsid w:val="00952A81"/>
    <w:rsid w:val="00952D26"/>
    <w:rsid w:val="009530D0"/>
    <w:rsid w:val="00955167"/>
    <w:rsid w:val="009605A3"/>
    <w:rsid w:val="0096123B"/>
    <w:rsid w:val="009617D4"/>
    <w:rsid w:val="00964E52"/>
    <w:rsid w:val="009669D4"/>
    <w:rsid w:val="00966E97"/>
    <w:rsid w:val="00966FCC"/>
    <w:rsid w:val="0097074B"/>
    <w:rsid w:val="00970EAD"/>
    <w:rsid w:val="009721BD"/>
    <w:rsid w:val="009730F0"/>
    <w:rsid w:val="00973C39"/>
    <w:rsid w:val="009743DD"/>
    <w:rsid w:val="0098102F"/>
    <w:rsid w:val="00984CD5"/>
    <w:rsid w:val="00986080"/>
    <w:rsid w:val="009866A1"/>
    <w:rsid w:val="009902EE"/>
    <w:rsid w:val="00991CA6"/>
    <w:rsid w:val="00992852"/>
    <w:rsid w:val="009936E6"/>
    <w:rsid w:val="00993736"/>
    <w:rsid w:val="00993DC3"/>
    <w:rsid w:val="0099460F"/>
    <w:rsid w:val="00995087"/>
    <w:rsid w:val="009954BB"/>
    <w:rsid w:val="00996009"/>
    <w:rsid w:val="00997A92"/>
    <w:rsid w:val="009A0BAC"/>
    <w:rsid w:val="009A1289"/>
    <w:rsid w:val="009A14BD"/>
    <w:rsid w:val="009A3887"/>
    <w:rsid w:val="009A3DBE"/>
    <w:rsid w:val="009A6162"/>
    <w:rsid w:val="009A6368"/>
    <w:rsid w:val="009A6806"/>
    <w:rsid w:val="009B1987"/>
    <w:rsid w:val="009B1BA6"/>
    <w:rsid w:val="009B2825"/>
    <w:rsid w:val="009B34CF"/>
    <w:rsid w:val="009B357B"/>
    <w:rsid w:val="009B518E"/>
    <w:rsid w:val="009B657B"/>
    <w:rsid w:val="009B6697"/>
    <w:rsid w:val="009B6736"/>
    <w:rsid w:val="009B6DCF"/>
    <w:rsid w:val="009B73A1"/>
    <w:rsid w:val="009B7F9C"/>
    <w:rsid w:val="009C1B29"/>
    <w:rsid w:val="009C1BFA"/>
    <w:rsid w:val="009C1E11"/>
    <w:rsid w:val="009C30B1"/>
    <w:rsid w:val="009C64E7"/>
    <w:rsid w:val="009C6512"/>
    <w:rsid w:val="009C6C64"/>
    <w:rsid w:val="009C6E8E"/>
    <w:rsid w:val="009C737A"/>
    <w:rsid w:val="009D1A65"/>
    <w:rsid w:val="009D1DAA"/>
    <w:rsid w:val="009D1FD5"/>
    <w:rsid w:val="009D2DCD"/>
    <w:rsid w:val="009D2EB6"/>
    <w:rsid w:val="009D30C1"/>
    <w:rsid w:val="009D363B"/>
    <w:rsid w:val="009D4A75"/>
    <w:rsid w:val="009D524F"/>
    <w:rsid w:val="009D6249"/>
    <w:rsid w:val="009D65E3"/>
    <w:rsid w:val="009E06F3"/>
    <w:rsid w:val="009E1750"/>
    <w:rsid w:val="009E1C6D"/>
    <w:rsid w:val="009E2357"/>
    <w:rsid w:val="009E2586"/>
    <w:rsid w:val="009E42E0"/>
    <w:rsid w:val="009E51DA"/>
    <w:rsid w:val="009E5A0E"/>
    <w:rsid w:val="009E5F07"/>
    <w:rsid w:val="009E7CB4"/>
    <w:rsid w:val="009F0891"/>
    <w:rsid w:val="009F0F16"/>
    <w:rsid w:val="009F1721"/>
    <w:rsid w:val="009F1D05"/>
    <w:rsid w:val="009F273A"/>
    <w:rsid w:val="009F2EC0"/>
    <w:rsid w:val="009F31EB"/>
    <w:rsid w:val="009F3849"/>
    <w:rsid w:val="009F4101"/>
    <w:rsid w:val="009F4559"/>
    <w:rsid w:val="009F60A9"/>
    <w:rsid w:val="009F6C7F"/>
    <w:rsid w:val="00A00F16"/>
    <w:rsid w:val="00A00F8B"/>
    <w:rsid w:val="00A0292C"/>
    <w:rsid w:val="00A05D76"/>
    <w:rsid w:val="00A06C98"/>
    <w:rsid w:val="00A07856"/>
    <w:rsid w:val="00A11A34"/>
    <w:rsid w:val="00A14161"/>
    <w:rsid w:val="00A147F0"/>
    <w:rsid w:val="00A17049"/>
    <w:rsid w:val="00A1760B"/>
    <w:rsid w:val="00A21638"/>
    <w:rsid w:val="00A21E72"/>
    <w:rsid w:val="00A21EC4"/>
    <w:rsid w:val="00A22FD1"/>
    <w:rsid w:val="00A23527"/>
    <w:rsid w:val="00A23581"/>
    <w:rsid w:val="00A238EE"/>
    <w:rsid w:val="00A23FA0"/>
    <w:rsid w:val="00A24088"/>
    <w:rsid w:val="00A24142"/>
    <w:rsid w:val="00A3044D"/>
    <w:rsid w:val="00A311EC"/>
    <w:rsid w:val="00A312A2"/>
    <w:rsid w:val="00A32050"/>
    <w:rsid w:val="00A32D50"/>
    <w:rsid w:val="00A331D2"/>
    <w:rsid w:val="00A3446A"/>
    <w:rsid w:val="00A35E0F"/>
    <w:rsid w:val="00A36698"/>
    <w:rsid w:val="00A36916"/>
    <w:rsid w:val="00A36DD7"/>
    <w:rsid w:val="00A36F72"/>
    <w:rsid w:val="00A4001E"/>
    <w:rsid w:val="00A4087B"/>
    <w:rsid w:val="00A408D3"/>
    <w:rsid w:val="00A41825"/>
    <w:rsid w:val="00A43AAC"/>
    <w:rsid w:val="00A4641E"/>
    <w:rsid w:val="00A466BA"/>
    <w:rsid w:val="00A4748F"/>
    <w:rsid w:val="00A47879"/>
    <w:rsid w:val="00A5037B"/>
    <w:rsid w:val="00A53EF9"/>
    <w:rsid w:val="00A61A4A"/>
    <w:rsid w:val="00A61FCB"/>
    <w:rsid w:val="00A626DB"/>
    <w:rsid w:val="00A6321B"/>
    <w:rsid w:val="00A63D3F"/>
    <w:rsid w:val="00A642CC"/>
    <w:rsid w:val="00A6450E"/>
    <w:rsid w:val="00A64C35"/>
    <w:rsid w:val="00A747F9"/>
    <w:rsid w:val="00A74A9B"/>
    <w:rsid w:val="00A75066"/>
    <w:rsid w:val="00A7516C"/>
    <w:rsid w:val="00A769C4"/>
    <w:rsid w:val="00A77490"/>
    <w:rsid w:val="00A775A9"/>
    <w:rsid w:val="00A77D9B"/>
    <w:rsid w:val="00A8004F"/>
    <w:rsid w:val="00A80347"/>
    <w:rsid w:val="00A80A94"/>
    <w:rsid w:val="00A82934"/>
    <w:rsid w:val="00A834A6"/>
    <w:rsid w:val="00A8529D"/>
    <w:rsid w:val="00A86207"/>
    <w:rsid w:val="00A862BD"/>
    <w:rsid w:val="00A878FF"/>
    <w:rsid w:val="00A87FFA"/>
    <w:rsid w:val="00A931A7"/>
    <w:rsid w:val="00A9390B"/>
    <w:rsid w:val="00A94441"/>
    <w:rsid w:val="00A94EA8"/>
    <w:rsid w:val="00A95AAE"/>
    <w:rsid w:val="00A95AFD"/>
    <w:rsid w:val="00A9626E"/>
    <w:rsid w:val="00A96ACA"/>
    <w:rsid w:val="00A97FE9"/>
    <w:rsid w:val="00AA0900"/>
    <w:rsid w:val="00AA2D8A"/>
    <w:rsid w:val="00AA591E"/>
    <w:rsid w:val="00AA7719"/>
    <w:rsid w:val="00AB0775"/>
    <w:rsid w:val="00AB16AF"/>
    <w:rsid w:val="00AB31DE"/>
    <w:rsid w:val="00AB3596"/>
    <w:rsid w:val="00AB3982"/>
    <w:rsid w:val="00AB3A20"/>
    <w:rsid w:val="00AB3B47"/>
    <w:rsid w:val="00AB436F"/>
    <w:rsid w:val="00AB4D35"/>
    <w:rsid w:val="00AB64D5"/>
    <w:rsid w:val="00AB6FCE"/>
    <w:rsid w:val="00AB76A0"/>
    <w:rsid w:val="00AB7808"/>
    <w:rsid w:val="00AC027A"/>
    <w:rsid w:val="00AC09A4"/>
    <w:rsid w:val="00AC1A75"/>
    <w:rsid w:val="00AC2CBD"/>
    <w:rsid w:val="00AC36C7"/>
    <w:rsid w:val="00AC512C"/>
    <w:rsid w:val="00AC5F0A"/>
    <w:rsid w:val="00AC614C"/>
    <w:rsid w:val="00AD0387"/>
    <w:rsid w:val="00AD0A0E"/>
    <w:rsid w:val="00AD1BA8"/>
    <w:rsid w:val="00AD2B11"/>
    <w:rsid w:val="00AD3743"/>
    <w:rsid w:val="00AD39C6"/>
    <w:rsid w:val="00AD3B5C"/>
    <w:rsid w:val="00AD4E9F"/>
    <w:rsid w:val="00AD5174"/>
    <w:rsid w:val="00AD67C9"/>
    <w:rsid w:val="00AD68B2"/>
    <w:rsid w:val="00AE01F1"/>
    <w:rsid w:val="00AE0842"/>
    <w:rsid w:val="00AE17FD"/>
    <w:rsid w:val="00AE1F93"/>
    <w:rsid w:val="00AE2300"/>
    <w:rsid w:val="00AE283D"/>
    <w:rsid w:val="00AE3130"/>
    <w:rsid w:val="00AE3CF8"/>
    <w:rsid w:val="00AE3DF5"/>
    <w:rsid w:val="00AE3E29"/>
    <w:rsid w:val="00AE3ECA"/>
    <w:rsid w:val="00AE40DA"/>
    <w:rsid w:val="00AE4171"/>
    <w:rsid w:val="00AE5249"/>
    <w:rsid w:val="00AE5FEC"/>
    <w:rsid w:val="00AE6DBF"/>
    <w:rsid w:val="00AE775F"/>
    <w:rsid w:val="00AF27BB"/>
    <w:rsid w:val="00AF3032"/>
    <w:rsid w:val="00AF4B0B"/>
    <w:rsid w:val="00AF4D16"/>
    <w:rsid w:val="00AF6680"/>
    <w:rsid w:val="00AF77CF"/>
    <w:rsid w:val="00AF7DF6"/>
    <w:rsid w:val="00AF7F87"/>
    <w:rsid w:val="00B04A79"/>
    <w:rsid w:val="00B0520F"/>
    <w:rsid w:val="00B06539"/>
    <w:rsid w:val="00B06BA2"/>
    <w:rsid w:val="00B10520"/>
    <w:rsid w:val="00B114BA"/>
    <w:rsid w:val="00B11B80"/>
    <w:rsid w:val="00B11FD5"/>
    <w:rsid w:val="00B12AE3"/>
    <w:rsid w:val="00B12AEF"/>
    <w:rsid w:val="00B130C2"/>
    <w:rsid w:val="00B1366E"/>
    <w:rsid w:val="00B13AE6"/>
    <w:rsid w:val="00B13D06"/>
    <w:rsid w:val="00B148A2"/>
    <w:rsid w:val="00B150B1"/>
    <w:rsid w:val="00B15CF6"/>
    <w:rsid w:val="00B17858"/>
    <w:rsid w:val="00B2003A"/>
    <w:rsid w:val="00B21AAC"/>
    <w:rsid w:val="00B21CFE"/>
    <w:rsid w:val="00B22D32"/>
    <w:rsid w:val="00B22F6E"/>
    <w:rsid w:val="00B24232"/>
    <w:rsid w:val="00B24CCD"/>
    <w:rsid w:val="00B24E24"/>
    <w:rsid w:val="00B2546B"/>
    <w:rsid w:val="00B2625B"/>
    <w:rsid w:val="00B31190"/>
    <w:rsid w:val="00B315B4"/>
    <w:rsid w:val="00B31834"/>
    <w:rsid w:val="00B31A77"/>
    <w:rsid w:val="00B31B1D"/>
    <w:rsid w:val="00B35376"/>
    <w:rsid w:val="00B35FF9"/>
    <w:rsid w:val="00B36782"/>
    <w:rsid w:val="00B37467"/>
    <w:rsid w:val="00B3782E"/>
    <w:rsid w:val="00B37960"/>
    <w:rsid w:val="00B37AEC"/>
    <w:rsid w:val="00B40868"/>
    <w:rsid w:val="00B40EAC"/>
    <w:rsid w:val="00B428D5"/>
    <w:rsid w:val="00B439BD"/>
    <w:rsid w:val="00B44584"/>
    <w:rsid w:val="00B451F3"/>
    <w:rsid w:val="00B4594B"/>
    <w:rsid w:val="00B50147"/>
    <w:rsid w:val="00B5021A"/>
    <w:rsid w:val="00B50F58"/>
    <w:rsid w:val="00B51815"/>
    <w:rsid w:val="00B51978"/>
    <w:rsid w:val="00B52712"/>
    <w:rsid w:val="00B5296B"/>
    <w:rsid w:val="00B53289"/>
    <w:rsid w:val="00B5338D"/>
    <w:rsid w:val="00B53B46"/>
    <w:rsid w:val="00B5513D"/>
    <w:rsid w:val="00B56BBB"/>
    <w:rsid w:val="00B6461E"/>
    <w:rsid w:val="00B646D4"/>
    <w:rsid w:val="00B66600"/>
    <w:rsid w:val="00B668E1"/>
    <w:rsid w:val="00B67414"/>
    <w:rsid w:val="00B67F68"/>
    <w:rsid w:val="00B717C8"/>
    <w:rsid w:val="00B741B1"/>
    <w:rsid w:val="00B74C02"/>
    <w:rsid w:val="00B750DA"/>
    <w:rsid w:val="00B7633B"/>
    <w:rsid w:val="00B76F23"/>
    <w:rsid w:val="00B805F2"/>
    <w:rsid w:val="00B81A62"/>
    <w:rsid w:val="00B83790"/>
    <w:rsid w:val="00B8697F"/>
    <w:rsid w:val="00B873E9"/>
    <w:rsid w:val="00B90482"/>
    <w:rsid w:val="00B91F84"/>
    <w:rsid w:val="00B93B5C"/>
    <w:rsid w:val="00B9415C"/>
    <w:rsid w:val="00B94805"/>
    <w:rsid w:val="00B955FA"/>
    <w:rsid w:val="00B95EC2"/>
    <w:rsid w:val="00B95F5E"/>
    <w:rsid w:val="00B96144"/>
    <w:rsid w:val="00B96AF4"/>
    <w:rsid w:val="00BA14F2"/>
    <w:rsid w:val="00BA19DB"/>
    <w:rsid w:val="00BA2162"/>
    <w:rsid w:val="00BA2AEF"/>
    <w:rsid w:val="00BA4929"/>
    <w:rsid w:val="00BA4BBF"/>
    <w:rsid w:val="00BA4CC3"/>
    <w:rsid w:val="00BA5628"/>
    <w:rsid w:val="00BA5920"/>
    <w:rsid w:val="00BA6136"/>
    <w:rsid w:val="00BA6E6E"/>
    <w:rsid w:val="00BA73F0"/>
    <w:rsid w:val="00BA7621"/>
    <w:rsid w:val="00BB320B"/>
    <w:rsid w:val="00BB3443"/>
    <w:rsid w:val="00BB5514"/>
    <w:rsid w:val="00BB59B4"/>
    <w:rsid w:val="00BB75B9"/>
    <w:rsid w:val="00BB78DA"/>
    <w:rsid w:val="00BC07D4"/>
    <w:rsid w:val="00BC26D2"/>
    <w:rsid w:val="00BC4EA0"/>
    <w:rsid w:val="00BC5260"/>
    <w:rsid w:val="00BC55BE"/>
    <w:rsid w:val="00BC5EDF"/>
    <w:rsid w:val="00BC7126"/>
    <w:rsid w:val="00BC7285"/>
    <w:rsid w:val="00BD0568"/>
    <w:rsid w:val="00BD0EF6"/>
    <w:rsid w:val="00BD1769"/>
    <w:rsid w:val="00BD17CA"/>
    <w:rsid w:val="00BD21D8"/>
    <w:rsid w:val="00BD2C67"/>
    <w:rsid w:val="00BD388E"/>
    <w:rsid w:val="00BD4E91"/>
    <w:rsid w:val="00BD4FC8"/>
    <w:rsid w:val="00BD5E38"/>
    <w:rsid w:val="00BD6F31"/>
    <w:rsid w:val="00BD7720"/>
    <w:rsid w:val="00BD7E8D"/>
    <w:rsid w:val="00BE0A82"/>
    <w:rsid w:val="00BE0DF8"/>
    <w:rsid w:val="00BE15B8"/>
    <w:rsid w:val="00BE1CE8"/>
    <w:rsid w:val="00BE2689"/>
    <w:rsid w:val="00BE32C8"/>
    <w:rsid w:val="00BE3346"/>
    <w:rsid w:val="00BE44CE"/>
    <w:rsid w:val="00BE5DE2"/>
    <w:rsid w:val="00BE62C6"/>
    <w:rsid w:val="00BF0534"/>
    <w:rsid w:val="00BF1101"/>
    <w:rsid w:val="00BF180B"/>
    <w:rsid w:val="00BF382F"/>
    <w:rsid w:val="00BF463D"/>
    <w:rsid w:val="00BF52BD"/>
    <w:rsid w:val="00BF5F7E"/>
    <w:rsid w:val="00BF6797"/>
    <w:rsid w:val="00BF73C6"/>
    <w:rsid w:val="00C0191D"/>
    <w:rsid w:val="00C02D63"/>
    <w:rsid w:val="00C02E78"/>
    <w:rsid w:val="00C045C9"/>
    <w:rsid w:val="00C0462A"/>
    <w:rsid w:val="00C04828"/>
    <w:rsid w:val="00C04DE8"/>
    <w:rsid w:val="00C051FC"/>
    <w:rsid w:val="00C06D4D"/>
    <w:rsid w:val="00C06E13"/>
    <w:rsid w:val="00C07AD7"/>
    <w:rsid w:val="00C07D2D"/>
    <w:rsid w:val="00C07DD8"/>
    <w:rsid w:val="00C103D3"/>
    <w:rsid w:val="00C10D29"/>
    <w:rsid w:val="00C13386"/>
    <w:rsid w:val="00C148C4"/>
    <w:rsid w:val="00C14D3C"/>
    <w:rsid w:val="00C15DDC"/>
    <w:rsid w:val="00C163B0"/>
    <w:rsid w:val="00C1691F"/>
    <w:rsid w:val="00C205A9"/>
    <w:rsid w:val="00C219F1"/>
    <w:rsid w:val="00C2231C"/>
    <w:rsid w:val="00C23E24"/>
    <w:rsid w:val="00C2535B"/>
    <w:rsid w:val="00C26938"/>
    <w:rsid w:val="00C277E5"/>
    <w:rsid w:val="00C3151D"/>
    <w:rsid w:val="00C31E30"/>
    <w:rsid w:val="00C32AEC"/>
    <w:rsid w:val="00C331F3"/>
    <w:rsid w:val="00C334F7"/>
    <w:rsid w:val="00C34525"/>
    <w:rsid w:val="00C35347"/>
    <w:rsid w:val="00C3654C"/>
    <w:rsid w:val="00C369FE"/>
    <w:rsid w:val="00C37824"/>
    <w:rsid w:val="00C4240D"/>
    <w:rsid w:val="00C43758"/>
    <w:rsid w:val="00C44B54"/>
    <w:rsid w:val="00C46B5D"/>
    <w:rsid w:val="00C52A1E"/>
    <w:rsid w:val="00C61A5C"/>
    <w:rsid w:val="00C61B7C"/>
    <w:rsid w:val="00C62835"/>
    <w:rsid w:val="00C6448D"/>
    <w:rsid w:val="00C675D7"/>
    <w:rsid w:val="00C67DCE"/>
    <w:rsid w:val="00C72826"/>
    <w:rsid w:val="00C735EE"/>
    <w:rsid w:val="00C73FF9"/>
    <w:rsid w:val="00C80870"/>
    <w:rsid w:val="00C80EA8"/>
    <w:rsid w:val="00C8176B"/>
    <w:rsid w:val="00C82103"/>
    <w:rsid w:val="00C83572"/>
    <w:rsid w:val="00C83C86"/>
    <w:rsid w:val="00C83CC5"/>
    <w:rsid w:val="00C8459B"/>
    <w:rsid w:val="00C845C2"/>
    <w:rsid w:val="00C84FE2"/>
    <w:rsid w:val="00C8524A"/>
    <w:rsid w:val="00C861D4"/>
    <w:rsid w:val="00C870E2"/>
    <w:rsid w:val="00C91AF6"/>
    <w:rsid w:val="00C9204F"/>
    <w:rsid w:val="00C92107"/>
    <w:rsid w:val="00C9455A"/>
    <w:rsid w:val="00C95817"/>
    <w:rsid w:val="00C95FA1"/>
    <w:rsid w:val="00C95FDA"/>
    <w:rsid w:val="00C9605A"/>
    <w:rsid w:val="00C9759F"/>
    <w:rsid w:val="00CA0208"/>
    <w:rsid w:val="00CA26B5"/>
    <w:rsid w:val="00CA3018"/>
    <w:rsid w:val="00CA47E4"/>
    <w:rsid w:val="00CA4B1F"/>
    <w:rsid w:val="00CA4E85"/>
    <w:rsid w:val="00CA7BAB"/>
    <w:rsid w:val="00CB0345"/>
    <w:rsid w:val="00CB0874"/>
    <w:rsid w:val="00CB18F5"/>
    <w:rsid w:val="00CB1E4F"/>
    <w:rsid w:val="00CB2177"/>
    <w:rsid w:val="00CB26CC"/>
    <w:rsid w:val="00CB5A74"/>
    <w:rsid w:val="00CB6AAA"/>
    <w:rsid w:val="00CB71D4"/>
    <w:rsid w:val="00CB7449"/>
    <w:rsid w:val="00CC0281"/>
    <w:rsid w:val="00CC0AD5"/>
    <w:rsid w:val="00CC1240"/>
    <w:rsid w:val="00CC2CC0"/>
    <w:rsid w:val="00CC3699"/>
    <w:rsid w:val="00CC4A82"/>
    <w:rsid w:val="00CC66DF"/>
    <w:rsid w:val="00CC6B4B"/>
    <w:rsid w:val="00CC6DA8"/>
    <w:rsid w:val="00CC7412"/>
    <w:rsid w:val="00CD114D"/>
    <w:rsid w:val="00CD16B7"/>
    <w:rsid w:val="00CD1EAB"/>
    <w:rsid w:val="00CD310D"/>
    <w:rsid w:val="00CD3261"/>
    <w:rsid w:val="00CD341B"/>
    <w:rsid w:val="00CD3D4C"/>
    <w:rsid w:val="00CD41C2"/>
    <w:rsid w:val="00CD5EF4"/>
    <w:rsid w:val="00CD5EFF"/>
    <w:rsid w:val="00CD6F1A"/>
    <w:rsid w:val="00CD77C6"/>
    <w:rsid w:val="00CE1147"/>
    <w:rsid w:val="00CE23FE"/>
    <w:rsid w:val="00CE247A"/>
    <w:rsid w:val="00CE27C0"/>
    <w:rsid w:val="00CE30D3"/>
    <w:rsid w:val="00CE4999"/>
    <w:rsid w:val="00CE6233"/>
    <w:rsid w:val="00CE7BF9"/>
    <w:rsid w:val="00CE7DDC"/>
    <w:rsid w:val="00CE7F2D"/>
    <w:rsid w:val="00CF1AE3"/>
    <w:rsid w:val="00CF24B9"/>
    <w:rsid w:val="00CF2EF5"/>
    <w:rsid w:val="00CF3621"/>
    <w:rsid w:val="00CF367F"/>
    <w:rsid w:val="00CF6584"/>
    <w:rsid w:val="00CF699B"/>
    <w:rsid w:val="00D00215"/>
    <w:rsid w:val="00D00E84"/>
    <w:rsid w:val="00D01A74"/>
    <w:rsid w:val="00D05640"/>
    <w:rsid w:val="00D056FA"/>
    <w:rsid w:val="00D06123"/>
    <w:rsid w:val="00D07350"/>
    <w:rsid w:val="00D103D9"/>
    <w:rsid w:val="00D1113A"/>
    <w:rsid w:val="00D12083"/>
    <w:rsid w:val="00D138B2"/>
    <w:rsid w:val="00D14849"/>
    <w:rsid w:val="00D149AF"/>
    <w:rsid w:val="00D1525B"/>
    <w:rsid w:val="00D16231"/>
    <w:rsid w:val="00D2288D"/>
    <w:rsid w:val="00D23DDC"/>
    <w:rsid w:val="00D2401B"/>
    <w:rsid w:val="00D24F2D"/>
    <w:rsid w:val="00D250CC"/>
    <w:rsid w:val="00D25102"/>
    <w:rsid w:val="00D26017"/>
    <w:rsid w:val="00D26E99"/>
    <w:rsid w:val="00D27D12"/>
    <w:rsid w:val="00D30B40"/>
    <w:rsid w:val="00D3114E"/>
    <w:rsid w:val="00D31253"/>
    <w:rsid w:val="00D31340"/>
    <w:rsid w:val="00D31F1B"/>
    <w:rsid w:val="00D339A7"/>
    <w:rsid w:val="00D35114"/>
    <w:rsid w:val="00D3637A"/>
    <w:rsid w:val="00D377A0"/>
    <w:rsid w:val="00D37C6C"/>
    <w:rsid w:val="00D40022"/>
    <w:rsid w:val="00D411A8"/>
    <w:rsid w:val="00D420A6"/>
    <w:rsid w:val="00D43B46"/>
    <w:rsid w:val="00D451AB"/>
    <w:rsid w:val="00D45484"/>
    <w:rsid w:val="00D45760"/>
    <w:rsid w:val="00D46680"/>
    <w:rsid w:val="00D469E3"/>
    <w:rsid w:val="00D503E5"/>
    <w:rsid w:val="00D51354"/>
    <w:rsid w:val="00D52734"/>
    <w:rsid w:val="00D5274F"/>
    <w:rsid w:val="00D52BA0"/>
    <w:rsid w:val="00D52E98"/>
    <w:rsid w:val="00D54223"/>
    <w:rsid w:val="00D616BE"/>
    <w:rsid w:val="00D62198"/>
    <w:rsid w:val="00D643DD"/>
    <w:rsid w:val="00D666AA"/>
    <w:rsid w:val="00D719D5"/>
    <w:rsid w:val="00D719EE"/>
    <w:rsid w:val="00D730AB"/>
    <w:rsid w:val="00D7414A"/>
    <w:rsid w:val="00D75A4E"/>
    <w:rsid w:val="00D75E28"/>
    <w:rsid w:val="00D75F36"/>
    <w:rsid w:val="00D76386"/>
    <w:rsid w:val="00D763FF"/>
    <w:rsid w:val="00D779E4"/>
    <w:rsid w:val="00D77A0B"/>
    <w:rsid w:val="00D81FD2"/>
    <w:rsid w:val="00D8393C"/>
    <w:rsid w:val="00D83EAB"/>
    <w:rsid w:val="00D84DCB"/>
    <w:rsid w:val="00D85DA7"/>
    <w:rsid w:val="00D868BC"/>
    <w:rsid w:val="00D8770D"/>
    <w:rsid w:val="00D90FEC"/>
    <w:rsid w:val="00D91E13"/>
    <w:rsid w:val="00D92F95"/>
    <w:rsid w:val="00D94253"/>
    <w:rsid w:val="00D95CAD"/>
    <w:rsid w:val="00DA010B"/>
    <w:rsid w:val="00DA0CF5"/>
    <w:rsid w:val="00DA173B"/>
    <w:rsid w:val="00DA1FA0"/>
    <w:rsid w:val="00DA2E21"/>
    <w:rsid w:val="00DA369F"/>
    <w:rsid w:val="00DA577D"/>
    <w:rsid w:val="00DA68EF"/>
    <w:rsid w:val="00DA7931"/>
    <w:rsid w:val="00DB15EC"/>
    <w:rsid w:val="00DB29E4"/>
    <w:rsid w:val="00DB2B32"/>
    <w:rsid w:val="00DB466C"/>
    <w:rsid w:val="00DB5350"/>
    <w:rsid w:val="00DB631A"/>
    <w:rsid w:val="00DB680C"/>
    <w:rsid w:val="00DB7922"/>
    <w:rsid w:val="00DB7BB4"/>
    <w:rsid w:val="00DC0E49"/>
    <w:rsid w:val="00DC202B"/>
    <w:rsid w:val="00DC2508"/>
    <w:rsid w:val="00DC2C26"/>
    <w:rsid w:val="00DC2F0A"/>
    <w:rsid w:val="00DC3D8E"/>
    <w:rsid w:val="00DC5464"/>
    <w:rsid w:val="00DC593F"/>
    <w:rsid w:val="00DC5B07"/>
    <w:rsid w:val="00DC6386"/>
    <w:rsid w:val="00DC657B"/>
    <w:rsid w:val="00DC723F"/>
    <w:rsid w:val="00DD2930"/>
    <w:rsid w:val="00DD39DF"/>
    <w:rsid w:val="00DD3BDA"/>
    <w:rsid w:val="00DD4354"/>
    <w:rsid w:val="00DD6655"/>
    <w:rsid w:val="00DD67E0"/>
    <w:rsid w:val="00DE0EC8"/>
    <w:rsid w:val="00DE22AC"/>
    <w:rsid w:val="00DE2D42"/>
    <w:rsid w:val="00DE427F"/>
    <w:rsid w:val="00DE45F2"/>
    <w:rsid w:val="00DE4640"/>
    <w:rsid w:val="00DE4B6B"/>
    <w:rsid w:val="00DE5667"/>
    <w:rsid w:val="00DE681F"/>
    <w:rsid w:val="00DF07DF"/>
    <w:rsid w:val="00DF1ED2"/>
    <w:rsid w:val="00DF2AB6"/>
    <w:rsid w:val="00DF4161"/>
    <w:rsid w:val="00DF4D06"/>
    <w:rsid w:val="00DF50A7"/>
    <w:rsid w:val="00DF7682"/>
    <w:rsid w:val="00DF7EED"/>
    <w:rsid w:val="00E0084D"/>
    <w:rsid w:val="00E01E1B"/>
    <w:rsid w:val="00E02363"/>
    <w:rsid w:val="00E027BF"/>
    <w:rsid w:val="00E02E21"/>
    <w:rsid w:val="00E034AA"/>
    <w:rsid w:val="00E05C8F"/>
    <w:rsid w:val="00E05D6E"/>
    <w:rsid w:val="00E0609F"/>
    <w:rsid w:val="00E0641E"/>
    <w:rsid w:val="00E10B83"/>
    <w:rsid w:val="00E12EDD"/>
    <w:rsid w:val="00E15822"/>
    <w:rsid w:val="00E15A2F"/>
    <w:rsid w:val="00E15EE5"/>
    <w:rsid w:val="00E16C0B"/>
    <w:rsid w:val="00E172F8"/>
    <w:rsid w:val="00E20DA4"/>
    <w:rsid w:val="00E21775"/>
    <w:rsid w:val="00E237F5"/>
    <w:rsid w:val="00E23975"/>
    <w:rsid w:val="00E246EE"/>
    <w:rsid w:val="00E249ED"/>
    <w:rsid w:val="00E255FE"/>
    <w:rsid w:val="00E26882"/>
    <w:rsid w:val="00E26A8F"/>
    <w:rsid w:val="00E27280"/>
    <w:rsid w:val="00E30054"/>
    <w:rsid w:val="00E30314"/>
    <w:rsid w:val="00E305DF"/>
    <w:rsid w:val="00E33370"/>
    <w:rsid w:val="00E335A3"/>
    <w:rsid w:val="00E34169"/>
    <w:rsid w:val="00E34939"/>
    <w:rsid w:val="00E36082"/>
    <w:rsid w:val="00E3674D"/>
    <w:rsid w:val="00E4014D"/>
    <w:rsid w:val="00E401AD"/>
    <w:rsid w:val="00E40368"/>
    <w:rsid w:val="00E405B9"/>
    <w:rsid w:val="00E40649"/>
    <w:rsid w:val="00E40A15"/>
    <w:rsid w:val="00E433DC"/>
    <w:rsid w:val="00E448C8"/>
    <w:rsid w:val="00E449FF"/>
    <w:rsid w:val="00E45C55"/>
    <w:rsid w:val="00E46A31"/>
    <w:rsid w:val="00E51300"/>
    <w:rsid w:val="00E52AEA"/>
    <w:rsid w:val="00E52D4D"/>
    <w:rsid w:val="00E53A63"/>
    <w:rsid w:val="00E5453B"/>
    <w:rsid w:val="00E546CF"/>
    <w:rsid w:val="00E60243"/>
    <w:rsid w:val="00E612EA"/>
    <w:rsid w:val="00E70F8F"/>
    <w:rsid w:val="00E71ADF"/>
    <w:rsid w:val="00E71BD6"/>
    <w:rsid w:val="00E71FB7"/>
    <w:rsid w:val="00E73C47"/>
    <w:rsid w:val="00E74FC6"/>
    <w:rsid w:val="00E76FEE"/>
    <w:rsid w:val="00E77C05"/>
    <w:rsid w:val="00E77D24"/>
    <w:rsid w:val="00E80749"/>
    <w:rsid w:val="00E809D1"/>
    <w:rsid w:val="00E81729"/>
    <w:rsid w:val="00E82EAD"/>
    <w:rsid w:val="00E843F8"/>
    <w:rsid w:val="00E84B6C"/>
    <w:rsid w:val="00E84D89"/>
    <w:rsid w:val="00E84D9F"/>
    <w:rsid w:val="00E85B77"/>
    <w:rsid w:val="00E86D91"/>
    <w:rsid w:val="00E873D2"/>
    <w:rsid w:val="00E874B8"/>
    <w:rsid w:val="00E87F79"/>
    <w:rsid w:val="00E9081E"/>
    <w:rsid w:val="00E90B88"/>
    <w:rsid w:val="00E90D17"/>
    <w:rsid w:val="00E915CC"/>
    <w:rsid w:val="00E919A5"/>
    <w:rsid w:val="00E95F15"/>
    <w:rsid w:val="00E9638F"/>
    <w:rsid w:val="00EA05AC"/>
    <w:rsid w:val="00EA0B37"/>
    <w:rsid w:val="00EA0CB5"/>
    <w:rsid w:val="00EA114D"/>
    <w:rsid w:val="00EA125D"/>
    <w:rsid w:val="00EA1A7B"/>
    <w:rsid w:val="00EA1B8A"/>
    <w:rsid w:val="00EA24FB"/>
    <w:rsid w:val="00EA2C72"/>
    <w:rsid w:val="00EA53CF"/>
    <w:rsid w:val="00EA72E1"/>
    <w:rsid w:val="00EB1A71"/>
    <w:rsid w:val="00EB3199"/>
    <w:rsid w:val="00EB3E28"/>
    <w:rsid w:val="00EC02E9"/>
    <w:rsid w:val="00EC52DD"/>
    <w:rsid w:val="00EC5444"/>
    <w:rsid w:val="00EC686F"/>
    <w:rsid w:val="00EC7F59"/>
    <w:rsid w:val="00ED08F1"/>
    <w:rsid w:val="00ED12E3"/>
    <w:rsid w:val="00ED330F"/>
    <w:rsid w:val="00ED4F7D"/>
    <w:rsid w:val="00ED54F5"/>
    <w:rsid w:val="00ED5CF3"/>
    <w:rsid w:val="00EE13C8"/>
    <w:rsid w:val="00EE3776"/>
    <w:rsid w:val="00EE3891"/>
    <w:rsid w:val="00EE5695"/>
    <w:rsid w:val="00EE6254"/>
    <w:rsid w:val="00EE6256"/>
    <w:rsid w:val="00EF008D"/>
    <w:rsid w:val="00EF24A5"/>
    <w:rsid w:val="00EF296E"/>
    <w:rsid w:val="00EF38C2"/>
    <w:rsid w:val="00EF5C65"/>
    <w:rsid w:val="00EF5CBD"/>
    <w:rsid w:val="00EF5E21"/>
    <w:rsid w:val="00F005B9"/>
    <w:rsid w:val="00F02B3A"/>
    <w:rsid w:val="00F04C90"/>
    <w:rsid w:val="00F07384"/>
    <w:rsid w:val="00F10B6F"/>
    <w:rsid w:val="00F119A8"/>
    <w:rsid w:val="00F11ACE"/>
    <w:rsid w:val="00F135DE"/>
    <w:rsid w:val="00F152EF"/>
    <w:rsid w:val="00F15352"/>
    <w:rsid w:val="00F15376"/>
    <w:rsid w:val="00F16F15"/>
    <w:rsid w:val="00F1703B"/>
    <w:rsid w:val="00F20AC5"/>
    <w:rsid w:val="00F24638"/>
    <w:rsid w:val="00F274FD"/>
    <w:rsid w:val="00F27D0B"/>
    <w:rsid w:val="00F30D02"/>
    <w:rsid w:val="00F30F7C"/>
    <w:rsid w:val="00F3167D"/>
    <w:rsid w:val="00F34889"/>
    <w:rsid w:val="00F36F7B"/>
    <w:rsid w:val="00F40932"/>
    <w:rsid w:val="00F44E14"/>
    <w:rsid w:val="00F47981"/>
    <w:rsid w:val="00F515E5"/>
    <w:rsid w:val="00F53FC4"/>
    <w:rsid w:val="00F569E6"/>
    <w:rsid w:val="00F56DC4"/>
    <w:rsid w:val="00F601C1"/>
    <w:rsid w:val="00F60D62"/>
    <w:rsid w:val="00F62156"/>
    <w:rsid w:val="00F622A5"/>
    <w:rsid w:val="00F624A3"/>
    <w:rsid w:val="00F627D1"/>
    <w:rsid w:val="00F63A12"/>
    <w:rsid w:val="00F671E2"/>
    <w:rsid w:val="00F6785E"/>
    <w:rsid w:val="00F7102D"/>
    <w:rsid w:val="00F713EA"/>
    <w:rsid w:val="00F72239"/>
    <w:rsid w:val="00F8004F"/>
    <w:rsid w:val="00F825F7"/>
    <w:rsid w:val="00F82905"/>
    <w:rsid w:val="00F83E34"/>
    <w:rsid w:val="00F83FF3"/>
    <w:rsid w:val="00F84614"/>
    <w:rsid w:val="00F8761A"/>
    <w:rsid w:val="00F932CC"/>
    <w:rsid w:val="00F952A3"/>
    <w:rsid w:val="00F9535B"/>
    <w:rsid w:val="00F95418"/>
    <w:rsid w:val="00F95476"/>
    <w:rsid w:val="00F959B6"/>
    <w:rsid w:val="00F96788"/>
    <w:rsid w:val="00F9707B"/>
    <w:rsid w:val="00FA07FA"/>
    <w:rsid w:val="00FA0B69"/>
    <w:rsid w:val="00FA1B8A"/>
    <w:rsid w:val="00FA212E"/>
    <w:rsid w:val="00FA397D"/>
    <w:rsid w:val="00FA3E52"/>
    <w:rsid w:val="00FA5B68"/>
    <w:rsid w:val="00FA6844"/>
    <w:rsid w:val="00FA6CF5"/>
    <w:rsid w:val="00FA7248"/>
    <w:rsid w:val="00FA77DC"/>
    <w:rsid w:val="00FB048E"/>
    <w:rsid w:val="00FB10AE"/>
    <w:rsid w:val="00FB351D"/>
    <w:rsid w:val="00FB418D"/>
    <w:rsid w:val="00FB4DF8"/>
    <w:rsid w:val="00FB5B3C"/>
    <w:rsid w:val="00FB6369"/>
    <w:rsid w:val="00FB6A69"/>
    <w:rsid w:val="00FB6C17"/>
    <w:rsid w:val="00FB6D30"/>
    <w:rsid w:val="00FB6DE1"/>
    <w:rsid w:val="00FB6E60"/>
    <w:rsid w:val="00FC144D"/>
    <w:rsid w:val="00FC1BDE"/>
    <w:rsid w:val="00FC2C4F"/>
    <w:rsid w:val="00FC353A"/>
    <w:rsid w:val="00FC6226"/>
    <w:rsid w:val="00FC7155"/>
    <w:rsid w:val="00FC724A"/>
    <w:rsid w:val="00FD07DF"/>
    <w:rsid w:val="00FD0F5C"/>
    <w:rsid w:val="00FD385A"/>
    <w:rsid w:val="00FD3925"/>
    <w:rsid w:val="00FD3A8D"/>
    <w:rsid w:val="00FD3FA4"/>
    <w:rsid w:val="00FD4270"/>
    <w:rsid w:val="00FD57D8"/>
    <w:rsid w:val="00FD67B6"/>
    <w:rsid w:val="00FD67C9"/>
    <w:rsid w:val="00FD6CC2"/>
    <w:rsid w:val="00FD71D1"/>
    <w:rsid w:val="00FD785C"/>
    <w:rsid w:val="00FE07D4"/>
    <w:rsid w:val="00FE26E1"/>
    <w:rsid w:val="00FE2909"/>
    <w:rsid w:val="00FE2E4C"/>
    <w:rsid w:val="00FE39C3"/>
    <w:rsid w:val="00FE3B3F"/>
    <w:rsid w:val="00FE3B88"/>
    <w:rsid w:val="00FE5C9B"/>
    <w:rsid w:val="00FF0C0C"/>
    <w:rsid w:val="00FF0F9D"/>
    <w:rsid w:val="00FF31F8"/>
    <w:rsid w:val="00FF364E"/>
    <w:rsid w:val="00FF4264"/>
    <w:rsid w:val="00FF5F38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C847E9-A176-4A36-9045-8A6609F1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character" w:styleId="Gl">
    <w:name w:val="Strong"/>
    <w:basedOn w:val="VarsaylanParagrafYazTipi"/>
    <w:uiPriority w:val="22"/>
    <w:qFormat/>
    <w:rsid w:val="00D7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8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bursa.gov.tr/yiko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F0AE-6732-42FC-B0CD-8C3C0640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48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35445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Ömer YILDIRIM</dc:creator>
  <cp:keywords/>
  <dc:description/>
  <cp:lastModifiedBy>Sibel ELÇİN</cp:lastModifiedBy>
  <cp:revision>3</cp:revision>
  <cp:lastPrinted>2023-03-01T14:15:00Z</cp:lastPrinted>
  <dcterms:created xsi:type="dcterms:W3CDTF">2023-02-17T12:06:00Z</dcterms:created>
  <dcterms:modified xsi:type="dcterms:W3CDTF">2023-12-26T10:48:00Z</dcterms:modified>
</cp:coreProperties>
</file>